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141"/>
        <w:gridCol w:w="989"/>
        <w:gridCol w:w="957"/>
        <w:gridCol w:w="1955"/>
        <w:gridCol w:w="1070"/>
        <w:gridCol w:w="2112"/>
      </w:tblGrid>
      <w:tr w:rsidR="00337F4C" w:rsidTr="006B0CA1">
        <w:trPr>
          <w:trHeight w:val="489"/>
        </w:trPr>
        <w:tc>
          <w:tcPr>
            <w:tcW w:w="9675" w:type="dxa"/>
            <w:gridSpan w:val="7"/>
          </w:tcPr>
          <w:p w:rsidR="00337F4C" w:rsidRPr="00F965CB" w:rsidRDefault="0048082B" w:rsidP="00337F4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37F4C" w:rsidRPr="00F965CB">
              <w:rPr>
                <w:b/>
              </w:rPr>
              <w:t>NOME OPERATORE:                                                           IT-…</w:t>
            </w:r>
            <w:r w:rsidR="00337F4C">
              <w:rPr>
                <w:b/>
              </w:rPr>
              <w:t>……</w:t>
            </w:r>
            <w:r w:rsidR="00337F4C" w:rsidRPr="00F965CB">
              <w:rPr>
                <w:b/>
              </w:rPr>
              <w:t>…-…</w:t>
            </w:r>
            <w:r w:rsidR="00337F4C">
              <w:rPr>
                <w:b/>
              </w:rPr>
              <w:t>…….</w:t>
            </w:r>
            <w:r w:rsidR="00337F4C" w:rsidRPr="00F965CB">
              <w:rPr>
                <w:b/>
              </w:rPr>
              <w:t>….</w:t>
            </w:r>
          </w:p>
        </w:tc>
      </w:tr>
      <w:tr w:rsidR="00337F4C" w:rsidTr="006B0CA1">
        <w:trPr>
          <w:trHeight w:val="380"/>
        </w:trPr>
        <w:tc>
          <w:tcPr>
            <w:tcW w:w="1549" w:type="dxa"/>
          </w:tcPr>
          <w:p w:rsidR="00337F4C" w:rsidRPr="006B0CA1" w:rsidRDefault="006B0CA1" w:rsidP="00337F4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B0CA1">
              <w:rPr>
                <w:b/>
                <w:sz w:val="18"/>
                <w:szCs w:val="18"/>
              </w:rPr>
              <w:t>NOMINATIVO  PILOTA &amp; DATA DI NASCITA</w:t>
            </w:r>
          </w:p>
        </w:tc>
        <w:tc>
          <w:tcPr>
            <w:tcW w:w="1141" w:type="dxa"/>
          </w:tcPr>
          <w:p w:rsidR="00337F4C" w:rsidRPr="006B0CA1" w:rsidRDefault="006B0CA1" w:rsidP="00337F4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B0CA1">
              <w:rPr>
                <w:b/>
                <w:sz w:val="18"/>
                <w:szCs w:val="18"/>
              </w:rPr>
              <w:t>NUMERO LICENZA</w:t>
            </w:r>
          </w:p>
        </w:tc>
        <w:tc>
          <w:tcPr>
            <w:tcW w:w="989" w:type="dxa"/>
          </w:tcPr>
          <w:p w:rsidR="006B0CA1" w:rsidRPr="006B0CA1" w:rsidRDefault="006B0CA1" w:rsidP="006B0CA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B0CA1">
              <w:rPr>
                <w:b/>
                <w:sz w:val="18"/>
                <w:szCs w:val="18"/>
              </w:rPr>
              <w:t xml:space="preserve">TYPE RATING </w:t>
            </w:r>
          </w:p>
          <w:p w:rsidR="00337F4C" w:rsidRPr="006B0CA1" w:rsidRDefault="00337F4C" w:rsidP="00337F4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</w:tcPr>
          <w:p w:rsidR="006B0CA1" w:rsidRPr="006B0CA1" w:rsidRDefault="006B0CA1" w:rsidP="006B0CA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B0CA1">
              <w:rPr>
                <w:b/>
                <w:sz w:val="18"/>
                <w:szCs w:val="18"/>
              </w:rPr>
              <w:t xml:space="preserve">T.R. </w:t>
            </w:r>
          </w:p>
          <w:p w:rsidR="006B0CA1" w:rsidRPr="006B0CA1" w:rsidRDefault="00E7443B" w:rsidP="006B0CA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SCADENZA</w:t>
            </w:r>
          </w:p>
        </w:tc>
        <w:tc>
          <w:tcPr>
            <w:tcW w:w="1955" w:type="dxa"/>
          </w:tcPr>
          <w:p w:rsidR="00337F4C" w:rsidRPr="006B0CA1" w:rsidRDefault="00E7443B" w:rsidP="006B0CA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LISTA di ADDESTRAMENTO E CONTROLLO </w:t>
            </w:r>
            <w:r w:rsidR="006B0CA1" w:rsidRPr="006B0CA1">
              <w:rPr>
                <w:rFonts w:cs="Arial"/>
                <w:b/>
                <w:bCs/>
                <w:sz w:val="18"/>
                <w:szCs w:val="18"/>
              </w:rPr>
              <w:t xml:space="preserve">” REG. UE 965/2012, </w:t>
            </w:r>
            <w:r w:rsidR="006B0CA1">
              <w:rPr>
                <w:rFonts w:cs="Arial"/>
                <w:b/>
                <w:bCs/>
                <w:sz w:val="18"/>
                <w:szCs w:val="18"/>
              </w:rPr>
              <w:t xml:space="preserve">for </w:t>
            </w:r>
            <w:r w:rsidR="006B0CA1" w:rsidRPr="006B0CA1">
              <w:rPr>
                <w:rFonts w:cs="Arial"/>
                <w:b/>
                <w:bCs/>
                <w:sz w:val="18"/>
                <w:szCs w:val="18"/>
              </w:rPr>
              <w:t>part  ORO.FC E SPA</w:t>
            </w:r>
          </w:p>
        </w:tc>
        <w:tc>
          <w:tcPr>
            <w:tcW w:w="972" w:type="dxa"/>
          </w:tcPr>
          <w:p w:rsidR="00337F4C" w:rsidRPr="006B0CA1" w:rsidRDefault="00E7443B" w:rsidP="00337F4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ESTENSIONE</w:t>
            </w:r>
          </w:p>
        </w:tc>
        <w:tc>
          <w:tcPr>
            <w:tcW w:w="2112" w:type="dxa"/>
          </w:tcPr>
          <w:p w:rsidR="00337F4C" w:rsidRPr="006B0CA1" w:rsidRDefault="006B0CA1" w:rsidP="00337F4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B0CA1">
              <w:rPr>
                <w:b/>
                <w:sz w:val="18"/>
                <w:szCs w:val="18"/>
              </w:rPr>
              <w:t>DATA DI ESECUZIONE ADDESTRAMENTO SECONDO PUNTO 5 DELLA NI 2020-006</w:t>
            </w:r>
          </w:p>
        </w:tc>
      </w:tr>
      <w:tr w:rsidR="00337F4C" w:rsidTr="006B0CA1">
        <w:trPr>
          <w:trHeight w:val="1128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6B0CA1">
        <w:trPr>
          <w:trHeight w:val="1123"/>
        </w:trPr>
        <w:tc>
          <w:tcPr>
            <w:tcW w:w="9675" w:type="dxa"/>
            <w:gridSpan w:val="7"/>
          </w:tcPr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DATA:____________________            </w:t>
            </w: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Flight Operations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</w:t>
            </w: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Crew</w:t>
            </w:r>
            <w:proofErr w:type="spellEnd"/>
            <w:r>
              <w:rPr>
                <w:sz w:val="20"/>
                <w:szCs w:val="20"/>
              </w:rPr>
              <w:t xml:space="preserve"> Training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.:______________________________</w:t>
            </w:r>
          </w:p>
          <w:p w:rsidR="00337F4C" w:rsidRPr="007502BF" w:rsidRDefault="00337F4C" w:rsidP="00337F4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502BF" w:rsidRDefault="007502BF" w:rsidP="007502BF"/>
    <w:tbl>
      <w:tblPr>
        <w:tblpPr w:leftFromText="141" w:rightFromText="141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141"/>
        <w:gridCol w:w="989"/>
        <w:gridCol w:w="900"/>
        <w:gridCol w:w="1223"/>
        <w:gridCol w:w="1704"/>
        <w:gridCol w:w="2112"/>
      </w:tblGrid>
      <w:tr w:rsidR="00337F4C" w:rsidTr="00337F4C">
        <w:trPr>
          <w:trHeight w:val="489"/>
        </w:trPr>
        <w:tc>
          <w:tcPr>
            <w:tcW w:w="9618" w:type="dxa"/>
            <w:gridSpan w:val="7"/>
          </w:tcPr>
          <w:p w:rsidR="00337F4C" w:rsidRPr="00F965CB" w:rsidRDefault="00337F4C" w:rsidP="00337F4C">
            <w:pPr>
              <w:rPr>
                <w:b/>
              </w:rPr>
            </w:pPr>
            <w:r w:rsidRPr="00F965CB">
              <w:rPr>
                <w:b/>
              </w:rPr>
              <w:t>NOME OPERATORE:                                                           IT-…</w:t>
            </w:r>
            <w:r>
              <w:rPr>
                <w:b/>
              </w:rPr>
              <w:t>…….</w:t>
            </w:r>
            <w:r w:rsidRPr="00F965CB">
              <w:rPr>
                <w:b/>
              </w:rPr>
              <w:t>…-…</w:t>
            </w:r>
            <w:r>
              <w:rPr>
                <w:b/>
              </w:rPr>
              <w:t>………</w:t>
            </w:r>
            <w:r w:rsidRPr="00F965CB">
              <w:rPr>
                <w:b/>
              </w:rPr>
              <w:t>….</w:t>
            </w:r>
          </w:p>
        </w:tc>
      </w:tr>
      <w:tr w:rsidR="00337F4C" w:rsidRPr="003C5E8F" w:rsidTr="00337F4C">
        <w:trPr>
          <w:trHeight w:val="380"/>
        </w:trPr>
        <w:tc>
          <w:tcPr>
            <w:tcW w:w="1549" w:type="dxa"/>
          </w:tcPr>
          <w:p w:rsidR="00337F4C" w:rsidRPr="00ED3D74" w:rsidRDefault="00337F4C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D3D74">
              <w:rPr>
                <w:b/>
                <w:sz w:val="16"/>
                <w:szCs w:val="16"/>
              </w:rPr>
              <w:t xml:space="preserve">NOMINATIVO  </w:t>
            </w:r>
          </w:p>
          <w:p w:rsidR="00337F4C" w:rsidRPr="00ED3D74" w:rsidRDefault="00337F4C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D3D74">
              <w:rPr>
                <w:b/>
                <w:sz w:val="16"/>
                <w:szCs w:val="16"/>
              </w:rPr>
              <w:t>C.C.</w:t>
            </w:r>
            <w:r w:rsidR="006B0CA1" w:rsidRPr="00ED3D74">
              <w:rPr>
                <w:b/>
                <w:sz w:val="16"/>
                <w:szCs w:val="16"/>
              </w:rPr>
              <w:t xml:space="preserve">  &amp; DATA DI NASCITA</w:t>
            </w:r>
          </w:p>
        </w:tc>
        <w:tc>
          <w:tcPr>
            <w:tcW w:w="1141" w:type="dxa"/>
          </w:tcPr>
          <w:p w:rsidR="00337F4C" w:rsidRPr="00ED3D74" w:rsidRDefault="006B0CA1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D3D74">
              <w:rPr>
                <w:b/>
                <w:sz w:val="16"/>
                <w:szCs w:val="16"/>
              </w:rPr>
              <w:t>NUMERO ATTESTATO</w:t>
            </w:r>
          </w:p>
        </w:tc>
        <w:tc>
          <w:tcPr>
            <w:tcW w:w="989" w:type="dxa"/>
          </w:tcPr>
          <w:p w:rsidR="00337F4C" w:rsidRPr="003C5E8F" w:rsidRDefault="006B0CA1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C5E8F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900" w:type="dxa"/>
          </w:tcPr>
          <w:p w:rsidR="00337F4C" w:rsidRPr="003C5E8F" w:rsidRDefault="00E7443B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DI SCADENZA</w:t>
            </w:r>
          </w:p>
        </w:tc>
        <w:tc>
          <w:tcPr>
            <w:tcW w:w="1223" w:type="dxa"/>
          </w:tcPr>
          <w:p w:rsidR="00337F4C" w:rsidRPr="003C5E8F" w:rsidRDefault="00E7443B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Altre informazioni rilevanti</w:t>
            </w:r>
          </w:p>
        </w:tc>
        <w:tc>
          <w:tcPr>
            <w:tcW w:w="1704" w:type="dxa"/>
          </w:tcPr>
          <w:p w:rsidR="00337F4C" w:rsidRPr="003C5E8F" w:rsidRDefault="00E7443B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DI ESTENSIONE</w:t>
            </w:r>
          </w:p>
        </w:tc>
        <w:tc>
          <w:tcPr>
            <w:tcW w:w="2112" w:type="dxa"/>
          </w:tcPr>
          <w:p w:rsidR="00337F4C" w:rsidRPr="003C5E8F" w:rsidRDefault="00337F4C" w:rsidP="006B0CA1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DI ESECUZIONE ADDESTRA</w:t>
            </w:r>
            <w:r w:rsidRPr="003C5E8F">
              <w:rPr>
                <w:b/>
                <w:sz w:val="16"/>
                <w:szCs w:val="16"/>
              </w:rPr>
              <w:t>MENTO SECONDO PUNTO 5 DELLA NI 2020-006</w:t>
            </w:r>
          </w:p>
        </w:tc>
      </w:tr>
      <w:tr w:rsidR="00337F4C" w:rsidRPr="007502BF" w:rsidTr="00337F4C">
        <w:trPr>
          <w:trHeight w:val="1128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154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RPr="007502BF" w:rsidTr="00337F4C">
        <w:trPr>
          <w:trHeight w:val="1123"/>
        </w:trPr>
        <w:tc>
          <w:tcPr>
            <w:tcW w:w="9618" w:type="dxa"/>
            <w:gridSpan w:val="7"/>
          </w:tcPr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DATA:____________________            </w:t>
            </w: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Flight Operations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</w:t>
            </w: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Crew</w:t>
            </w:r>
            <w:proofErr w:type="spellEnd"/>
            <w:r>
              <w:rPr>
                <w:sz w:val="20"/>
                <w:szCs w:val="20"/>
              </w:rPr>
              <w:t xml:space="preserve"> Training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.:______________________________</w:t>
            </w:r>
          </w:p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1946"/>
        <w:gridCol w:w="1955"/>
        <w:gridCol w:w="1070"/>
        <w:gridCol w:w="2112"/>
      </w:tblGrid>
      <w:tr w:rsidR="00E7443B" w:rsidTr="00E7443B">
        <w:trPr>
          <w:trHeight w:val="489"/>
        </w:trPr>
        <w:tc>
          <w:tcPr>
            <w:tcW w:w="9773" w:type="dxa"/>
            <w:gridSpan w:val="5"/>
          </w:tcPr>
          <w:p w:rsidR="00E7443B" w:rsidRPr="00F965CB" w:rsidRDefault="00E7443B" w:rsidP="00E7443B">
            <w:pPr>
              <w:rPr>
                <w:b/>
              </w:rPr>
            </w:pPr>
            <w:r w:rsidRPr="00F965CB">
              <w:rPr>
                <w:b/>
              </w:rPr>
              <w:lastRenderedPageBreak/>
              <w:t>NOME OPERATORE:                                                           IT-…</w:t>
            </w:r>
            <w:r>
              <w:rPr>
                <w:b/>
              </w:rPr>
              <w:t>……</w:t>
            </w:r>
            <w:r w:rsidRPr="00F965CB">
              <w:rPr>
                <w:b/>
              </w:rPr>
              <w:t>…-…</w:t>
            </w:r>
            <w:r>
              <w:rPr>
                <w:b/>
              </w:rPr>
              <w:t>…….</w:t>
            </w:r>
            <w:r w:rsidRPr="00F965CB">
              <w:rPr>
                <w:b/>
              </w:rPr>
              <w:t>….</w:t>
            </w:r>
          </w:p>
        </w:tc>
      </w:tr>
      <w:tr w:rsidR="00E7443B" w:rsidTr="00E7443B">
        <w:trPr>
          <w:trHeight w:val="380"/>
        </w:trPr>
        <w:tc>
          <w:tcPr>
            <w:tcW w:w="2690" w:type="dxa"/>
          </w:tcPr>
          <w:p w:rsidR="00E7443B" w:rsidRPr="00ED3D74" w:rsidRDefault="00E7443B" w:rsidP="00E7443B">
            <w:pPr>
              <w:spacing w:after="0"/>
              <w:jc w:val="center"/>
              <w:rPr>
                <w:b/>
              </w:rPr>
            </w:pPr>
            <w:r w:rsidRPr="00ED3D74">
              <w:rPr>
                <w:b/>
              </w:rPr>
              <w:t xml:space="preserve">NOMINATIVO  </w:t>
            </w:r>
            <w:r w:rsidR="00772048">
              <w:rPr>
                <w:b/>
              </w:rPr>
              <w:t>“</w:t>
            </w:r>
            <w:r w:rsidRPr="00772048">
              <w:rPr>
                <w:b/>
                <w:i/>
                <w:lang w:val="en-US"/>
              </w:rPr>
              <w:t>TECHNICAL CREW</w:t>
            </w:r>
            <w:r w:rsidR="00772048">
              <w:rPr>
                <w:b/>
                <w:i/>
                <w:lang w:val="en-US"/>
              </w:rPr>
              <w:t xml:space="preserve">” </w:t>
            </w:r>
            <w:r w:rsidRPr="00ED3D74">
              <w:rPr>
                <w:b/>
              </w:rPr>
              <w:t xml:space="preserve">  &amp; DATA DI NASCITA</w:t>
            </w:r>
          </w:p>
        </w:tc>
        <w:tc>
          <w:tcPr>
            <w:tcW w:w="1946" w:type="dxa"/>
          </w:tcPr>
          <w:p w:rsidR="00E7443B" w:rsidRPr="00ED3D74" w:rsidRDefault="00772048" w:rsidP="00E7443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ALTRE INFORMAZIONI RILEVANTI</w:t>
            </w:r>
          </w:p>
          <w:p w:rsidR="00E7443B" w:rsidRPr="00ED3D74" w:rsidRDefault="00E7443B" w:rsidP="00E7443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E7443B" w:rsidRPr="00A24C74" w:rsidRDefault="00E7443B" w:rsidP="00E7443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LISTA di ADDESTRAMENTO E CONTROLLO </w:t>
            </w:r>
            <w:r w:rsidRPr="00A24C74">
              <w:rPr>
                <w:rFonts w:cs="Arial"/>
                <w:b/>
                <w:bCs/>
                <w:sz w:val="20"/>
                <w:szCs w:val="20"/>
              </w:rPr>
              <w:t xml:space="preserve">” REG. UE 965/2012, for </w:t>
            </w:r>
            <w:r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A24C74">
              <w:rPr>
                <w:rFonts w:cs="Arial"/>
                <w:b/>
                <w:bCs/>
                <w:sz w:val="20"/>
                <w:szCs w:val="20"/>
              </w:rPr>
              <w:t xml:space="preserve">art  </w:t>
            </w:r>
            <w:r w:rsidRPr="00A24C74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ORO.TC.135</w:t>
            </w:r>
          </w:p>
        </w:tc>
        <w:tc>
          <w:tcPr>
            <w:tcW w:w="1070" w:type="dxa"/>
          </w:tcPr>
          <w:p w:rsidR="00E7443B" w:rsidRPr="006B0CA1" w:rsidRDefault="00E7443B" w:rsidP="00E7443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ESTENSIONE</w:t>
            </w:r>
          </w:p>
        </w:tc>
        <w:tc>
          <w:tcPr>
            <w:tcW w:w="2112" w:type="dxa"/>
          </w:tcPr>
          <w:p w:rsidR="00E7443B" w:rsidRPr="00772048" w:rsidRDefault="00E7443B" w:rsidP="00E7443B">
            <w:pPr>
              <w:spacing w:after="0"/>
              <w:jc w:val="center"/>
              <w:rPr>
                <w:b/>
              </w:rPr>
            </w:pPr>
            <w:r w:rsidRPr="00772048">
              <w:rPr>
                <w:b/>
              </w:rPr>
              <w:t>DATA DI ESECUZIONE ADDESTRAMENTO SECONDO PUNTO 5 DELLA NI 2020-006</w:t>
            </w:r>
          </w:p>
        </w:tc>
      </w:tr>
      <w:tr w:rsidR="00E7443B" w:rsidTr="00E7443B">
        <w:trPr>
          <w:trHeight w:val="1128"/>
        </w:trPr>
        <w:tc>
          <w:tcPr>
            <w:tcW w:w="269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</w:tr>
      <w:tr w:rsidR="00E7443B" w:rsidTr="00E7443B">
        <w:trPr>
          <w:trHeight w:val="1123"/>
        </w:trPr>
        <w:tc>
          <w:tcPr>
            <w:tcW w:w="269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</w:tr>
      <w:tr w:rsidR="00E7443B" w:rsidTr="00E7443B">
        <w:trPr>
          <w:trHeight w:val="1123"/>
        </w:trPr>
        <w:tc>
          <w:tcPr>
            <w:tcW w:w="269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</w:tr>
      <w:tr w:rsidR="00E7443B" w:rsidTr="00E7443B">
        <w:trPr>
          <w:trHeight w:val="1123"/>
        </w:trPr>
        <w:tc>
          <w:tcPr>
            <w:tcW w:w="269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</w:tr>
      <w:tr w:rsidR="00E7443B" w:rsidTr="00E7443B">
        <w:trPr>
          <w:trHeight w:val="1123"/>
        </w:trPr>
        <w:tc>
          <w:tcPr>
            <w:tcW w:w="269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</w:tr>
      <w:tr w:rsidR="00E7443B" w:rsidTr="00E7443B">
        <w:trPr>
          <w:trHeight w:val="1123"/>
        </w:trPr>
        <w:tc>
          <w:tcPr>
            <w:tcW w:w="269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</w:tr>
      <w:tr w:rsidR="00E7443B" w:rsidTr="00E7443B">
        <w:trPr>
          <w:trHeight w:val="1123"/>
        </w:trPr>
        <w:tc>
          <w:tcPr>
            <w:tcW w:w="269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E7443B" w:rsidRPr="007502BF" w:rsidRDefault="00E7443B" w:rsidP="00E7443B">
            <w:pPr>
              <w:rPr>
                <w:sz w:val="20"/>
                <w:szCs w:val="20"/>
              </w:rPr>
            </w:pPr>
          </w:p>
        </w:tc>
      </w:tr>
      <w:tr w:rsidR="00E7443B" w:rsidTr="00E7443B">
        <w:trPr>
          <w:trHeight w:val="1123"/>
        </w:trPr>
        <w:tc>
          <w:tcPr>
            <w:tcW w:w="9773" w:type="dxa"/>
            <w:gridSpan w:val="5"/>
          </w:tcPr>
          <w:p w:rsidR="00E7443B" w:rsidRDefault="00E7443B" w:rsidP="00E7443B">
            <w:pPr>
              <w:spacing w:after="0"/>
              <w:rPr>
                <w:sz w:val="20"/>
                <w:szCs w:val="20"/>
              </w:rPr>
            </w:pPr>
          </w:p>
          <w:p w:rsidR="00E7443B" w:rsidRDefault="00E7443B" w:rsidP="00E744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DATA:____________________            </w:t>
            </w:r>
          </w:p>
          <w:p w:rsidR="00E7443B" w:rsidRDefault="00E7443B" w:rsidP="00E744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Flight Operations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</w:t>
            </w:r>
          </w:p>
          <w:p w:rsidR="00E7443B" w:rsidRDefault="00E7443B" w:rsidP="00E7443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Crew</w:t>
            </w:r>
            <w:proofErr w:type="spellEnd"/>
            <w:r>
              <w:rPr>
                <w:sz w:val="20"/>
                <w:szCs w:val="20"/>
              </w:rPr>
              <w:t xml:space="preserve"> Training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.:______________________________</w:t>
            </w:r>
          </w:p>
          <w:p w:rsidR="00E7443B" w:rsidRPr="007502BF" w:rsidRDefault="00E7443B" w:rsidP="00E7443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965CB" w:rsidRDefault="00F965CB" w:rsidP="007502BF"/>
    <w:p w:rsidR="00F965CB" w:rsidRDefault="00F965CB" w:rsidP="007502BF"/>
    <w:p w:rsidR="00A24C74" w:rsidRDefault="00A24C74" w:rsidP="007502BF"/>
    <w:p w:rsidR="00F965CB" w:rsidRDefault="00F965CB" w:rsidP="007502BF"/>
    <w:tbl>
      <w:tblPr>
        <w:tblpPr w:leftFromText="141" w:rightFromText="141" w:vertAnchor="text" w:horzAnchor="margin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118"/>
        <w:gridCol w:w="977"/>
        <w:gridCol w:w="1132"/>
        <w:gridCol w:w="1218"/>
        <w:gridCol w:w="1660"/>
        <w:gridCol w:w="2071"/>
      </w:tblGrid>
      <w:tr w:rsidR="00337F4C" w:rsidTr="00337F4C">
        <w:trPr>
          <w:trHeight w:val="489"/>
        </w:trPr>
        <w:tc>
          <w:tcPr>
            <w:tcW w:w="9701" w:type="dxa"/>
            <w:gridSpan w:val="7"/>
          </w:tcPr>
          <w:p w:rsidR="00337F4C" w:rsidRPr="00F965CB" w:rsidRDefault="00337F4C" w:rsidP="00337F4C">
            <w:pPr>
              <w:rPr>
                <w:b/>
              </w:rPr>
            </w:pPr>
            <w:r w:rsidRPr="00F965CB">
              <w:rPr>
                <w:b/>
              </w:rPr>
              <w:lastRenderedPageBreak/>
              <w:t>NOME OPERATORE:                                                           IT-…</w:t>
            </w:r>
            <w:r>
              <w:rPr>
                <w:b/>
              </w:rPr>
              <w:t>……</w:t>
            </w:r>
            <w:r w:rsidRPr="00F965CB">
              <w:rPr>
                <w:b/>
              </w:rPr>
              <w:t>…-…</w:t>
            </w:r>
            <w:r>
              <w:rPr>
                <w:b/>
              </w:rPr>
              <w:t>…….</w:t>
            </w:r>
            <w:r w:rsidRPr="00F965CB">
              <w:rPr>
                <w:b/>
              </w:rPr>
              <w:t>….</w:t>
            </w:r>
          </w:p>
        </w:tc>
      </w:tr>
      <w:tr w:rsidR="00337F4C" w:rsidTr="00337F4C">
        <w:trPr>
          <w:trHeight w:val="380"/>
        </w:trPr>
        <w:tc>
          <w:tcPr>
            <w:tcW w:w="1525" w:type="dxa"/>
          </w:tcPr>
          <w:p w:rsidR="00337F4C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C5E8F">
              <w:rPr>
                <w:b/>
                <w:sz w:val="16"/>
                <w:szCs w:val="16"/>
              </w:rPr>
              <w:t xml:space="preserve">NOMINATIVO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37F4C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ISTRUTTORE O</w:t>
            </w:r>
          </w:p>
          <w:p w:rsidR="00337F4C" w:rsidRPr="003C5E8F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ESAMINATORE</w:t>
            </w:r>
          </w:p>
        </w:tc>
        <w:tc>
          <w:tcPr>
            <w:tcW w:w="1118" w:type="dxa"/>
          </w:tcPr>
          <w:p w:rsidR="00337F4C" w:rsidRPr="003C5E8F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C5E8F">
              <w:rPr>
                <w:b/>
                <w:sz w:val="16"/>
                <w:szCs w:val="16"/>
              </w:rPr>
              <w:t>DATA DI NASCITA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</w:tcPr>
          <w:p w:rsidR="00337F4C" w:rsidRPr="003C5E8F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LICENZA</w:t>
            </w:r>
          </w:p>
        </w:tc>
        <w:tc>
          <w:tcPr>
            <w:tcW w:w="1132" w:type="dxa"/>
          </w:tcPr>
          <w:p w:rsidR="00337F4C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ISTRUTTORE</w:t>
            </w:r>
          </w:p>
          <w:p w:rsidR="00337F4C" w:rsidRPr="00F965CB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ESAMINATORE</w:t>
            </w:r>
          </w:p>
          <w:p w:rsidR="00337F4C" w:rsidRPr="003C5E8F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TYPE/CLASS</w:t>
            </w:r>
          </w:p>
        </w:tc>
        <w:tc>
          <w:tcPr>
            <w:tcW w:w="1218" w:type="dxa"/>
          </w:tcPr>
          <w:p w:rsidR="00337F4C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ISTRUTTORE</w:t>
            </w:r>
          </w:p>
          <w:p w:rsidR="00337F4C" w:rsidRPr="00F965CB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ESAMINATORE</w:t>
            </w:r>
            <w:r w:rsidRPr="00F965CB">
              <w:rPr>
                <w:b/>
                <w:sz w:val="16"/>
                <w:szCs w:val="16"/>
              </w:rPr>
              <w:t xml:space="preserve"> EXP</w:t>
            </w:r>
            <w:r>
              <w:rPr>
                <w:b/>
                <w:sz w:val="16"/>
                <w:szCs w:val="16"/>
              </w:rPr>
              <w:t>.</w:t>
            </w:r>
            <w:r w:rsidRPr="00F965CB">
              <w:rPr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1660" w:type="dxa"/>
          </w:tcPr>
          <w:p w:rsidR="00337F4C" w:rsidRPr="003C5E8F" w:rsidRDefault="00E7443B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DI ESTENSIONE</w:t>
            </w:r>
          </w:p>
        </w:tc>
        <w:tc>
          <w:tcPr>
            <w:tcW w:w="2071" w:type="dxa"/>
          </w:tcPr>
          <w:p w:rsidR="00337F4C" w:rsidRPr="003C5E8F" w:rsidRDefault="00337F4C" w:rsidP="00337F4C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DI ESECUZIONE ADDESTRA</w:t>
            </w:r>
            <w:r w:rsidRPr="003C5E8F">
              <w:rPr>
                <w:b/>
                <w:sz w:val="16"/>
                <w:szCs w:val="16"/>
              </w:rPr>
              <w:t>MENTO SECONDO PUNTO 5 DELLA NI 2020-006</w:t>
            </w:r>
          </w:p>
        </w:tc>
      </w:tr>
      <w:tr w:rsidR="00337F4C" w:rsidTr="00337F4C">
        <w:trPr>
          <w:trHeight w:val="1128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1525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37F4C" w:rsidRPr="007502BF" w:rsidRDefault="00337F4C" w:rsidP="00337F4C">
            <w:pPr>
              <w:rPr>
                <w:sz w:val="20"/>
                <w:szCs w:val="20"/>
              </w:rPr>
            </w:pPr>
          </w:p>
        </w:tc>
      </w:tr>
      <w:tr w:rsidR="00337F4C" w:rsidTr="00337F4C">
        <w:trPr>
          <w:trHeight w:val="1123"/>
        </w:trPr>
        <w:tc>
          <w:tcPr>
            <w:tcW w:w="9701" w:type="dxa"/>
            <w:gridSpan w:val="7"/>
          </w:tcPr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DATA:____________________            </w:t>
            </w: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Flight Operations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</w:t>
            </w:r>
          </w:p>
          <w:p w:rsidR="00337F4C" w:rsidRDefault="00337F4C" w:rsidP="00337F4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Crew</w:t>
            </w:r>
            <w:proofErr w:type="spellEnd"/>
            <w:r>
              <w:rPr>
                <w:sz w:val="20"/>
                <w:szCs w:val="20"/>
              </w:rPr>
              <w:t xml:space="preserve"> Training </w:t>
            </w:r>
            <w:proofErr w:type="spellStart"/>
            <w:r>
              <w:rPr>
                <w:sz w:val="20"/>
                <w:szCs w:val="20"/>
              </w:rPr>
              <w:t>P.h</w:t>
            </w:r>
            <w:proofErr w:type="spellEnd"/>
            <w:r>
              <w:rPr>
                <w:sz w:val="20"/>
                <w:szCs w:val="20"/>
              </w:rPr>
              <w:t>.:______________________________</w:t>
            </w:r>
          </w:p>
          <w:p w:rsidR="00337F4C" w:rsidRPr="007502BF" w:rsidRDefault="00337F4C" w:rsidP="00337F4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D3D74" w:rsidRDefault="00ED3D74" w:rsidP="007502BF">
      <w:pPr>
        <w:rPr>
          <w:sz w:val="28"/>
          <w:szCs w:val="28"/>
        </w:rPr>
      </w:pPr>
    </w:p>
    <w:p w:rsidR="00ED3D74" w:rsidRDefault="00ED3D74" w:rsidP="007502BF">
      <w:pPr>
        <w:rPr>
          <w:sz w:val="28"/>
          <w:szCs w:val="28"/>
        </w:rPr>
      </w:pPr>
    </w:p>
    <w:p w:rsidR="00ED3D74" w:rsidRDefault="00ED3D74" w:rsidP="007502BF">
      <w:pPr>
        <w:rPr>
          <w:sz w:val="28"/>
          <w:szCs w:val="28"/>
        </w:rPr>
      </w:pPr>
    </w:p>
    <w:p w:rsidR="00011921" w:rsidRPr="00186022" w:rsidRDefault="00011921" w:rsidP="007502BF">
      <w:pPr>
        <w:rPr>
          <w:sz w:val="28"/>
          <w:szCs w:val="28"/>
        </w:rPr>
      </w:pPr>
      <w:proofErr w:type="spellStart"/>
      <w:r w:rsidRPr="00186022">
        <w:rPr>
          <w:sz w:val="28"/>
          <w:szCs w:val="28"/>
        </w:rPr>
        <w:t>Fac</w:t>
      </w:r>
      <w:proofErr w:type="spellEnd"/>
      <w:r w:rsidRPr="00186022">
        <w:rPr>
          <w:sz w:val="28"/>
          <w:szCs w:val="28"/>
        </w:rPr>
        <w:t xml:space="preserve"> simile lettera da allegare alle schede sopra riportate:</w:t>
      </w:r>
    </w:p>
    <w:p w:rsidR="00AE3EA1" w:rsidRPr="00186022" w:rsidRDefault="00AE3EA1" w:rsidP="00ED3D74">
      <w:pPr>
        <w:spacing w:after="0"/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lastRenderedPageBreak/>
        <w:t>Nominativo operatore:                                   IT……..-………</w:t>
      </w:r>
    </w:p>
    <w:p w:rsidR="00AE3EA1" w:rsidRPr="00186022" w:rsidRDefault="00AE3EA1" w:rsidP="00ED3D74">
      <w:pPr>
        <w:spacing w:after="0"/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Indirizzo/numeri di telefono e </w:t>
      </w:r>
      <w:proofErr w:type="spellStart"/>
      <w:r w:rsidRPr="00186022">
        <w:rPr>
          <w:rFonts w:eastAsia="Times New Roman" w:cs="Arial"/>
          <w:bCs/>
          <w:sz w:val="28"/>
          <w:szCs w:val="28"/>
          <w:lang w:eastAsia="en-GB"/>
        </w:rPr>
        <w:t>pec</w:t>
      </w:r>
      <w:proofErr w:type="spellEnd"/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:………………………………………………………… </w:t>
      </w:r>
    </w:p>
    <w:p w:rsidR="00AE3EA1" w:rsidRPr="00186022" w:rsidRDefault="00AE3EA1" w:rsidP="00ED3D74">
      <w:pPr>
        <w:spacing w:after="0"/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>o utilizzare carta intestata</w:t>
      </w:r>
    </w:p>
    <w:p w:rsidR="00AE3EA1" w:rsidRPr="00186022" w:rsidRDefault="00011921" w:rsidP="00011921">
      <w:p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>A seguito delle disposizione riportate sulla NI 2020-006</w:t>
      </w:r>
      <w:r w:rsidR="0066528B" w:rsidRPr="00186022">
        <w:rPr>
          <w:rFonts w:eastAsia="Times New Roman" w:cs="Arial"/>
          <w:bCs/>
          <w:sz w:val="28"/>
          <w:szCs w:val="28"/>
          <w:lang w:eastAsia="en-GB"/>
        </w:rPr>
        <w:t xml:space="preserve"> del 23/03/2020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>, il sottoscritto, (nome &amp; cognome)</w:t>
      </w:r>
      <w:r w:rsidRPr="00772048">
        <w:rPr>
          <w:rFonts w:eastAsia="Times New Roman" w:cs="Arial"/>
          <w:bCs/>
          <w:sz w:val="28"/>
          <w:szCs w:val="28"/>
          <w:lang w:val="en-US" w:eastAsia="en-GB"/>
        </w:rPr>
        <w:t xml:space="preserve"> </w:t>
      </w:r>
      <w:r w:rsidR="00772048" w:rsidRPr="00772048">
        <w:rPr>
          <w:rFonts w:eastAsia="Times New Roman" w:cs="Arial"/>
          <w:bCs/>
          <w:sz w:val="28"/>
          <w:szCs w:val="28"/>
          <w:lang w:val="en-US" w:eastAsia="en-GB"/>
        </w:rPr>
        <w:t>Flight</w:t>
      </w:r>
      <w:bookmarkStart w:id="0" w:name="_GoBack"/>
      <w:bookmarkEnd w:id="0"/>
      <w:r w:rsidRPr="00772048">
        <w:rPr>
          <w:rFonts w:eastAsia="Times New Roman" w:cs="Arial"/>
          <w:bCs/>
          <w:sz w:val="28"/>
          <w:szCs w:val="28"/>
          <w:lang w:val="en-US" w:eastAsia="en-GB"/>
        </w:rPr>
        <w:t xml:space="preserve"> Operation P.H.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>, dic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>h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iaro che i 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nominativi dei 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>piloti</w:t>
      </w:r>
      <w:r w:rsidR="0066528B" w:rsidRPr="00186022">
        <w:rPr>
          <w:rFonts w:eastAsia="Times New Roman" w:cs="Arial"/>
          <w:bCs/>
          <w:sz w:val="28"/>
          <w:szCs w:val="28"/>
          <w:lang w:eastAsia="en-GB"/>
        </w:rPr>
        <w:t>/istruttori/esaminatori</w:t>
      </w:r>
      <w:r w:rsidR="00A24C74" w:rsidRPr="00186022">
        <w:rPr>
          <w:rFonts w:eastAsia="Times New Roman" w:cs="Arial"/>
          <w:bCs/>
          <w:sz w:val="28"/>
          <w:szCs w:val="28"/>
          <w:lang w:eastAsia="en-GB"/>
        </w:rPr>
        <w:t xml:space="preserve">/ </w:t>
      </w:r>
      <w:proofErr w:type="spellStart"/>
      <w:r w:rsidR="00A24C74" w:rsidRPr="00186022">
        <w:rPr>
          <w:rFonts w:eastAsia="Times New Roman" w:cs="Arial"/>
          <w:bCs/>
          <w:sz w:val="28"/>
          <w:szCs w:val="28"/>
          <w:lang w:eastAsia="en-GB"/>
        </w:rPr>
        <w:t>technical</w:t>
      </w:r>
      <w:proofErr w:type="spellEnd"/>
      <w:r w:rsidR="00A24C74" w:rsidRPr="00186022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proofErr w:type="spellStart"/>
      <w:r w:rsidR="00A24C74" w:rsidRPr="00186022">
        <w:rPr>
          <w:rFonts w:eastAsia="Times New Roman" w:cs="Arial"/>
          <w:bCs/>
          <w:sz w:val="28"/>
          <w:szCs w:val="28"/>
          <w:lang w:eastAsia="en-GB"/>
        </w:rPr>
        <w:t>crew</w:t>
      </w:r>
      <w:proofErr w:type="spellEnd"/>
      <w:r w:rsidR="00A24C74" w:rsidRPr="00186022">
        <w:rPr>
          <w:rFonts w:eastAsia="Times New Roman" w:cs="Arial"/>
          <w:bCs/>
          <w:sz w:val="28"/>
          <w:szCs w:val="28"/>
          <w:lang w:eastAsia="en-GB"/>
        </w:rPr>
        <w:t xml:space="preserve">  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>riportati sulla lista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="0066528B" w:rsidRPr="00186022">
        <w:rPr>
          <w:rFonts w:eastAsia="Times New Roman" w:cs="Arial"/>
          <w:bCs/>
          <w:sz w:val="28"/>
          <w:szCs w:val="28"/>
          <w:lang w:eastAsia="en-GB"/>
        </w:rPr>
        <w:t>allegata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>,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 hanno  ricevuto una formazione di aggiornamento, seguita dal completamento 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>positiv</w:t>
      </w:r>
      <w:r w:rsidR="00615DF3" w:rsidRPr="00186022">
        <w:rPr>
          <w:rFonts w:eastAsia="Times New Roman" w:cs="Arial"/>
          <w:bCs/>
          <w:sz w:val="28"/>
          <w:szCs w:val="28"/>
          <w:lang w:eastAsia="en-GB"/>
        </w:rPr>
        <w:t>o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>di una valutazione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>,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  che 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ha   </w:t>
      </w:r>
      <w:r w:rsidR="00615DF3" w:rsidRPr="00186022">
        <w:rPr>
          <w:rFonts w:eastAsia="Times New Roman" w:cs="Arial"/>
          <w:bCs/>
          <w:sz w:val="28"/>
          <w:szCs w:val="28"/>
          <w:lang w:eastAsia="en-GB"/>
        </w:rPr>
        <w:t>garantito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 il mantenimento del livello di conoscenza richiesto per operare la classe o il tipo applicabile. </w:t>
      </w:r>
    </w:p>
    <w:p w:rsidR="00AE3EA1" w:rsidRPr="00186022" w:rsidRDefault="00011921" w:rsidP="00011921">
      <w:p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>Tale valutazione comprende procedure anormali e di emergenza specifiche per il tipo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 utilizzato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>.</w:t>
      </w:r>
    </w:p>
    <w:p w:rsidR="00011921" w:rsidRPr="00186022" w:rsidRDefault="00AE3EA1" w:rsidP="002129B2">
      <w:pPr>
        <w:ind w:left="-142" w:firstLine="142"/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Si dichiara inoltre che sono stati soddisfatti </w:t>
      </w:r>
      <w:r w:rsidR="00011921" w:rsidRPr="00186022">
        <w:rPr>
          <w:rFonts w:eastAsia="Times New Roman" w:cs="Arial"/>
          <w:bCs/>
          <w:sz w:val="28"/>
          <w:szCs w:val="28"/>
          <w:lang w:eastAsia="en-GB"/>
        </w:rPr>
        <w:t xml:space="preserve"> i seguenti pu</w:t>
      </w:r>
      <w:r w:rsidR="00A24C74" w:rsidRPr="00186022">
        <w:rPr>
          <w:rFonts w:eastAsia="Times New Roman" w:cs="Arial"/>
          <w:bCs/>
          <w:sz w:val="28"/>
          <w:szCs w:val="28"/>
          <w:lang w:eastAsia="en-GB"/>
        </w:rPr>
        <w:t>nti (completare con le informazioni dell’addestramento) :</w:t>
      </w:r>
    </w:p>
    <w:p w:rsidR="00AE3EA1" w:rsidRPr="00186022" w:rsidRDefault="00011921" w:rsidP="00AE3EA1">
      <w:pPr>
        <w:pStyle w:val="Paragrafoelenco"/>
        <w:numPr>
          <w:ilvl w:val="0"/>
          <w:numId w:val="1"/>
        </w:num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>ORO. FC</w:t>
      </w:r>
      <w:r w:rsidR="0066528B" w:rsidRPr="00186022">
        <w:rPr>
          <w:rFonts w:eastAsia="Times New Roman" w:cs="Arial"/>
          <w:bCs/>
          <w:sz w:val="28"/>
          <w:szCs w:val="28"/>
          <w:lang w:eastAsia="en-GB"/>
        </w:rPr>
        <w:t>…….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 </w:t>
      </w:r>
    </w:p>
    <w:p w:rsidR="00AE3EA1" w:rsidRPr="00186022" w:rsidRDefault="00011921" w:rsidP="00AE3EA1">
      <w:pPr>
        <w:pStyle w:val="Paragrafoelenco"/>
        <w:numPr>
          <w:ilvl w:val="0"/>
          <w:numId w:val="1"/>
        </w:num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>ORO.FC</w:t>
      </w:r>
      <w:r w:rsidR="0066528B" w:rsidRPr="00186022">
        <w:rPr>
          <w:rFonts w:eastAsia="Times New Roman" w:cs="Arial"/>
          <w:bCs/>
          <w:sz w:val="28"/>
          <w:szCs w:val="28"/>
          <w:lang w:eastAsia="en-GB"/>
        </w:rPr>
        <w:t>……..</w:t>
      </w:r>
    </w:p>
    <w:p w:rsidR="00AE3EA1" w:rsidRPr="00186022" w:rsidRDefault="00011921" w:rsidP="00AE3EA1">
      <w:pPr>
        <w:pStyle w:val="Paragrafoelenco"/>
        <w:numPr>
          <w:ilvl w:val="0"/>
          <w:numId w:val="1"/>
        </w:num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>ORO.FC</w:t>
      </w:r>
      <w:r w:rsidR="0066528B" w:rsidRPr="00186022">
        <w:rPr>
          <w:rFonts w:eastAsia="Times New Roman" w:cs="Arial"/>
          <w:bCs/>
          <w:sz w:val="28"/>
          <w:szCs w:val="28"/>
          <w:lang w:eastAsia="en-GB"/>
        </w:rPr>
        <w:t>……..</w:t>
      </w:r>
    </w:p>
    <w:p w:rsidR="00011921" w:rsidRPr="00186022" w:rsidRDefault="00011921" w:rsidP="00011921">
      <w:pPr>
        <w:rPr>
          <w:rFonts w:eastAsia="Times New Roman" w:cs="Arial"/>
          <w:bCs/>
          <w:sz w:val="28"/>
          <w:szCs w:val="28"/>
          <w:lang w:eastAsia="en-GB"/>
        </w:rPr>
      </w:pPr>
    </w:p>
    <w:p w:rsidR="00AE3EA1" w:rsidRPr="00186022" w:rsidRDefault="00011921" w:rsidP="00AE3EA1">
      <w:p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sz w:val="28"/>
          <w:szCs w:val="28"/>
        </w:rPr>
        <w:t xml:space="preserve">• </w:t>
      </w:r>
      <w:r w:rsidR="00AE3EA1" w:rsidRPr="00186022">
        <w:rPr>
          <w:sz w:val="28"/>
          <w:szCs w:val="28"/>
        </w:rPr>
        <w:t>Si dichiara che i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 titolari di attestati di equipaggio di cabina rilasciati conformemente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 all'allegato V (parte CC) del R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>egolamento (UE) n. 1178/2011</w:t>
      </w:r>
      <w:r w:rsidR="00AE3EA1" w:rsidRPr="00186022">
        <w:rPr>
          <w:rFonts w:eastAsia="Times New Roman" w:cs="Arial"/>
          <w:bCs/>
          <w:sz w:val="28"/>
          <w:szCs w:val="28"/>
          <w:lang w:eastAsia="en-GB"/>
        </w:rPr>
        <w:t xml:space="preserve"> e presenti nella lista allegata, , hanno  ricevuto una formazione di aggiornamento come richiesto dalla ORO.CC.140   , seguita dal completamento positivo di una valutazione,  che  ha   determinato il mantenimento del livello di conoscenza richiesto per operare la classe o il tipo applicabile</w:t>
      </w:r>
    </w:p>
    <w:p w:rsidR="00AE3EA1" w:rsidRPr="00186022" w:rsidRDefault="00AE3EA1" w:rsidP="00AE3EA1">
      <w:pPr>
        <w:rPr>
          <w:rFonts w:eastAsia="Times New Roman" w:cs="Arial"/>
          <w:bCs/>
          <w:sz w:val="28"/>
          <w:szCs w:val="28"/>
          <w:lang w:eastAsia="en-GB"/>
        </w:rPr>
      </w:pPr>
    </w:p>
    <w:p w:rsidR="003364FF" w:rsidRPr="00186022" w:rsidRDefault="00AE3EA1" w:rsidP="00AE3EA1">
      <w:p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La formazione sopra </w:t>
      </w:r>
      <w:r w:rsidR="00893B95" w:rsidRPr="00186022">
        <w:rPr>
          <w:rFonts w:eastAsia="Times New Roman" w:cs="Arial"/>
          <w:bCs/>
          <w:sz w:val="28"/>
          <w:szCs w:val="28"/>
          <w:lang w:eastAsia="en-GB"/>
        </w:rPr>
        <w:t>indicata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 è riferita </w:t>
      </w:r>
      <w:r w:rsidR="00893B95" w:rsidRPr="00186022">
        <w:rPr>
          <w:rFonts w:eastAsia="Times New Roman" w:cs="Arial"/>
          <w:bCs/>
          <w:sz w:val="28"/>
          <w:szCs w:val="28"/>
          <w:lang w:eastAsia="en-GB"/>
        </w:rPr>
        <w:t>alla trasmissione PEC</w:t>
      </w:r>
      <w:r w:rsidR="003364FF" w:rsidRPr="00186022">
        <w:rPr>
          <w:rFonts w:eastAsia="Times New Roman" w:cs="Arial"/>
          <w:bCs/>
          <w:sz w:val="28"/>
          <w:szCs w:val="28"/>
          <w:lang w:eastAsia="en-GB"/>
        </w:rPr>
        <w:t xml:space="preserve"> ad ENAC </w:t>
      </w:r>
      <w:r w:rsidR="00893B95" w:rsidRPr="00186022">
        <w:rPr>
          <w:rFonts w:eastAsia="Times New Roman" w:cs="Arial"/>
          <w:bCs/>
          <w:sz w:val="28"/>
          <w:szCs w:val="28"/>
          <w:lang w:eastAsia="en-GB"/>
        </w:rPr>
        <w:t xml:space="preserve"> del ………………</w:t>
      </w:r>
      <w:r w:rsidRPr="00186022">
        <w:rPr>
          <w:rFonts w:eastAsia="Times New Roman" w:cs="Arial"/>
          <w:bCs/>
          <w:sz w:val="28"/>
          <w:szCs w:val="28"/>
          <w:lang w:eastAsia="en-GB"/>
        </w:rPr>
        <w:t xml:space="preserve"> </w:t>
      </w:r>
    </w:p>
    <w:p w:rsidR="003364FF" w:rsidRPr="00186022" w:rsidRDefault="003364FF" w:rsidP="00AE3EA1">
      <w:pPr>
        <w:rPr>
          <w:rFonts w:eastAsia="Times New Roman" w:cs="Arial"/>
          <w:bCs/>
          <w:sz w:val="28"/>
          <w:szCs w:val="28"/>
          <w:lang w:eastAsia="en-GB"/>
        </w:rPr>
      </w:pPr>
    </w:p>
    <w:p w:rsidR="00AE3EA1" w:rsidRPr="00186022" w:rsidRDefault="00AE3EA1" w:rsidP="00AE3EA1">
      <w:pPr>
        <w:rPr>
          <w:rFonts w:eastAsia="Times New Roman" w:cs="Arial"/>
          <w:bCs/>
          <w:sz w:val="28"/>
          <w:szCs w:val="28"/>
          <w:lang w:eastAsia="en-GB"/>
        </w:rPr>
      </w:pPr>
      <w:r w:rsidRPr="00186022">
        <w:rPr>
          <w:rFonts w:eastAsia="Times New Roman" w:cs="Arial"/>
          <w:bCs/>
          <w:sz w:val="28"/>
          <w:szCs w:val="28"/>
          <w:lang w:eastAsia="en-GB"/>
        </w:rPr>
        <w:t>Firma e data</w:t>
      </w:r>
    </w:p>
    <w:sectPr w:rsidR="00AE3EA1" w:rsidRPr="00186022" w:rsidSect="002129B2">
      <w:headerReference w:type="default" r:id="rId8"/>
      <w:footerReference w:type="default" r:id="rId9"/>
      <w:pgSz w:w="11906" w:h="16838"/>
      <w:pgMar w:top="1225" w:right="1274" w:bottom="113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52" w:rsidRDefault="00412552" w:rsidP="007502BF">
      <w:pPr>
        <w:spacing w:after="0" w:line="240" w:lineRule="auto"/>
      </w:pPr>
      <w:r>
        <w:separator/>
      </w:r>
    </w:p>
  </w:endnote>
  <w:endnote w:type="continuationSeparator" w:id="0">
    <w:p w:rsidR="00412552" w:rsidRDefault="00412552" w:rsidP="0075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12894"/>
      <w:docPartObj>
        <w:docPartGallery w:val="Page Numbers (Bottom of Page)"/>
        <w:docPartUnique/>
      </w:docPartObj>
    </w:sdtPr>
    <w:sdtEndPr/>
    <w:sdtContent>
      <w:p w:rsidR="007502BF" w:rsidRDefault="007502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048">
          <w:rPr>
            <w:noProof/>
          </w:rPr>
          <w:t>5</w:t>
        </w:r>
        <w:r>
          <w:fldChar w:fldCharType="end"/>
        </w:r>
      </w:p>
    </w:sdtContent>
  </w:sdt>
  <w:p w:rsidR="00085C99" w:rsidRDefault="00ED3D74" w:rsidP="00085C99">
    <w:pPr>
      <w:pStyle w:val="Pidipagina"/>
    </w:pPr>
    <w:r>
      <w:t>Form_OPCLPC_FCCC_ext_ver1 22</w:t>
    </w:r>
    <w:r w:rsidR="00085C99">
      <w:t>_03_2020</w:t>
    </w:r>
  </w:p>
  <w:p w:rsidR="007502BF" w:rsidRDefault="007502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52" w:rsidRDefault="00412552" w:rsidP="007502BF">
      <w:pPr>
        <w:spacing w:after="0" w:line="240" w:lineRule="auto"/>
      </w:pPr>
      <w:r>
        <w:separator/>
      </w:r>
    </w:p>
  </w:footnote>
  <w:footnote w:type="continuationSeparator" w:id="0">
    <w:p w:rsidR="00412552" w:rsidRDefault="00412552" w:rsidP="0075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BF" w:rsidRPr="00ED3D74" w:rsidRDefault="007502BF" w:rsidP="0066528B">
    <w:pPr>
      <w:pStyle w:val="Intestazione"/>
      <w:jc w:val="center"/>
      <w:rPr>
        <w:rFonts w:ascii="Arial Black" w:hAnsi="Arial Black"/>
        <w:color w:val="17365D" w:themeColor="text2" w:themeShade="BF"/>
        <w:sz w:val="20"/>
        <w:szCs w:val="20"/>
      </w:rPr>
    </w:pPr>
    <w:r w:rsidRPr="00ED3D74">
      <w:rPr>
        <w:rFonts w:ascii="Arial Black" w:hAnsi="Arial Black"/>
        <w:noProof/>
        <w:color w:val="17365D" w:themeColor="text2" w:themeShade="BF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11E7D868" wp14:editId="0665C5FB">
          <wp:simplePos x="0" y="0"/>
          <wp:positionH relativeFrom="column">
            <wp:posOffset>6234076</wp:posOffset>
          </wp:positionH>
          <wp:positionV relativeFrom="paragraph">
            <wp:posOffset>8004</wp:posOffset>
          </wp:positionV>
          <wp:extent cx="560717" cy="844487"/>
          <wp:effectExtent l="0" t="0" r="0" b="0"/>
          <wp:wrapNone/>
          <wp:docPr id="1" name="Immagine 32" descr="ENAC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Cver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17" cy="84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CA1" w:rsidRPr="00ED3D74">
      <w:rPr>
        <w:rFonts w:ascii="Arial Black" w:hAnsi="Arial Black" w:cs="Arial"/>
        <w:b/>
        <w:bCs/>
        <w:color w:val="17365D" w:themeColor="text2" w:themeShade="BF"/>
        <w:sz w:val="20"/>
        <w:szCs w:val="20"/>
      </w:rPr>
      <w:t xml:space="preserve">ESEMPIO </w:t>
    </w:r>
    <w:r w:rsidR="0066528B" w:rsidRPr="00ED3D74">
      <w:rPr>
        <w:rFonts w:ascii="Arial Black" w:hAnsi="Arial Black" w:cs="Arial"/>
        <w:b/>
        <w:bCs/>
        <w:color w:val="17365D" w:themeColor="text2" w:themeShade="BF"/>
        <w:sz w:val="20"/>
        <w:szCs w:val="20"/>
      </w:rPr>
      <w:t xml:space="preserve">MODULO NOTIFICA AI SENSI DELLA </w:t>
    </w:r>
    <w:r w:rsidR="0066528B" w:rsidRPr="00ED3D74">
      <w:rPr>
        <w:rFonts w:ascii="Arial Black" w:hAnsi="Arial Black" w:cs="Arial"/>
        <w:b/>
        <w:bCs/>
        <w:i/>
        <w:color w:val="17365D" w:themeColor="text2" w:themeShade="BF"/>
        <w:sz w:val="20"/>
        <w:szCs w:val="20"/>
      </w:rPr>
      <w:t>NI 2020-006 del 23/03/2020: COVID19 – ESTENSIONE DEI PERIODI DI VALIDITA’ DI LICENZE, ABILITAZIONI, CERTIFICATI, ATTESTAZIONI, ATTIVITA’ DI ADDESTRAMENTO E CONTROLLO, PREVISTI DAI REGOLAMENTI UE 1178/2011 E 965/2012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48"/>
    <w:multiLevelType w:val="hybridMultilevel"/>
    <w:tmpl w:val="D6FAC2EA"/>
    <w:lvl w:ilvl="0" w:tplc="0410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BF"/>
    <w:rsid w:val="00011921"/>
    <w:rsid w:val="00085C99"/>
    <w:rsid w:val="001605C0"/>
    <w:rsid w:val="00186022"/>
    <w:rsid w:val="002129B2"/>
    <w:rsid w:val="0027087E"/>
    <w:rsid w:val="002B00A8"/>
    <w:rsid w:val="002C096F"/>
    <w:rsid w:val="003364FF"/>
    <w:rsid w:val="00337F4C"/>
    <w:rsid w:val="00370447"/>
    <w:rsid w:val="003831DD"/>
    <w:rsid w:val="003B6C0A"/>
    <w:rsid w:val="003C5E8F"/>
    <w:rsid w:val="00412552"/>
    <w:rsid w:val="0048082B"/>
    <w:rsid w:val="004D07C7"/>
    <w:rsid w:val="005D1F57"/>
    <w:rsid w:val="00615DF3"/>
    <w:rsid w:val="0063006A"/>
    <w:rsid w:val="00633088"/>
    <w:rsid w:val="0066528B"/>
    <w:rsid w:val="006A1211"/>
    <w:rsid w:val="006A64B1"/>
    <w:rsid w:val="006B0CA1"/>
    <w:rsid w:val="007502BF"/>
    <w:rsid w:val="00772048"/>
    <w:rsid w:val="00893B95"/>
    <w:rsid w:val="008B3653"/>
    <w:rsid w:val="008E2168"/>
    <w:rsid w:val="00A24C74"/>
    <w:rsid w:val="00A769E8"/>
    <w:rsid w:val="00AE3EA1"/>
    <w:rsid w:val="00BA1170"/>
    <w:rsid w:val="00BD60A3"/>
    <w:rsid w:val="00BD7014"/>
    <w:rsid w:val="00E7443B"/>
    <w:rsid w:val="00E805EC"/>
    <w:rsid w:val="00EB37D6"/>
    <w:rsid w:val="00ED3D74"/>
    <w:rsid w:val="00F965CB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2BF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50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2B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50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2BF"/>
    <w:rPr>
      <w:lang w:val="en-US"/>
    </w:rPr>
  </w:style>
  <w:style w:type="paragraph" w:styleId="Paragrafoelenco">
    <w:name w:val="List Paragraph"/>
    <w:basedOn w:val="Normale"/>
    <w:uiPriority w:val="34"/>
    <w:qFormat/>
    <w:rsid w:val="00AE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2BF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50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2B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50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2BF"/>
    <w:rPr>
      <w:lang w:val="en-US"/>
    </w:rPr>
  </w:style>
  <w:style w:type="paragraph" w:styleId="Paragrafoelenco">
    <w:name w:val="List Paragraph"/>
    <w:basedOn w:val="Normale"/>
    <w:uiPriority w:val="34"/>
    <w:qFormat/>
    <w:rsid w:val="00AE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dei Sistemi Informativi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 Gianlorenzo</dc:creator>
  <cp:lastModifiedBy>Regis Gianlorenzo</cp:lastModifiedBy>
  <cp:revision>7</cp:revision>
  <dcterms:created xsi:type="dcterms:W3CDTF">2020-03-21T11:49:00Z</dcterms:created>
  <dcterms:modified xsi:type="dcterms:W3CDTF">2020-03-23T09:07:00Z</dcterms:modified>
</cp:coreProperties>
</file>