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73" w:rsidRDefault="00F200AF">
      <w:pPr>
        <w:pStyle w:val="Rientrocorpodeltesto"/>
        <w:ind w:left="0" w:firstLine="0"/>
        <w:rPr>
          <w:b/>
          <w:bCs/>
        </w:rPr>
      </w:pPr>
      <w:bookmarkStart w:id="0" w:name="_GoBack"/>
      <w:bookmarkEnd w:id="0"/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5E" w:rsidRPr="002A08CA" w:rsidRDefault="00B00C73" w:rsidP="00690B04">
      <w:pPr>
        <w:pStyle w:val="Intestazione"/>
        <w:spacing w:after="120"/>
        <w:jc w:val="center"/>
        <w:rPr>
          <w:i/>
          <w:iCs/>
          <w:sz w:val="20"/>
          <w:szCs w:val="20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FA78A4">
        <w:rPr>
          <w:b/>
          <w:bCs/>
        </w:rPr>
        <w:t xml:space="preserve">lla bozza di Regolamento per la Liberalizzazione </w:t>
      </w:r>
      <w:r w:rsidR="00FA78A4" w:rsidRPr="00FA78A4">
        <w:rPr>
          <w:b/>
          <w:bCs/>
        </w:rPr>
        <w:t>dell’uso delle aree di atterraggio (Avio-idro-</w:t>
      </w:r>
      <w:proofErr w:type="spellStart"/>
      <w:r w:rsidR="00FA78A4" w:rsidRPr="00FA78A4">
        <w:rPr>
          <w:b/>
          <w:bCs/>
        </w:rPr>
        <w:t>elisuperfici</w:t>
      </w:r>
      <w:proofErr w:type="spellEnd"/>
      <w:r w:rsidR="00FA78A4" w:rsidRPr="00FA78A4">
        <w:rPr>
          <w:b/>
          <w:bCs/>
        </w:rPr>
        <w:t>)</w:t>
      </w:r>
    </w:p>
    <w:p w:rsidR="00B00C73" w:rsidRDefault="00B00C73">
      <w:pPr>
        <w:rPr>
          <w:sz w:val="24"/>
        </w:rPr>
      </w:pPr>
    </w:p>
    <w:p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B00C73">
        <w:rPr>
          <w:sz w:val="24"/>
        </w:rPr>
        <w:t xml:space="preserve"> che propone i commenti </w:t>
      </w:r>
      <w:r w:rsidR="005C376E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 w:rsidR="00B00C73">
        <w:rPr>
          <w:sz w:val="24"/>
        </w:rPr>
        <w:instrText xml:space="preserve"> FORMTEXT </w:instrText>
      </w:r>
      <w:r w:rsidR="005C376E">
        <w:rPr>
          <w:sz w:val="24"/>
        </w:rPr>
      </w:r>
      <w:r w:rsidR="005C376E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5C376E">
        <w:rPr>
          <w:sz w:val="24"/>
        </w:rPr>
        <w:fldChar w:fldCharType="end"/>
      </w:r>
      <w:bookmarkEnd w:id="1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5C376E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2" w:name="Testo2"/>
      <w:r w:rsidR="00B00C73">
        <w:rPr>
          <w:sz w:val="24"/>
        </w:rPr>
        <w:instrText xml:space="preserve"> FORMTEXT </w:instrText>
      </w:r>
      <w:r w:rsidR="005C376E">
        <w:rPr>
          <w:sz w:val="24"/>
        </w:rPr>
      </w:r>
      <w:r w:rsidR="005C376E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5C376E">
        <w:rPr>
          <w:sz w:val="24"/>
        </w:rPr>
        <w:fldChar w:fldCharType="end"/>
      </w:r>
      <w:bookmarkEnd w:id="2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5C376E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B7" w:rsidRDefault="00E05BB7">
      <w:r>
        <w:separator/>
      </w:r>
    </w:p>
  </w:endnote>
  <w:endnote w:type="continuationSeparator" w:id="0">
    <w:p w:rsidR="00E05BB7" w:rsidRDefault="00E0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1F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B7" w:rsidRDefault="00E05BB7">
      <w:r>
        <w:separator/>
      </w:r>
    </w:p>
  </w:footnote>
  <w:footnote w:type="continuationSeparator" w:id="0">
    <w:p w:rsidR="00E05BB7" w:rsidRDefault="00E05BB7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</w:t>
    </w:r>
    <w:r w:rsidR="00AC0BBB">
      <w:rPr>
        <w:sz w:val="16"/>
        <w:szCs w:val="16"/>
      </w:rPr>
      <w:t>5</w:t>
    </w:r>
    <w:r w:rsidR="008B05E4">
      <w:rPr>
        <w:sz w:val="16"/>
        <w:szCs w:val="16"/>
      </w:rPr>
      <w:t xml:space="preserve">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E"/>
    <w:rsid w:val="00044F48"/>
    <w:rsid w:val="00054A29"/>
    <w:rsid w:val="0006137E"/>
    <w:rsid w:val="00061A2C"/>
    <w:rsid w:val="0006269A"/>
    <w:rsid w:val="000644DF"/>
    <w:rsid w:val="000A3018"/>
    <w:rsid w:val="000C1CE6"/>
    <w:rsid w:val="000C7C6F"/>
    <w:rsid w:val="00152D5A"/>
    <w:rsid w:val="001530E4"/>
    <w:rsid w:val="0017123A"/>
    <w:rsid w:val="001F233B"/>
    <w:rsid w:val="00243BFA"/>
    <w:rsid w:val="002A08CA"/>
    <w:rsid w:val="002F795E"/>
    <w:rsid w:val="00336B31"/>
    <w:rsid w:val="003627D2"/>
    <w:rsid w:val="003A5FEB"/>
    <w:rsid w:val="003E71DC"/>
    <w:rsid w:val="003F1836"/>
    <w:rsid w:val="00422BEC"/>
    <w:rsid w:val="00482784"/>
    <w:rsid w:val="004A11B6"/>
    <w:rsid w:val="00501F92"/>
    <w:rsid w:val="0055365B"/>
    <w:rsid w:val="005815F2"/>
    <w:rsid w:val="005B1C85"/>
    <w:rsid w:val="005C376E"/>
    <w:rsid w:val="005E6155"/>
    <w:rsid w:val="005F3836"/>
    <w:rsid w:val="0063270C"/>
    <w:rsid w:val="00667166"/>
    <w:rsid w:val="00690B04"/>
    <w:rsid w:val="006C2979"/>
    <w:rsid w:val="006F71D4"/>
    <w:rsid w:val="0073165F"/>
    <w:rsid w:val="00756821"/>
    <w:rsid w:val="00775619"/>
    <w:rsid w:val="00781C61"/>
    <w:rsid w:val="00797C43"/>
    <w:rsid w:val="008253AA"/>
    <w:rsid w:val="008378F1"/>
    <w:rsid w:val="008A4B60"/>
    <w:rsid w:val="008B05E4"/>
    <w:rsid w:val="009455A0"/>
    <w:rsid w:val="00970E50"/>
    <w:rsid w:val="00985A44"/>
    <w:rsid w:val="00A0333F"/>
    <w:rsid w:val="00A06D03"/>
    <w:rsid w:val="00A14BC3"/>
    <w:rsid w:val="00A36894"/>
    <w:rsid w:val="00A4589B"/>
    <w:rsid w:val="00AC0BBB"/>
    <w:rsid w:val="00AD7145"/>
    <w:rsid w:val="00B00C73"/>
    <w:rsid w:val="00B719BB"/>
    <w:rsid w:val="00B95C1F"/>
    <w:rsid w:val="00BC42D4"/>
    <w:rsid w:val="00C41A4F"/>
    <w:rsid w:val="00D033E4"/>
    <w:rsid w:val="00D43977"/>
    <w:rsid w:val="00D94607"/>
    <w:rsid w:val="00E05BB7"/>
    <w:rsid w:val="00E91D41"/>
    <w:rsid w:val="00F200AF"/>
    <w:rsid w:val="00F45A9C"/>
    <w:rsid w:val="00F55475"/>
    <w:rsid w:val="00F60B0A"/>
    <w:rsid w:val="00F63397"/>
    <w:rsid w:val="00F74E8B"/>
    <w:rsid w:val="00F90388"/>
    <w:rsid w:val="00FA78A4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854EBF-5121-4DA9-8989-7B8998B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De Vito Andrea</dc:creator>
  <cp:lastModifiedBy>De Vito Andrea</cp:lastModifiedBy>
  <cp:revision>2</cp:revision>
  <cp:lastPrinted>2006-01-31T12:56:00Z</cp:lastPrinted>
  <dcterms:created xsi:type="dcterms:W3CDTF">2022-07-14T14:23:00Z</dcterms:created>
  <dcterms:modified xsi:type="dcterms:W3CDTF">2022-07-14T14:23:00Z</dcterms:modified>
</cp:coreProperties>
</file>