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C2" w:rsidRPr="00B96ACA" w:rsidRDefault="00B13470">
      <w:pPr>
        <w:spacing w:before="64"/>
        <w:ind w:left="810"/>
        <w:rPr>
          <w:rFonts w:ascii="Arial" w:hAnsi="Arial" w:cs="Arial"/>
        </w:rPr>
      </w:pPr>
      <w:bookmarkStart w:id="0" w:name="_GoBack"/>
      <w:bookmarkEnd w:id="0"/>
      <w:r w:rsidRPr="00B96ACA">
        <w:rPr>
          <w:rFonts w:ascii="Arial" w:hAnsi="Arial" w:cs="Arial"/>
        </w:rPr>
        <w:t>Direzione</w:t>
      </w:r>
      <w:r w:rsidRPr="00B96ACA">
        <w:rPr>
          <w:rFonts w:ascii="Arial" w:hAnsi="Arial" w:cs="Arial"/>
          <w:spacing w:val="-2"/>
        </w:rPr>
        <w:t xml:space="preserve"> </w:t>
      </w:r>
      <w:r w:rsidR="00102B14" w:rsidRPr="00B96ACA">
        <w:rPr>
          <w:rFonts w:ascii="Arial" w:hAnsi="Arial" w:cs="Arial"/>
        </w:rPr>
        <w:t xml:space="preserve">Personale </w:t>
      </w:r>
      <w:r w:rsidRPr="00B96ACA">
        <w:rPr>
          <w:rFonts w:ascii="Arial" w:hAnsi="Arial" w:cs="Arial"/>
        </w:rPr>
        <w:t>Volo</w:t>
      </w:r>
      <w:r w:rsidR="0065097C">
        <w:rPr>
          <w:rFonts w:ascii="Arial" w:hAnsi="Arial" w:cs="Arial"/>
        </w:rPr>
        <w:t xml:space="preserve">         </w:t>
      </w:r>
    </w:p>
    <w:p w:rsidR="00874C2E" w:rsidRPr="00B96ACA" w:rsidRDefault="006F540C">
      <w:pPr>
        <w:spacing w:before="12"/>
        <w:ind w:left="810" w:right="7622"/>
        <w:rPr>
          <w:rFonts w:ascii="Arial" w:hAnsi="Arial" w:cs="Arial"/>
          <w:w w:val="115"/>
        </w:rPr>
      </w:pPr>
      <w:r w:rsidRPr="00B96ACA">
        <w:rPr>
          <w:rFonts w:ascii="Arial" w:hAnsi="Arial" w:cs="Arial"/>
          <w:noProof/>
          <w:lang w:eastAsia="it-IT"/>
        </w:rPr>
        <mc:AlternateContent>
          <mc:Choice Requires="wps">
            <w:drawing>
              <wp:anchor distT="0" distB="0" distL="114300" distR="114300" simplePos="0" relativeHeight="15730176" behindDoc="0" locked="0" layoutInCell="1" allowOverlap="1">
                <wp:simplePos x="0" y="0"/>
                <wp:positionH relativeFrom="page">
                  <wp:posOffset>5818182</wp:posOffset>
                </wp:positionH>
                <wp:positionV relativeFrom="paragraph">
                  <wp:posOffset>10217</wp:posOffset>
                </wp:positionV>
                <wp:extent cx="1451610" cy="71247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tblGrid>
                            <w:tr w:rsidR="00BE77C2">
                              <w:trPr>
                                <w:trHeight w:val="627"/>
                              </w:trPr>
                              <w:tc>
                                <w:tcPr>
                                  <w:tcW w:w="2266" w:type="dxa"/>
                                  <w:tcBorders>
                                    <w:bottom w:val="double" w:sz="1" w:space="0" w:color="000000"/>
                                    <w:right w:val="single" w:sz="6" w:space="0" w:color="000000"/>
                                  </w:tcBorders>
                                </w:tcPr>
                                <w:p w:rsidR="00BE77C2" w:rsidRDefault="00B13470">
                                  <w:pPr>
                                    <w:pStyle w:val="TableParagraph"/>
                                    <w:spacing w:line="242" w:lineRule="auto"/>
                                    <w:ind w:right="130"/>
                                    <w:jc w:val="both"/>
                                    <w:rPr>
                                      <w:rFonts w:ascii="Times New Roman"/>
                                      <w:b/>
                                      <w:sz w:val="16"/>
                                    </w:rPr>
                                  </w:pPr>
                                  <w:r>
                                    <w:rPr>
                                      <w:rFonts w:ascii="Times New Roman"/>
                                      <w:b/>
                                      <w:sz w:val="16"/>
                                    </w:rPr>
                                    <w:t>Bollo assolto in modo virtuale</w:t>
                                  </w:r>
                                  <w:r>
                                    <w:rPr>
                                      <w:rFonts w:ascii="Times New Roman"/>
                                      <w:b/>
                                      <w:spacing w:val="-37"/>
                                      <w:sz w:val="16"/>
                                    </w:rPr>
                                    <w:t xml:space="preserve"> </w:t>
                                  </w:r>
                                  <w:r>
                                    <w:rPr>
                                      <w:rFonts w:ascii="Times New Roman"/>
                                      <w:b/>
                                      <w:sz w:val="16"/>
                                    </w:rPr>
                                    <w:t>(aut.Direz. Reg.Entrate Lazio</w:t>
                                  </w:r>
                                  <w:r>
                                    <w:rPr>
                                      <w:rFonts w:ascii="Times New Roman"/>
                                      <w:b/>
                                      <w:spacing w:val="-37"/>
                                      <w:sz w:val="16"/>
                                    </w:rPr>
                                    <w:t xml:space="preserve"> </w:t>
                                  </w:r>
                                  <w:r>
                                    <w:rPr>
                                      <w:rFonts w:ascii="Times New Roman"/>
                                      <w:b/>
                                      <w:sz w:val="16"/>
                                    </w:rPr>
                                    <w:t>N.135047/98</w:t>
                                  </w:r>
                                  <w:r>
                                    <w:rPr>
                                      <w:rFonts w:ascii="Times New Roman"/>
                                      <w:b/>
                                      <w:spacing w:val="-6"/>
                                      <w:sz w:val="16"/>
                                    </w:rPr>
                                    <w:t xml:space="preserve"> </w:t>
                                  </w:r>
                                  <w:r>
                                    <w:rPr>
                                      <w:rFonts w:ascii="Times New Roman"/>
                                      <w:b/>
                                      <w:sz w:val="16"/>
                                    </w:rPr>
                                    <w:t>DEL</w:t>
                                  </w:r>
                                  <w:r>
                                    <w:rPr>
                                      <w:rFonts w:ascii="Times New Roman"/>
                                      <w:b/>
                                      <w:spacing w:val="-7"/>
                                      <w:sz w:val="16"/>
                                    </w:rPr>
                                    <w:t xml:space="preserve"> </w:t>
                                  </w:r>
                                  <w:r>
                                    <w:rPr>
                                      <w:rFonts w:ascii="Times New Roman"/>
                                      <w:b/>
                                      <w:sz w:val="16"/>
                                    </w:rPr>
                                    <w:t>30/11/1998)</w:t>
                                  </w:r>
                                </w:p>
                              </w:tc>
                            </w:tr>
                            <w:tr w:rsidR="00BE77C2">
                              <w:trPr>
                                <w:trHeight w:val="459"/>
                              </w:trPr>
                              <w:tc>
                                <w:tcPr>
                                  <w:tcW w:w="2266" w:type="dxa"/>
                                  <w:tcBorders>
                                    <w:top w:val="double" w:sz="1" w:space="0" w:color="000000"/>
                                    <w:right w:val="single" w:sz="6" w:space="0" w:color="000000"/>
                                  </w:tcBorders>
                                </w:tcPr>
                                <w:p w:rsidR="00BE77C2" w:rsidRDefault="00B13470">
                                  <w:pPr>
                                    <w:pStyle w:val="TableParagraph"/>
                                    <w:spacing w:before="4"/>
                                    <w:ind w:left="76"/>
                                    <w:rPr>
                                      <w:rFonts w:ascii="Arial"/>
                                      <w:b/>
                                      <w:sz w:val="16"/>
                                    </w:rPr>
                                  </w:pPr>
                                  <w:r>
                                    <w:rPr>
                                      <w:rFonts w:ascii="Arial"/>
                                      <w:b/>
                                      <w:sz w:val="16"/>
                                    </w:rPr>
                                    <w:t>Fattura</w:t>
                                  </w:r>
                                  <w:r>
                                    <w:rPr>
                                      <w:rFonts w:ascii="Arial"/>
                                      <w:b/>
                                      <w:spacing w:val="-1"/>
                                      <w:sz w:val="16"/>
                                    </w:rPr>
                                    <w:t xml:space="preserve"> </w:t>
                                  </w:r>
                                  <w:r>
                                    <w:rPr>
                                      <w:rFonts w:ascii="Arial"/>
                                      <w:b/>
                                      <w:sz w:val="16"/>
                                    </w:rPr>
                                    <w:t>DB3</w:t>
                                  </w:r>
                                </w:p>
                                <w:p w:rsidR="00BE77C2" w:rsidRDefault="00B13470">
                                  <w:pPr>
                                    <w:pStyle w:val="TableParagraph"/>
                                    <w:tabs>
                                      <w:tab w:val="left" w:pos="1176"/>
                                    </w:tabs>
                                    <w:spacing w:before="6"/>
                                    <w:ind w:left="76"/>
                                    <w:rPr>
                                      <w:rFonts w:ascii="Times New Roman" w:hAnsi="Times New Roman"/>
                                      <w:b/>
                                      <w:sz w:val="16"/>
                                    </w:rPr>
                                  </w:pPr>
                                  <w:r>
                                    <w:rPr>
                                      <w:rFonts w:ascii="Times New Roman" w:hAnsi="Times New Roman"/>
                                      <w:b/>
                                      <w:sz w:val="16"/>
                                    </w:rPr>
                                    <w:t>N°</w:t>
                                  </w:r>
                                  <w:r>
                                    <w:rPr>
                                      <w:rFonts w:ascii="Times New Roman" w:hAnsi="Times New Roman"/>
                                      <w:b/>
                                      <w:sz w:val="16"/>
                                    </w:rPr>
                                    <w:tab/>
                                    <w:t>Anno</w:t>
                                  </w:r>
                                </w:p>
                              </w:tc>
                            </w:tr>
                          </w:tbl>
                          <w:p w:rsidR="00BE77C2" w:rsidRDefault="00BE77C2">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58.1pt;margin-top:.8pt;width:114.3pt;height:56.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7irwIAAKs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tblGrid>
                      <w:tr w:rsidR="00BE77C2">
                        <w:trPr>
                          <w:trHeight w:val="627"/>
                        </w:trPr>
                        <w:tc>
                          <w:tcPr>
                            <w:tcW w:w="2266" w:type="dxa"/>
                            <w:tcBorders>
                              <w:bottom w:val="double" w:sz="1" w:space="0" w:color="000000"/>
                              <w:right w:val="single" w:sz="6" w:space="0" w:color="000000"/>
                            </w:tcBorders>
                          </w:tcPr>
                          <w:p w:rsidR="00BE77C2" w:rsidRDefault="00B13470">
                            <w:pPr>
                              <w:pStyle w:val="TableParagraph"/>
                              <w:spacing w:line="242" w:lineRule="auto"/>
                              <w:ind w:right="130"/>
                              <w:jc w:val="both"/>
                              <w:rPr>
                                <w:rFonts w:ascii="Times New Roman"/>
                                <w:b/>
                                <w:sz w:val="16"/>
                              </w:rPr>
                            </w:pPr>
                            <w:r>
                              <w:rPr>
                                <w:rFonts w:ascii="Times New Roman"/>
                                <w:b/>
                                <w:sz w:val="16"/>
                              </w:rPr>
                              <w:t>Bollo assolto in modo virtuale</w:t>
                            </w:r>
                            <w:r>
                              <w:rPr>
                                <w:rFonts w:ascii="Times New Roman"/>
                                <w:b/>
                                <w:spacing w:val="-37"/>
                                <w:sz w:val="16"/>
                              </w:rPr>
                              <w:t xml:space="preserve"> </w:t>
                            </w:r>
                            <w:r>
                              <w:rPr>
                                <w:rFonts w:ascii="Times New Roman"/>
                                <w:b/>
                                <w:sz w:val="16"/>
                              </w:rPr>
                              <w:t>(aut.Direz. Reg.Entrate Lazio</w:t>
                            </w:r>
                            <w:r>
                              <w:rPr>
                                <w:rFonts w:ascii="Times New Roman"/>
                                <w:b/>
                                <w:spacing w:val="-37"/>
                                <w:sz w:val="16"/>
                              </w:rPr>
                              <w:t xml:space="preserve"> </w:t>
                            </w:r>
                            <w:r>
                              <w:rPr>
                                <w:rFonts w:ascii="Times New Roman"/>
                                <w:b/>
                                <w:sz w:val="16"/>
                              </w:rPr>
                              <w:t>N.135047/98</w:t>
                            </w:r>
                            <w:r>
                              <w:rPr>
                                <w:rFonts w:ascii="Times New Roman"/>
                                <w:b/>
                                <w:spacing w:val="-6"/>
                                <w:sz w:val="16"/>
                              </w:rPr>
                              <w:t xml:space="preserve"> </w:t>
                            </w:r>
                            <w:r>
                              <w:rPr>
                                <w:rFonts w:ascii="Times New Roman"/>
                                <w:b/>
                                <w:sz w:val="16"/>
                              </w:rPr>
                              <w:t>DEL</w:t>
                            </w:r>
                            <w:r>
                              <w:rPr>
                                <w:rFonts w:ascii="Times New Roman"/>
                                <w:b/>
                                <w:spacing w:val="-7"/>
                                <w:sz w:val="16"/>
                              </w:rPr>
                              <w:t xml:space="preserve"> </w:t>
                            </w:r>
                            <w:r>
                              <w:rPr>
                                <w:rFonts w:ascii="Times New Roman"/>
                                <w:b/>
                                <w:sz w:val="16"/>
                              </w:rPr>
                              <w:t>30/11/1998)</w:t>
                            </w:r>
                          </w:p>
                        </w:tc>
                      </w:tr>
                      <w:tr w:rsidR="00BE77C2">
                        <w:trPr>
                          <w:trHeight w:val="459"/>
                        </w:trPr>
                        <w:tc>
                          <w:tcPr>
                            <w:tcW w:w="2266" w:type="dxa"/>
                            <w:tcBorders>
                              <w:top w:val="double" w:sz="1" w:space="0" w:color="000000"/>
                              <w:right w:val="single" w:sz="6" w:space="0" w:color="000000"/>
                            </w:tcBorders>
                          </w:tcPr>
                          <w:p w:rsidR="00BE77C2" w:rsidRDefault="00B13470">
                            <w:pPr>
                              <w:pStyle w:val="TableParagraph"/>
                              <w:spacing w:before="4"/>
                              <w:ind w:left="76"/>
                              <w:rPr>
                                <w:rFonts w:ascii="Arial"/>
                                <w:b/>
                                <w:sz w:val="16"/>
                              </w:rPr>
                            </w:pPr>
                            <w:r>
                              <w:rPr>
                                <w:rFonts w:ascii="Arial"/>
                                <w:b/>
                                <w:sz w:val="16"/>
                              </w:rPr>
                              <w:t>Fattura</w:t>
                            </w:r>
                            <w:r>
                              <w:rPr>
                                <w:rFonts w:ascii="Arial"/>
                                <w:b/>
                                <w:spacing w:val="-1"/>
                                <w:sz w:val="16"/>
                              </w:rPr>
                              <w:t xml:space="preserve"> </w:t>
                            </w:r>
                            <w:r>
                              <w:rPr>
                                <w:rFonts w:ascii="Arial"/>
                                <w:b/>
                                <w:sz w:val="16"/>
                              </w:rPr>
                              <w:t>DB3</w:t>
                            </w:r>
                          </w:p>
                          <w:p w:rsidR="00BE77C2" w:rsidRDefault="00B13470">
                            <w:pPr>
                              <w:pStyle w:val="TableParagraph"/>
                              <w:tabs>
                                <w:tab w:val="left" w:pos="1176"/>
                              </w:tabs>
                              <w:spacing w:before="6"/>
                              <w:ind w:left="76"/>
                              <w:rPr>
                                <w:rFonts w:ascii="Times New Roman" w:hAnsi="Times New Roman"/>
                                <w:b/>
                                <w:sz w:val="16"/>
                              </w:rPr>
                            </w:pPr>
                            <w:r>
                              <w:rPr>
                                <w:rFonts w:ascii="Times New Roman" w:hAnsi="Times New Roman"/>
                                <w:b/>
                                <w:sz w:val="16"/>
                              </w:rPr>
                              <w:t>N°</w:t>
                            </w:r>
                            <w:r>
                              <w:rPr>
                                <w:rFonts w:ascii="Times New Roman" w:hAnsi="Times New Roman"/>
                                <w:b/>
                                <w:sz w:val="16"/>
                              </w:rPr>
                              <w:tab/>
                              <w:t>Anno</w:t>
                            </w:r>
                          </w:p>
                        </w:tc>
                      </w:tr>
                    </w:tbl>
                    <w:p w:rsidR="00BE77C2" w:rsidRDefault="00BE77C2">
                      <w:pPr>
                        <w:pStyle w:val="Corpotesto"/>
                      </w:pPr>
                    </w:p>
                  </w:txbxContent>
                </v:textbox>
                <w10:wrap anchorx="page"/>
              </v:shape>
            </w:pict>
          </mc:Fallback>
        </mc:AlternateContent>
      </w:r>
      <w:r w:rsidR="00874C2E" w:rsidRPr="00B96ACA">
        <w:rPr>
          <w:rFonts w:ascii="Arial" w:hAnsi="Arial" w:cs="Arial"/>
          <w:w w:val="115"/>
        </w:rPr>
        <w:t>Via Gaeta</w:t>
      </w:r>
      <w:r w:rsidR="00E50111">
        <w:rPr>
          <w:rFonts w:ascii="Arial" w:hAnsi="Arial" w:cs="Arial"/>
          <w:w w:val="115"/>
        </w:rPr>
        <w:t>,</w:t>
      </w:r>
      <w:r w:rsidR="00874C2E" w:rsidRPr="00B96ACA">
        <w:rPr>
          <w:rFonts w:ascii="Arial" w:hAnsi="Arial" w:cs="Arial"/>
          <w:w w:val="115"/>
        </w:rPr>
        <w:t xml:space="preserve"> 3</w:t>
      </w:r>
    </w:p>
    <w:p w:rsidR="00BE77C2" w:rsidRPr="004162DF" w:rsidRDefault="00B13470">
      <w:pPr>
        <w:spacing w:before="12"/>
        <w:ind w:left="810" w:right="7622"/>
        <w:rPr>
          <w:rFonts w:ascii="Arial" w:hAnsi="Arial" w:cs="Arial"/>
          <w:w w:val="115"/>
        </w:rPr>
      </w:pPr>
      <w:r w:rsidRPr="00B96ACA">
        <w:rPr>
          <w:rFonts w:ascii="Arial" w:hAnsi="Arial" w:cs="Arial"/>
          <w:spacing w:val="-53"/>
          <w:w w:val="115"/>
        </w:rPr>
        <w:t xml:space="preserve"> </w:t>
      </w:r>
      <w:r w:rsidRPr="004162DF">
        <w:rPr>
          <w:rFonts w:ascii="Arial" w:hAnsi="Arial" w:cs="Arial"/>
          <w:w w:val="115"/>
        </w:rPr>
        <w:t>00185</w:t>
      </w:r>
      <w:r w:rsidRPr="004162DF">
        <w:rPr>
          <w:rFonts w:ascii="Arial" w:hAnsi="Arial" w:cs="Arial"/>
          <w:spacing w:val="11"/>
          <w:w w:val="115"/>
        </w:rPr>
        <w:t xml:space="preserve"> </w:t>
      </w:r>
      <w:r w:rsidR="00E50111" w:rsidRPr="004162DF">
        <w:rPr>
          <w:rFonts w:ascii="Arial" w:hAnsi="Arial" w:cs="Arial"/>
          <w:w w:val="115"/>
        </w:rPr>
        <w:t>Roma</w:t>
      </w:r>
    </w:p>
    <w:p w:rsidR="0065097C" w:rsidRPr="004162DF" w:rsidRDefault="00E50111" w:rsidP="0065097C">
      <w:pPr>
        <w:spacing w:before="12"/>
        <w:ind w:left="810" w:right="7622"/>
        <w:rPr>
          <w:rFonts w:ascii="Arial" w:hAnsi="Arial" w:cs="Arial"/>
        </w:rPr>
      </w:pPr>
      <w:r w:rsidRPr="004162DF">
        <w:rPr>
          <w:rFonts w:ascii="Arial" w:hAnsi="Arial" w:cs="Arial"/>
          <w:w w:val="115"/>
        </w:rPr>
        <w:t>Italy</w:t>
      </w:r>
    </w:p>
    <w:p w:rsidR="00BE77C2" w:rsidRPr="0065097C" w:rsidRDefault="00BE77C2">
      <w:pPr>
        <w:pStyle w:val="Corpotesto"/>
        <w:rPr>
          <w:rFonts w:ascii="Arial" w:hAnsi="Arial" w:cs="Arial"/>
          <w:sz w:val="26"/>
        </w:rPr>
      </w:pPr>
    </w:p>
    <w:p w:rsidR="00BE77C2" w:rsidRPr="0065097C" w:rsidRDefault="00BE77C2">
      <w:pPr>
        <w:pStyle w:val="Corpotesto"/>
        <w:rPr>
          <w:rFonts w:ascii="Cambria"/>
          <w:sz w:val="26"/>
        </w:rPr>
      </w:pPr>
    </w:p>
    <w:p w:rsidR="00BE77C2" w:rsidRPr="0065097C" w:rsidRDefault="00BE77C2">
      <w:pPr>
        <w:pStyle w:val="Corpotesto"/>
        <w:rPr>
          <w:rFonts w:ascii="Cambria"/>
          <w:sz w:val="26"/>
        </w:rPr>
      </w:pPr>
    </w:p>
    <w:p w:rsidR="00BE77C2" w:rsidRPr="0065097C" w:rsidRDefault="0065097C">
      <w:pPr>
        <w:spacing w:before="214"/>
        <w:ind w:left="810"/>
        <w:rPr>
          <w:b/>
          <w:sz w:val="16"/>
          <w:u w:val="single"/>
        </w:rPr>
      </w:pPr>
      <w:r w:rsidRPr="0065097C">
        <w:rPr>
          <w:b/>
          <w:w w:val="95"/>
          <w:sz w:val="16"/>
          <w:u w:val="single"/>
        </w:rPr>
        <w:t xml:space="preserve">To be sent via pec to: ENAC </w:t>
      </w:r>
      <w:hyperlink r:id="rId7" w:history="1">
        <w:r w:rsidRPr="0065097C">
          <w:rPr>
            <w:rStyle w:val="Collegamentoipertestuale"/>
            <w:b/>
            <w:w w:val="95"/>
            <w:sz w:val="16"/>
          </w:rPr>
          <w:t>protocollo@pec.enac.gov.it</w:t>
        </w:r>
      </w:hyperlink>
      <w:r w:rsidRPr="0065097C">
        <w:rPr>
          <w:b/>
          <w:w w:val="95"/>
          <w:sz w:val="16"/>
          <w:u w:val="single"/>
        </w:rPr>
        <w:t xml:space="preserve">  DIREZIONE PERSONALE DI VOLO</w:t>
      </w:r>
    </w:p>
    <w:p w:rsidR="00BE77C2" w:rsidRPr="0065097C" w:rsidRDefault="00BE77C2">
      <w:pPr>
        <w:spacing w:before="4"/>
        <w:ind w:left="810"/>
        <w:rPr>
          <w:sz w:val="18"/>
        </w:rPr>
      </w:pPr>
    </w:p>
    <w:p w:rsidR="003443A8" w:rsidRDefault="003443A8" w:rsidP="00E50111">
      <w:pPr>
        <w:spacing w:before="162"/>
        <w:ind w:left="810" w:right="822"/>
        <w:rPr>
          <w:rFonts w:ascii="Times New Roman"/>
          <w:sz w:val="24"/>
          <w:lang w:val="en-US"/>
        </w:rPr>
      </w:pPr>
      <w:r w:rsidRPr="003443A8">
        <w:rPr>
          <w:rFonts w:ascii="Times New Roman"/>
          <w:b/>
          <w:sz w:val="24"/>
          <w:lang w:val="en-US"/>
        </w:rPr>
        <w:t>Subject</w:t>
      </w:r>
      <w:r w:rsidR="00B13470" w:rsidRPr="003443A8">
        <w:rPr>
          <w:rFonts w:ascii="Times New Roman"/>
          <w:sz w:val="24"/>
          <w:lang w:val="en-US"/>
        </w:rPr>
        <w:t xml:space="preserve">: </w:t>
      </w:r>
      <w:r w:rsidRPr="003443A8">
        <w:rPr>
          <w:rFonts w:ascii="Times New Roman"/>
          <w:sz w:val="24"/>
          <w:lang w:val="en-US"/>
        </w:rPr>
        <w:t xml:space="preserve">Application for the </w:t>
      </w:r>
      <w:r w:rsidRPr="003443A8">
        <w:rPr>
          <w:rFonts w:ascii="Times New Roman"/>
          <w:b/>
          <w:sz w:val="24"/>
          <w:lang w:val="en-US"/>
        </w:rPr>
        <w:t>issue, renewal or revalidation TRE/SFE</w:t>
      </w:r>
      <w:r w:rsidRPr="003443A8">
        <w:rPr>
          <w:rFonts w:ascii="Times New Roman"/>
          <w:sz w:val="24"/>
          <w:lang w:val="en-US"/>
        </w:rPr>
        <w:t xml:space="preserve"> according Reg.1178/2011 subpart-K</w:t>
      </w:r>
    </w:p>
    <w:p w:rsidR="00E50111" w:rsidRPr="003443A8" w:rsidRDefault="00E50111" w:rsidP="00E50111">
      <w:pPr>
        <w:spacing w:before="162"/>
        <w:ind w:left="810" w:right="822"/>
        <w:rPr>
          <w:rFonts w:ascii="Times New Roman"/>
          <w:sz w:val="24"/>
          <w:lang w:val="en-US"/>
        </w:rPr>
      </w:pPr>
    </w:p>
    <w:p w:rsidR="00BE77C2" w:rsidRDefault="003443A8">
      <w:pPr>
        <w:pStyle w:val="Titolo"/>
      </w:pPr>
      <w:r>
        <w:t>The undersigned</w:t>
      </w:r>
    </w:p>
    <w:tbl>
      <w:tblPr>
        <w:tblStyle w:val="TableNormal"/>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1032"/>
        <w:gridCol w:w="2674"/>
        <w:gridCol w:w="1302"/>
        <w:gridCol w:w="3575"/>
      </w:tblGrid>
      <w:tr w:rsidR="00BE77C2">
        <w:trPr>
          <w:trHeight w:val="729"/>
        </w:trPr>
        <w:tc>
          <w:tcPr>
            <w:tcW w:w="1522" w:type="dxa"/>
            <w:tcBorders>
              <w:left w:val="single" w:sz="6" w:space="0" w:color="000000"/>
              <w:right w:val="nil"/>
            </w:tcBorders>
          </w:tcPr>
          <w:p w:rsidR="00BE77C2" w:rsidRDefault="003443A8">
            <w:pPr>
              <w:pStyle w:val="TableParagraph"/>
              <w:spacing w:line="220" w:lineRule="exact"/>
              <w:ind w:left="83"/>
              <w:rPr>
                <w:sz w:val="20"/>
              </w:rPr>
            </w:pPr>
            <w:r>
              <w:rPr>
                <w:sz w:val="20"/>
              </w:rPr>
              <w:t>Name</w:t>
            </w:r>
          </w:p>
        </w:tc>
        <w:tc>
          <w:tcPr>
            <w:tcW w:w="3706" w:type="dxa"/>
            <w:gridSpan w:val="2"/>
            <w:tcBorders>
              <w:left w:val="nil"/>
              <w:right w:val="nil"/>
            </w:tcBorders>
          </w:tcPr>
          <w:p w:rsidR="00BE77C2" w:rsidRDefault="00282AF3">
            <w:pPr>
              <w:pStyle w:val="TableParagraph"/>
              <w:spacing w:line="220" w:lineRule="exact"/>
              <w:ind w:left="909"/>
              <w:rPr>
                <w:sz w:val="20"/>
              </w:rPr>
            </w:pPr>
            <w:r>
              <w:rPr>
                <w:sz w:val="20"/>
              </w:rPr>
              <w:t xml:space="preserve">   </w:t>
            </w:r>
            <w:r w:rsidR="003443A8">
              <w:rPr>
                <w:sz w:val="20"/>
              </w:rPr>
              <w:t>Surname</w:t>
            </w:r>
          </w:p>
        </w:tc>
        <w:tc>
          <w:tcPr>
            <w:tcW w:w="1302" w:type="dxa"/>
            <w:tcBorders>
              <w:left w:val="nil"/>
              <w:right w:val="nil"/>
            </w:tcBorders>
          </w:tcPr>
          <w:p w:rsidR="00BE77C2" w:rsidRDefault="003443A8">
            <w:pPr>
              <w:pStyle w:val="TableParagraph"/>
              <w:spacing w:line="220" w:lineRule="exact"/>
              <w:ind w:left="110"/>
              <w:rPr>
                <w:sz w:val="20"/>
              </w:rPr>
            </w:pPr>
            <w:r>
              <w:rPr>
                <w:sz w:val="20"/>
              </w:rPr>
              <w:t>Cell.</w:t>
            </w:r>
          </w:p>
        </w:tc>
        <w:tc>
          <w:tcPr>
            <w:tcW w:w="3575" w:type="dxa"/>
            <w:tcBorders>
              <w:left w:val="nil"/>
            </w:tcBorders>
          </w:tcPr>
          <w:p w:rsidR="00BE77C2" w:rsidRDefault="00B13470" w:rsidP="003443A8">
            <w:pPr>
              <w:pStyle w:val="TableParagraph"/>
              <w:ind w:left="942" w:right="681"/>
              <w:rPr>
                <w:sz w:val="20"/>
              </w:rPr>
            </w:pPr>
            <w:r>
              <w:rPr>
                <w:spacing w:val="-1"/>
                <w:sz w:val="20"/>
              </w:rPr>
              <w:t xml:space="preserve">e-mail </w:t>
            </w:r>
          </w:p>
        </w:tc>
      </w:tr>
      <w:tr w:rsidR="00BE77C2">
        <w:trPr>
          <w:trHeight w:val="809"/>
        </w:trPr>
        <w:tc>
          <w:tcPr>
            <w:tcW w:w="5228" w:type="dxa"/>
            <w:gridSpan w:val="3"/>
            <w:tcBorders>
              <w:left w:val="single" w:sz="6" w:space="0" w:color="000000"/>
              <w:right w:val="single" w:sz="12" w:space="0" w:color="000000"/>
            </w:tcBorders>
          </w:tcPr>
          <w:p w:rsidR="00BE77C2" w:rsidRPr="002206D3" w:rsidRDefault="003443A8">
            <w:pPr>
              <w:pStyle w:val="TableParagraph"/>
              <w:tabs>
                <w:tab w:val="left" w:pos="1948"/>
              </w:tabs>
              <w:spacing w:before="52"/>
              <w:ind w:left="83"/>
              <w:rPr>
                <w:rFonts w:ascii="Wingdings" w:hAnsi="Wingdings"/>
                <w:sz w:val="20"/>
                <w:lang w:val="en-US"/>
              </w:rPr>
            </w:pPr>
            <w:r w:rsidRPr="002206D3">
              <w:rPr>
                <w:sz w:val="20"/>
                <w:lang w:val="en-US"/>
              </w:rPr>
              <w:t>OPERATOR</w:t>
            </w:r>
            <w:r w:rsidR="00B13470" w:rsidRPr="002206D3">
              <w:rPr>
                <w:sz w:val="20"/>
                <w:lang w:val="en-US"/>
              </w:rPr>
              <w:tab/>
              <w:t>COA</w:t>
            </w:r>
            <w:r w:rsidR="00B13470" w:rsidRPr="002206D3">
              <w:rPr>
                <w:spacing w:val="-2"/>
                <w:sz w:val="20"/>
                <w:lang w:val="en-US"/>
              </w:rPr>
              <w:t xml:space="preserve"> </w:t>
            </w:r>
            <w:r w:rsidR="00B13470">
              <w:rPr>
                <w:rFonts w:ascii="Wingdings" w:hAnsi="Wingdings"/>
                <w:sz w:val="20"/>
              </w:rPr>
              <w:t></w:t>
            </w:r>
            <w:r w:rsidR="00B13470" w:rsidRPr="002206D3">
              <w:rPr>
                <w:rFonts w:ascii="Times New Roman" w:hAnsi="Times New Roman"/>
                <w:spacing w:val="1"/>
                <w:sz w:val="20"/>
                <w:lang w:val="en-US"/>
              </w:rPr>
              <w:t xml:space="preserve"> </w:t>
            </w:r>
            <w:r w:rsidR="002129CD" w:rsidRPr="002206D3">
              <w:rPr>
                <w:sz w:val="20"/>
                <w:lang w:val="en-US"/>
              </w:rPr>
              <w:t>and/or</w:t>
            </w:r>
            <w:r w:rsidR="00B13470" w:rsidRPr="002206D3">
              <w:rPr>
                <w:spacing w:val="-2"/>
                <w:sz w:val="20"/>
                <w:lang w:val="en-US"/>
              </w:rPr>
              <w:t xml:space="preserve"> </w:t>
            </w:r>
            <w:r w:rsidR="00B13470" w:rsidRPr="002206D3">
              <w:rPr>
                <w:sz w:val="20"/>
                <w:lang w:val="en-US"/>
              </w:rPr>
              <w:t>ATO</w:t>
            </w:r>
            <w:r w:rsidR="00B13470" w:rsidRPr="002206D3">
              <w:rPr>
                <w:spacing w:val="12"/>
                <w:sz w:val="20"/>
                <w:lang w:val="en-US"/>
              </w:rPr>
              <w:t xml:space="preserve"> </w:t>
            </w:r>
            <w:r w:rsidR="00B13470">
              <w:rPr>
                <w:rFonts w:ascii="Wingdings" w:hAnsi="Wingdings"/>
                <w:sz w:val="20"/>
              </w:rPr>
              <w:t></w:t>
            </w:r>
          </w:p>
          <w:p w:rsidR="00BE77C2" w:rsidRDefault="003443A8">
            <w:pPr>
              <w:pStyle w:val="TableParagraph"/>
              <w:spacing w:before="61"/>
              <w:ind w:left="83"/>
              <w:rPr>
                <w:sz w:val="20"/>
              </w:rPr>
            </w:pPr>
            <w:r>
              <w:rPr>
                <w:sz w:val="20"/>
              </w:rPr>
              <w:t>(company name</w:t>
            </w:r>
            <w:r w:rsidR="00B13470">
              <w:rPr>
                <w:sz w:val="20"/>
              </w:rPr>
              <w:t>)</w:t>
            </w:r>
          </w:p>
        </w:tc>
        <w:tc>
          <w:tcPr>
            <w:tcW w:w="4877" w:type="dxa"/>
            <w:gridSpan w:val="2"/>
            <w:vMerge w:val="restart"/>
            <w:tcBorders>
              <w:left w:val="single" w:sz="12" w:space="0" w:color="000000"/>
            </w:tcBorders>
          </w:tcPr>
          <w:p w:rsidR="00BE77C2" w:rsidRDefault="00BE77C2">
            <w:pPr>
              <w:pStyle w:val="TableParagraph"/>
              <w:spacing w:before="6"/>
              <w:ind w:left="0"/>
              <w:rPr>
                <w:rFonts w:ascii="Times New Roman"/>
                <w:b/>
                <w:sz w:val="19"/>
              </w:rPr>
            </w:pPr>
          </w:p>
          <w:p w:rsidR="00BE77C2" w:rsidRDefault="003443A8">
            <w:pPr>
              <w:pStyle w:val="TableParagraph"/>
              <w:ind w:left="313"/>
              <w:rPr>
                <w:rFonts w:ascii="Wingdings" w:hAnsi="Wingdings"/>
                <w:sz w:val="20"/>
              </w:rPr>
            </w:pPr>
            <w:r>
              <w:rPr>
                <w:sz w:val="20"/>
              </w:rPr>
              <w:t>Private</w:t>
            </w:r>
            <w:r w:rsidR="00B13470">
              <w:rPr>
                <w:spacing w:val="50"/>
                <w:sz w:val="20"/>
              </w:rPr>
              <w:t xml:space="preserve"> </w:t>
            </w:r>
            <w:r w:rsidR="00B13470">
              <w:rPr>
                <w:rFonts w:ascii="Wingdings" w:hAnsi="Wingdings"/>
                <w:sz w:val="20"/>
              </w:rPr>
              <w:t></w:t>
            </w:r>
          </w:p>
        </w:tc>
      </w:tr>
      <w:tr w:rsidR="00BE77C2">
        <w:trPr>
          <w:trHeight w:val="352"/>
        </w:trPr>
        <w:tc>
          <w:tcPr>
            <w:tcW w:w="2554" w:type="dxa"/>
            <w:gridSpan w:val="2"/>
            <w:tcBorders>
              <w:left w:val="single" w:sz="6" w:space="0" w:color="000000"/>
            </w:tcBorders>
          </w:tcPr>
          <w:p w:rsidR="00BE77C2" w:rsidRDefault="00B13470">
            <w:pPr>
              <w:pStyle w:val="TableParagraph"/>
              <w:spacing w:before="52"/>
              <w:ind w:left="83"/>
              <w:rPr>
                <w:sz w:val="20"/>
              </w:rPr>
            </w:pPr>
            <w:r>
              <w:rPr>
                <w:sz w:val="20"/>
              </w:rPr>
              <w:t>COA</w:t>
            </w:r>
            <w:r>
              <w:rPr>
                <w:spacing w:val="-2"/>
                <w:sz w:val="20"/>
              </w:rPr>
              <w:t xml:space="preserve"> </w:t>
            </w:r>
            <w:r>
              <w:rPr>
                <w:sz w:val="20"/>
              </w:rPr>
              <w:t>e/o</w:t>
            </w:r>
            <w:r>
              <w:rPr>
                <w:spacing w:val="-2"/>
                <w:sz w:val="20"/>
              </w:rPr>
              <w:t xml:space="preserve"> </w:t>
            </w:r>
            <w:r>
              <w:rPr>
                <w:sz w:val="20"/>
              </w:rPr>
              <w:t>ATO n°</w:t>
            </w:r>
          </w:p>
        </w:tc>
        <w:tc>
          <w:tcPr>
            <w:tcW w:w="2674" w:type="dxa"/>
            <w:tcBorders>
              <w:right w:val="single" w:sz="12" w:space="0" w:color="000000"/>
            </w:tcBorders>
          </w:tcPr>
          <w:p w:rsidR="00BE77C2" w:rsidRDefault="003443A8">
            <w:pPr>
              <w:pStyle w:val="TableParagraph"/>
              <w:spacing w:before="52"/>
              <w:ind w:left="86"/>
              <w:rPr>
                <w:sz w:val="20"/>
              </w:rPr>
            </w:pPr>
            <w:r>
              <w:rPr>
                <w:sz w:val="20"/>
              </w:rPr>
              <w:t>VAT n.</w:t>
            </w:r>
          </w:p>
        </w:tc>
        <w:tc>
          <w:tcPr>
            <w:tcW w:w="4877" w:type="dxa"/>
            <w:gridSpan w:val="2"/>
            <w:vMerge/>
            <w:tcBorders>
              <w:top w:val="nil"/>
              <w:left w:val="single" w:sz="12" w:space="0" w:color="000000"/>
            </w:tcBorders>
          </w:tcPr>
          <w:p w:rsidR="00BE77C2" w:rsidRDefault="00BE77C2">
            <w:pPr>
              <w:rPr>
                <w:sz w:val="2"/>
                <w:szCs w:val="2"/>
              </w:rPr>
            </w:pPr>
          </w:p>
        </w:tc>
      </w:tr>
    </w:tbl>
    <w:p w:rsidR="00BE77C2" w:rsidRDefault="003443A8">
      <w:pPr>
        <w:spacing w:before="4"/>
        <w:ind w:left="810"/>
        <w:rPr>
          <w:sz w:val="20"/>
        </w:rPr>
      </w:pPr>
      <w:r>
        <w:rPr>
          <w:sz w:val="20"/>
        </w:rPr>
        <w:t>Ask that to;</w:t>
      </w:r>
    </w:p>
    <w:tbl>
      <w:tblPr>
        <w:tblStyle w:val="TableNormal"/>
        <w:tblW w:w="0" w:type="auto"/>
        <w:tblInd w:w="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70"/>
        <w:gridCol w:w="1673"/>
        <w:gridCol w:w="1202"/>
        <w:gridCol w:w="492"/>
        <w:gridCol w:w="747"/>
        <w:gridCol w:w="2624"/>
      </w:tblGrid>
      <w:tr w:rsidR="00BE77C2">
        <w:trPr>
          <w:trHeight w:val="457"/>
        </w:trPr>
        <w:tc>
          <w:tcPr>
            <w:tcW w:w="3370" w:type="dxa"/>
          </w:tcPr>
          <w:p w:rsidR="00BE77C2" w:rsidRDefault="003443A8">
            <w:pPr>
              <w:pStyle w:val="TableParagraph"/>
              <w:spacing w:line="222" w:lineRule="exact"/>
              <w:ind w:left="102"/>
              <w:rPr>
                <w:sz w:val="20"/>
              </w:rPr>
            </w:pPr>
            <w:r>
              <w:rPr>
                <w:sz w:val="20"/>
              </w:rPr>
              <w:t>Name</w:t>
            </w:r>
          </w:p>
        </w:tc>
        <w:tc>
          <w:tcPr>
            <w:tcW w:w="3367" w:type="dxa"/>
            <w:gridSpan w:val="3"/>
          </w:tcPr>
          <w:p w:rsidR="00BE77C2" w:rsidRDefault="003443A8">
            <w:pPr>
              <w:pStyle w:val="TableParagraph"/>
              <w:spacing w:line="222" w:lineRule="exact"/>
              <w:ind w:left="100"/>
              <w:rPr>
                <w:sz w:val="20"/>
              </w:rPr>
            </w:pPr>
            <w:r>
              <w:rPr>
                <w:sz w:val="20"/>
              </w:rPr>
              <w:t>Surname</w:t>
            </w:r>
          </w:p>
        </w:tc>
        <w:tc>
          <w:tcPr>
            <w:tcW w:w="3371" w:type="dxa"/>
            <w:gridSpan w:val="2"/>
            <w:tcBorders>
              <w:top w:val="single" w:sz="4" w:space="0" w:color="000000"/>
              <w:right w:val="single" w:sz="4" w:space="0" w:color="000000"/>
            </w:tcBorders>
          </w:tcPr>
          <w:p w:rsidR="00BE77C2" w:rsidRDefault="00282AF3">
            <w:pPr>
              <w:pStyle w:val="TableParagraph"/>
              <w:spacing w:line="222" w:lineRule="exact"/>
              <w:ind w:left="139"/>
              <w:rPr>
                <w:sz w:val="20"/>
              </w:rPr>
            </w:pPr>
            <w:r>
              <w:rPr>
                <w:sz w:val="20"/>
              </w:rPr>
              <w:t>Tax Code</w:t>
            </w:r>
          </w:p>
        </w:tc>
      </w:tr>
      <w:tr w:rsidR="00BE77C2">
        <w:trPr>
          <w:trHeight w:val="457"/>
        </w:trPr>
        <w:tc>
          <w:tcPr>
            <w:tcW w:w="5043" w:type="dxa"/>
            <w:gridSpan w:val="2"/>
            <w:tcBorders>
              <w:left w:val="single" w:sz="6" w:space="0" w:color="000000"/>
              <w:bottom w:val="single" w:sz="4" w:space="0" w:color="000000"/>
              <w:right w:val="single" w:sz="4" w:space="0" w:color="000000"/>
            </w:tcBorders>
          </w:tcPr>
          <w:p w:rsidR="00BE77C2" w:rsidRDefault="00282AF3">
            <w:pPr>
              <w:pStyle w:val="TableParagraph"/>
              <w:spacing w:line="222" w:lineRule="exact"/>
              <w:ind w:left="110"/>
              <w:rPr>
                <w:sz w:val="20"/>
              </w:rPr>
            </w:pPr>
            <w:r>
              <w:rPr>
                <w:sz w:val="20"/>
              </w:rPr>
              <w:t>born in</w:t>
            </w:r>
          </w:p>
        </w:tc>
        <w:tc>
          <w:tcPr>
            <w:tcW w:w="2441" w:type="dxa"/>
            <w:gridSpan w:val="3"/>
            <w:tcBorders>
              <w:left w:val="single" w:sz="4" w:space="0" w:color="000000"/>
              <w:bottom w:val="single" w:sz="4" w:space="0" w:color="000000"/>
              <w:right w:val="single" w:sz="4" w:space="0" w:color="000000"/>
            </w:tcBorders>
          </w:tcPr>
          <w:p w:rsidR="00BE77C2" w:rsidRDefault="00282AF3">
            <w:pPr>
              <w:pStyle w:val="TableParagraph"/>
              <w:spacing w:line="222" w:lineRule="exact"/>
              <w:ind w:left="112"/>
              <w:rPr>
                <w:sz w:val="20"/>
              </w:rPr>
            </w:pPr>
            <w:r>
              <w:rPr>
                <w:sz w:val="20"/>
              </w:rPr>
              <w:t>date</w:t>
            </w:r>
          </w:p>
        </w:tc>
        <w:tc>
          <w:tcPr>
            <w:tcW w:w="2624" w:type="dxa"/>
            <w:tcBorders>
              <w:left w:val="single" w:sz="4" w:space="0" w:color="000000"/>
              <w:bottom w:val="single" w:sz="4" w:space="0" w:color="000000"/>
              <w:right w:val="single" w:sz="4" w:space="0" w:color="000000"/>
            </w:tcBorders>
          </w:tcPr>
          <w:p w:rsidR="00BE77C2" w:rsidRDefault="00282AF3">
            <w:pPr>
              <w:pStyle w:val="TableParagraph"/>
              <w:spacing w:line="222" w:lineRule="exact"/>
              <w:ind w:left="110"/>
              <w:rPr>
                <w:sz w:val="20"/>
              </w:rPr>
            </w:pPr>
            <w:r>
              <w:rPr>
                <w:sz w:val="20"/>
              </w:rPr>
              <w:t>citizenship</w:t>
            </w:r>
          </w:p>
        </w:tc>
      </w:tr>
      <w:tr w:rsidR="00BE77C2">
        <w:trPr>
          <w:trHeight w:val="690"/>
        </w:trPr>
        <w:tc>
          <w:tcPr>
            <w:tcW w:w="5043" w:type="dxa"/>
            <w:gridSpan w:val="2"/>
            <w:tcBorders>
              <w:top w:val="single" w:sz="4" w:space="0" w:color="000000"/>
              <w:left w:val="single" w:sz="6" w:space="0" w:color="000000"/>
              <w:bottom w:val="single" w:sz="4" w:space="0" w:color="000000"/>
              <w:right w:val="single" w:sz="4" w:space="0" w:color="000000"/>
            </w:tcBorders>
          </w:tcPr>
          <w:p w:rsidR="00BE77C2" w:rsidRDefault="00282AF3">
            <w:pPr>
              <w:pStyle w:val="TableParagraph"/>
              <w:ind w:left="110"/>
              <w:rPr>
                <w:sz w:val="20"/>
              </w:rPr>
            </w:pPr>
            <w:r>
              <w:rPr>
                <w:sz w:val="20"/>
              </w:rPr>
              <w:t>address</w:t>
            </w:r>
          </w:p>
        </w:tc>
        <w:tc>
          <w:tcPr>
            <w:tcW w:w="1202" w:type="dxa"/>
            <w:tcBorders>
              <w:top w:val="single" w:sz="4" w:space="0" w:color="000000"/>
              <w:left w:val="single" w:sz="4" w:space="0" w:color="000000"/>
              <w:bottom w:val="single" w:sz="4" w:space="0" w:color="000000"/>
              <w:right w:val="single" w:sz="4" w:space="0" w:color="000000"/>
            </w:tcBorders>
          </w:tcPr>
          <w:p w:rsidR="00BE77C2" w:rsidRDefault="00282AF3">
            <w:pPr>
              <w:pStyle w:val="TableParagraph"/>
              <w:spacing w:line="222" w:lineRule="exact"/>
              <w:ind w:left="112"/>
              <w:rPr>
                <w:sz w:val="20"/>
              </w:rPr>
            </w:pPr>
            <w:r>
              <w:rPr>
                <w:sz w:val="20"/>
              </w:rPr>
              <w:t>Postal code</w:t>
            </w:r>
          </w:p>
        </w:tc>
        <w:tc>
          <w:tcPr>
            <w:tcW w:w="3863" w:type="dxa"/>
            <w:gridSpan w:val="3"/>
            <w:tcBorders>
              <w:top w:val="single" w:sz="4" w:space="0" w:color="000000"/>
              <w:left w:val="single" w:sz="4" w:space="0" w:color="000000"/>
              <w:bottom w:val="single" w:sz="4" w:space="0" w:color="000000"/>
              <w:right w:val="single" w:sz="4" w:space="0" w:color="000000"/>
            </w:tcBorders>
          </w:tcPr>
          <w:p w:rsidR="00BE77C2" w:rsidRDefault="00282AF3">
            <w:pPr>
              <w:pStyle w:val="TableParagraph"/>
              <w:tabs>
                <w:tab w:val="left" w:pos="1705"/>
              </w:tabs>
              <w:spacing w:line="222" w:lineRule="exact"/>
              <w:ind w:left="106"/>
              <w:rPr>
                <w:sz w:val="20"/>
              </w:rPr>
            </w:pPr>
            <w:r>
              <w:rPr>
                <w:sz w:val="20"/>
              </w:rPr>
              <w:t>Cell.</w:t>
            </w:r>
            <w:r w:rsidR="00B13470">
              <w:rPr>
                <w:sz w:val="20"/>
              </w:rPr>
              <w:tab/>
              <w:t>PEC:</w:t>
            </w:r>
          </w:p>
          <w:p w:rsidR="00BE77C2" w:rsidRDefault="00BE77C2">
            <w:pPr>
              <w:pStyle w:val="TableParagraph"/>
              <w:spacing w:before="7"/>
              <w:ind w:left="0"/>
              <w:rPr>
                <w:sz w:val="18"/>
              </w:rPr>
            </w:pPr>
          </w:p>
          <w:p w:rsidR="00BE77C2" w:rsidRDefault="00B13470">
            <w:pPr>
              <w:pStyle w:val="TableParagraph"/>
              <w:ind w:left="106"/>
              <w:rPr>
                <w:sz w:val="20"/>
              </w:rPr>
            </w:pPr>
            <w:r>
              <w:rPr>
                <w:sz w:val="20"/>
              </w:rPr>
              <w:t>e-mail</w:t>
            </w:r>
          </w:p>
        </w:tc>
      </w:tr>
    </w:tbl>
    <w:p w:rsidR="00BE77C2" w:rsidRDefault="00E50111">
      <w:pPr>
        <w:spacing w:before="115" w:after="5"/>
        <w:ind w:left="810"/>
        <w:rPr>
          <w:sz w:val="20"/>
        </w:rPr>
      </w:pPr>
      <w:r>
        <w:rPr>
          <w:sz w:val="20"/>
        </w:rPr>
        <w:t xml:space="preserve">License </w:t>
      </w:r>
    </w:p>
    <w:tbl>
      <w:tblPr>
        <w:tblStyle w:val="TableNormal"/>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2525"/>
        <w:gridCol w:w="2525"/>
        <w:gridCol w:w="2530"/>
      </w:tblGrid>
      <w:tr w:rsidR="00BE77C2">
        <w:trPr>
          <w:trHeight w:val="460"/>
        </w:trPr>
        <w:tc>
          <w:tcPr>
            <w:tcW w:w="2528" w:type="dxa"/>
            <w:tcBorders>
              <w:left w:val="single" w:sz="6" w:space="0" w:color="000000"/>
            </w:tcBorders>
          </w:tcPr>
          <w:p w:rsidR="00BE77C2" w:rsidRDefault="00E50111">
            <w:pPr>
              <w:pStyle w:val="TableParagraph"/>
              <w:spacing w:line="222" w:lineRule="exact"/>
              <w:ind w:left="83"/>
              <w:rPr>
                <w:sz w:val="20"/>
              </w:rPr>
            </w:pPr>
            <w:r>
              <w:rPr>
                <w:sz w:val="20"/>
              </w:rPr>
              <w:t>t</w:t>
            </w:r>
            <w:r w:rsidR="00282AF3">
              <w:rPr>
                <w:sz w:val="20"/>
              </w:rPr>
              <w:t>ype and number</w:t>
            </w:r>
          </w:p>
        </w:tc>
        <w:tc>
          <w:tcPr>
            <w:tcW w:w="2525" w:type="dxa"/>
          </w:tcPr>
          <w:p w:rsidR="00BE77C2" w:rsidRDefault="00E50111" w:rsidP="00E50111">
            <w:pPr>
              <w:pStyle w:val="TableParagraph"/>
              <w:spacing w:line="222" w:lineRule="exact"/>
              <w:ind w:left="0"/>
              <w:rPr>
                <w:sz w:val="20"/>
              </w:rPr>
            </w:pPr>
            <w:r>
              <w:rPr>
                <w:sz w:val="20"/>
              </w:rPr>
              <w:t xml:space="preserve"> i</w:t>
            </w:r>
            <w:r w:rsidR="00282AF3">
              <w:rPr>
                <w:sz w:val="20"/>
              </w:rPr>
              <w:t>ssued by</w:t>
            </w:r>
          </w:p>
        </w:tc>
        <w:tc>
          <w:tcPr>
            <w:tcW w:w="2525" w:type="dxa"/>
          </w:tcPr>
          <w:p w:rsidR="00BE77C2" w:rsidRDefault="00DC36CA">
            <w:pPr>
              <w:pStyle w:val="TableParagraph"/>
              <w:spacing w:line="222" w:lineRule="exact"/>
              <w:rPr>
                <w:sz w:val="20"/>
              </w:rPr>
            </w:pPr>
            <w:r>
              <w:rPr>
                <w:sz w:val="20"/>
              </w:rPr>
              <w:t>date</w:t>
            </w:r>
          </w:p>
        </w:tc>
        <w:tc>
          <w:tcPr>
            <w:tcW w:w="2530" w:type="dxa"/>
          </w:tcPr>
          <w:p w:rsidR="00BE77C2" w:rsidRDefault="00E50111">
            <w:pPr>
              <w:pStyle w:val="TableParagraph"/>
              <w:spacing w:line="222" w:lineRule="exact"/>
              <w:rPr>
                <w:sz w:val="20"/>
              </w:rPr>
            </w:pPr>
            <w:r>
              <w:rPr>
                <w:sz w:val="20"/>
              </w:rPr>
              <w:t>v</w:t>
            </w:r>
            <w:r w:rsidR="00DC36CA">
              <w:rPr>
                <w:sz w:val="20"/>
              </w:rPr>
              <w:t>alid until</w:t>
            </w:r>
          </w:p>
        </w:tc>
      </w:tr>
    </w:tbl>
    <w:p w:rsidR="00DC36CA" w:rsidRPr="00DC36CA" w:rsidRDefault="00DC36CA" w:rsidP="00DC36CA">
      <w:pPr>
        <w:spacing w:before="115" w:after="18"/>
        <w:ind w:left="810" w:right="604"/>
        <w:rPr>
          <w:sz w:val="20"/>
          <w:lang w:val="en-US"/>
        </w:rPr>
      </w:pPr>
      <w:r w:rsidRPr="00DC36CA">
        <w:rPr>
          <w:sz w:val="20"/>
          <w:lang w:val="en-US"/>
        </w:rPr>
        <w:t>and the requirements of Reg: 1178/2011 subpart K, already documented with the presentation of the application</w:t>
      </w:r>
      <w:r>
        <w:rPr>
          <w:sz w:val="20"/>
          <w:lang w:val="en-US"/>
        </w:rPr>
        <w:t xml:space="preserve"> at the last Standardization course attended on:</w:t>
      </w:r>
    </w:p>
    <w:p w:rsidR="00BE77C2" w:rsidRDefault="006F540C">
      <w:pPr>
        <w:pStyle w:val="Corpotesto"/>
        <w:ind w:left="6408"/>
        <w:rPr>
          <w:sz w:val="20"/>
        </w:rPr>
      </w:pPr>
      <w:r>
        <w:rPr>
          <w:noProof/>
          <w:sz w:val="20"/>
          <w:lang w:eastAsia="it-IT"/>
        </w:rPr>
        <mc:AlternateContent>
          <mc:Choice Requires="wpg">
            <w:drawing>
              <wp:inline distT="0" distB="0" distL="0" distR="0">
                <wp:extent cx="2876550" cy="231775"/>
                <wp:effectExtent l="11430" t="11430" r="7620" b="1397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231775"/>
                          <a:chOff x="0" y="0"/>
                          <a:chExt cx="4530" cy="365"/>
                        </a:xfrm>
                      </wpg:grpSpPr>
                      <wps:wsp>
                        <wps:cNvPr id="9" name="AutoShape 9"/>
                        <wps:cNvSpPr>
                          <a:spLocks/>
                        </wps:cNvSpPr>
                        <wps:spPr bwMode="auto">
                          <a:xfrm>
                            <a:off x="4" y="0"/>
                            <a:ext cx="4515" cy="365"/>
                          </a:xfrm>
                          <a:custGeom>
                            <a:avLst/>
                            <a:gdLst>
                              <a:gd name="T0" fmla="+- 0 10 5"/>
                              <a:gd name="T1" fmla="*/ T0 w 4515"/>
                              <a:gd name="T2" fmla="*/ 5 h 365"/>
                              <a:gd name="T3" fmla="+- 0 4520 5"/>
                              <a:gd name="T4" fmla="*/ T3 w 4515"/>
                              <a:gd name="T5" fmla="*/ 5 h 365"/>
                              <a:gd name="T6" fmla="+- 0 5 5"/>
                              <a:gd name="T7" fmla="*/ T6 w 4515"/>
                              <a:gd name="T8" fmla="*/ 0 h 365"/>
                              <a:gd name="T9" fmla="+- 0 5 5"/>
                              <a:gd name="T10" fmla="*/ T9 w 4515"/>
                              <a:gd name="T11" fmla="*/ 365 h 365"/>
                              <a:gd name="T12" fmla="+- 0 10 5"/>
                              <a:gd name="T13" fmla="*/ T12 w 4515"/>
                              <a:gd name="T14" fmla="*/ 360 h 365"/>
                              <a:gd name="T15" fmla="+- 0 4520 5"/>
                              <a:gd name="T16" fmla="*/ T15 w 4515"/>
                              <a:gd name="T17" fmla="*/ 360 h 365"/>
                            </a:gdLst>
                            <a:ahLst/>
                            <a:cxnLst>
                              <a:cxn ang="0">
                                <a:pos x="T1" y="T2"/>
                              </a:cxn>
                              <a:cxn ang="0">
                                <a:pos x="T4" y="T5"/>
                              </a:cxn>
                              <a:cxn ang="0">
                                <a:pos x="T7" y="T8"/>
                              </a:cxn>
                              <a:cxn ang="0">
                                <a:pos x="T10" y="T11"/>
                              </a:cxn>
                              <a:cxn ang="0">
                                <a:pos x="T13" y="T14"/>
                              </a:cxn>
                              <a:cxn ang="0">
                                <a:pos x="T16" y="T17"/>
                              </a:cxn>
                            </a:cxnLst>
                            <a:rect l="0" t="0" r="r" b="b"/>
                            <a:pathLst>
                              <a:path w="4515" h="365">
                                <a:moveTo>
                                  <a:pt x="5" y="5"/>
                                </a:moveTo>
                                <a:lnTo>
                                  <a:pt x="4515" y="5"/>
                                </a:lnTo>
                                <a:moveTo>
                                  <a:pt x="0" y="0"/>
                                </a:moveTo>
                                <a:lnTo>
                                  <a:pt x="0" y="365"/>
                                </a:lnTo>
                                <a:moveTo>
                                  <a:pt x="5" y="360"/>
                                </a:moveTo>
                                <a:lnTo>
                                  <a:pt x="4515" y="36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8"/>
                        <wps:cNvCnPr>
                          <a:cxnSpLocks noChangeShapeType="1"/>
                        </wps:cNvCnPr>
                        <wps:spPr bwMode="auto">
                          <a:xfrm>
                            <a:off x="4525" y="0"/>
                            <a:ext cx="0" cy="36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35673" id="Group 7" o:spid="_x0000_s1026" style="width:226.5pt;height:18.25pt;mso-position-horizontal-relative:char;mso-position-vertical-relative:line" coordsize="4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">
                <v:shape id="AutoShape 9" o:spid="_x0000_s1027" style="position:absolute;left:4;width:4515;height:365;visibility:visible;mso-wrap-style:square;v-text-anchor:top" coordsize="45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" path="m5,5r4510,m,l,365t5,-5l4515,360e" filled="f" strokeweight=".48pt">
                  <v:path arrowok="t" o:connecttype="custom" o:connectlocs="5,5;4515,5;0,0;0,365;5,360;4515,360" o:connectangles="0,0,0,0,0,0"/>
                </v:shape>
                <v:line id="Line 8" o:spid="_x0000_s1028" style="position:absolute;visibility:visible;mso-wrap-style:square" from="4525,0" to="452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w10:anchorlock/>
              </v:group>
            </w:pict>
          </mc:Fallback>
        </mc:AlternateContent>
      </w:r>
    </w:p>
    <w:p w:rsidR="00BE77C2" w:rsidRPr="00DC36CA" w:rsidRDefault="006F540C">
      <w:pPr>
        <w:spacing w:before="43"/>
        <w:ind w:left="810" w:right="822"/>
        <w:rPr>
          <w:sz w:val="20"/>
          <w:lang w:val="en-US"/>
        </w:rPr>
      </w:pPr>
      <w:r>
        <w:rPr>
          <w:noProof/>
          <w:lang w:eastAsia="it-IT"/>
        </w:rPr>
        <mc:AlternateContent>
          <mc:Choice Requires="wpg">
            <w:drawing>
              <wp:anchor distT="0" distB="0" distL="0" distR="0" simplePos="0" relativeHeight="487588352" behindDoc="1" locked="0" layoutInCell="1" allowOverlap="1">
                <wp:simplePos x="0" y="0"/>
                <wp:positionH relativeFrom="page">
                  <wp:posOffset>4272280</wp:posOffset>
                </wp:positionH>
                <wp:positionV relativeFrom="paragraph">
                  <wp:posOffset>339725</wp:posOffset>
                </wp:positionV>
                <wp:extent cx="2876550" cy="23177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231775"/>
                          <a:chOff x="6728" y="535"/>
                          <a:chExt cx="4530" cy="365"/>
                        </a:xfrm>
                      </wpg:grpSpPr>
                      <wps:wsp>
                        <wps:cNvPr id="5" name="Line 6"/>
                        <wps:cNvCnPr>
                          <a:cxnSpLocks noChangeShapeType="1"/>
                        </wps:cNvCnPr>
                        <wps:spPr bwMode="auto">
                          <a:xfrm>
                            <a:off x="6738" y="540"/>
                            <a:ext cx="45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733" y="535"/>
                            <a:ext cx="0" cy="3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AutoShape 4"/>
                        <wps:cNvSpPr>
                          <a:spLocks/>
                        </wps:cNvSpPr>
                        <wps:spPr bwMode="auto">
                          <a:xfrm>
                            <a:off x="6738" y="535"/>
                            <a:ext cx="4515" cy="365"/>
                          </a:xfrm>
                          <a:custGeom>
                            <a:avLst/>
                            <a:gdLst>
                              <a:gd name="T0" fmla="+- 0 6738 6738"/>
                              <a:gd name="T1" fmla="*/ T0 w 4515"/>
                              <a:gd name="T2" fmla="+- 0 895 535"/>
                              <a:gd name="T3" fmla="*/ 895 h 365"/>
                              <a:gd name="T4" fmla="+- 0 11248 6738"/>
                              <a:gd name="T5" fmla="*/ T4 w 4515"/>
                              <a:gd name="T6" fmla="+- 0 895 535"/>
                              <a:gd name="T7" fmla="*/ 895 h 365"/>
                              <a:gd name="T8" fmla="+- 0 11253 6738"/>
                              <a:gd name="T9" fmla="*/ T8 w 4515"/>
                              <a:gd name="T10" fmla="+- 0 535 535"/>
                              <a:gd name="T11" fmla="*/ 535 h 365"/>
                              <a:gd name="T12" fmla="+- 0 11253 6738"/>
                              <a:gd name="T13" fmla="*/ T12 w 4515"/>
                              <a:gd name="T14" fmla="+- 0 900 535"/>
                              <a:gd name="T15" fmla="*/ 900 h 365"/>
                            </a:gdLst>
                            <a:ahLst/>
                            <a:cxnLst>
                              <a:cxn ang="0">
                                <a:pos x="T1" y="T3"/>
                              </a:cxn>
                              <a:cxn ang="0">
                                <a:pos x="T5" y="T7"/>
                              </a:cxn>
                              <a:cxn ang="0">
                                <a:pos x="T9" y="T11"/>
                              </a:cxn>
                              <a:cxn ang="0">
                                <a:pos x="T13" y="T15"/>
                              </a:cxn>
                            </a:cxnLst>
                            <a:rect l="0" t="0" r="r" b="b"/>
                            <a:pathLst>
                              <a:path w="4515" h="365">
                                <a:moveTo>
                                  <a:pt x="0" y="360"/>
                                </a:moveTo>
                                <a:lnTo>
                                  <a:pt x="4510" y="360"/>
                                </a:lnTo>
                                <a:moveTo>
                                  <a:pt x="4515" y="0"/>
                                </a:moveTo>
                                <a:lnTo>
                                  <a:pt x="4515" y="365"/>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6B37F" id="Group 3" o:spid="_x0000_s1026" style="position:absolute;margin-left:336.4pt;margin-top:26.75pt;width:226.5pt;height:18.25pt;z-index:-15728128;mso-wrap-distance-left:0;mso-wrap-distance-right:0;mso-position-horizontal-relative:page" coordorigin="6728,535" coordsize="4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">
                <v:line id="Line 6" o:spid="_x0000_s1027" style="position:absolute;visibility:visible;mso-wrap-style:square" from="6738,540" to="1124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D2wgAAANoAAAAPAAAAZHJzL2Rvd25yZXYueG1sRI9Pi8Iw&#10;FMTvwn6H8Ba82XQVi3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BDvkD2wgAAANoAAAAPAAAA&#10;AAAAAAAAAAAAAAcCAABkcnMvZG93bnJldi54bWxQSwUGAAAAAAMAAwC3AAAA9gIAAAAA&#10;" strokeweight=".16936mm"/>
                <v:line id="Line 5" o:spid="_x0000_s1028" style="position:absolute;visibility:visible;mso-wrap-style:square" from="6733,535" to="673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 id="AutoShape 4" o:spid="_x0000_s1029" style="position:absolute;left:6738;top:535;width:4515;height:365;visibility:visible;mso-wrap-style:square;v-text-anchor:top" coordsize="45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" path="m,360r4510,m4515,r,365e" filled="f" strokeweight=".16936mm">
                  <v:path arrowok="t" o:connecttype="custom" o:connectlocs="0,895;4510,895;4515,535;4515,900" o:connectangles="0,0,0,0"/>
                </v:shape>
                <w10:wrap type="topAndBottom" anchorx="page"/>
              </v:group>
            </w:pict>
          </mc:Fallback>
        </mc:AlternateContent>
      </w:r>
      <w:r w:rsidR="00DC36CA" w:rsidRPr="00DC36CA">
        <w:rPr>
          <w:sz w:val="20"/>
          <w:lang w:val="en-US"/>
        </w:rPr>
        <w:t xml:space="preserve">and contained in the </w:t>
      </w:r>
      <w:r w:rsidR="00DC36CA">
        <w:rPr>
          <w:sz w:val="20"/>
          <w:lang w:val="en-US"/>
        </w:rPr>
        <w:t>documentation presented to the Flight I</w:t>
      </w:r>
      <w:r w:rsidR="00DC36CA" w:rsidRPr="00DC36CA">
        <w:rPr>
          <w:sz w:val="20"/>
          <w:lang w:val="en-US"/>
        </w:rPr>
        <w:t>nspector</w:t>
      </w:r>
      <w:r w:rsidR="00DC36CA">
        <w:rPr>
          <w:sz w:val="20"/>
          <w:lang w:val="en-US"/>
        </w:rPr>
        <w:t xml:space="preserve"> authorized by Enac in occasion of the assessment of competence, carried out on the relevant aircraft and with positive result on</w:t>
      </w:r>
      <w:r w:rsidR="00B13470" w:rsidRPr="00DC36CA">
        <w:rPr>
          <w:sz w:val="20"/>
          <w:lang w:val="en-US"/>
        </w:rPr>
        <w:t>:</w:t>
      </w:r>
    </w:p>
    <w:p w:rsidR="00BE77C2" w:rsidRPr="00DC36CA" w:rsidRDefault="002129CD">
      <w:pPr>
        <w:spacing w:before="42"/>
        <w:ind w:left="1738" w:right="1420"/>
        <w:jc w:val="center"/>
        <w:rPr>
          <w:sz w:val="20"/>
          <w:lang w:val="en-US"/>
        </w:rPr>
      </w:pPr>
      <w:r>
        <w:rPr>
          <w:b/>
          <w:sz w:val="20"/>
          <w:lang w:val="en-US"/>
        </w:rPr>
        <w:t xml:space="preserve"> be </w:t>
      </w:r>
      <w:r w:rsidR="00DC36CA" w:rsidRPr="00DC36CA">
        <w:rPr>
          <w:b/>
          <w:sz w:val="20"/>
          <w:lang w:val="en-US"/>
        </w:rPr>
        <w:t>issued</w:t>
      </w:r>
      <w:r w:rsidR="00B13470" w:rsidRPr="00DC36CA">
        <w:rPr>
          <w:rFonts w:ascii="Arial" w:hAnsi="Arial"/>
          <w:b/>
          <w:spacing w:val="-2"/>
          <w:sz w:val="20"/>
          <w:lang w:val="en-US"/>
        </w:rPr>
        <w:t xml:space="preserve"> </w:t>
      </w:r>
      <w:r w:rsidR="00B13470">
        <w:rPr>
          <w:rFonts w:ascii="Wingdings" w:hAnsi="Wingdings"/>
          <w:sz w:val="20"/>
        </w:rPr>
        <w:t></w:t>
      </w:r>
      <w:r w:rsidR="00B13470" w:rsidRPr="00DC36CA">
        <w:rPr>
          <w:rFonts w:ascii="Arial" w:hAnsi="Arial"/>
          <w:b/>
          <w:sz w:val="20"/>
          <w:lang w:val="en-US"/>
        </w:rPr>
        <w:t>,</w:t>
      </w:r>
      <w:r w:rsidR="00B13470" w:rsidRPr="00DC36CA">
        <w:rPr>
          <w:rFonts w:ascii="Arial" w:hAnsi="Arial"/>
          <w:b/>
          <w:spacing w:val="-3"/>
          <w:sz w:val="20"/>
          <w:lang w:val="en-US"/>
        </w:rPr>
        <w:t xml:space="preserve"> </w:t>
      </w:r>
      <w:r w:rsidR="00DC36CA" w:rsidRPr="00DC36CA">
        <w:rPr>
          <w:rFonts w:ascii="Arial" w:hAnsi="Arial"/>
          <w:b/>
          <w:sz w:val="20"/>
          <w:lang w:val="en-US"/>
        </w:rPr>
        <w:t>revalidated</w:t>
      </w:r>
      <w:r w:rsidR="00B13470" w:rsidRPr="00DC36CA">
        <w:rPr>
          <w:rFonts w:ascii="Arial" w:hAnsi="Arial"/>
          <w:b/>
          <w:spacing w:val="-2"/>
          <w:sz w:val="20"/>
          <w:lang w:val="en-US"/>
        </w:rPr>
        <w:t xml:space="preserve"> </w:t>
      </w:r>
      <w:r w:rsidR="00B13470">
        <w:rPr>
          <w:rFonts w:ascii="Wingdings" w:hAnsi="Wingdings"/>
          <w:sz w:val="20"/>
        </w:rPr>
        <w:t></w:t>
      </w:r>
      <w:r w:rsidR="00DC36CA" w:rsidRPr="00DC36CA">
        <w:rPr>
          <w:rFonts w:ascii="Arial" w:hAnsi="Arial"/>
          <w:b/>
          <w:sz w:val="20"/>
          <w:lang w:val="en-US"/>
        </w:rPr>
        <w:t>,renewed</w:t>
      </w:r>
      <w:r w:rsidR="00B13470" w:rsidRPr="00DC36CA">
        <w:rPr>
          <w:rFonts w:ascii="Arial" w:hAnsi="Arial"/>
          <w:b/>
          <w:spacing w:val="-2"/>
          <w:sz w:val="20"/>
          <w:lang w:val="en-US"/>
        </w:rPr>
        <w:t xml:space="preserve"> </w:t>
      </w:r>
      <w:r w:rsidR="00B13470">
        <w:rPr>
          <w:rFonts w:ascii="Wingdings" w:hAnsi="Wingdings"/>
          <w:sz w:val="20"/>
        </w:rPr>
        <w:t></w:t>
      </w:r>
      <w:r w:rsidR="00B13470" w:rsidRPr="00DC36CA">
        <w:rPr>
          <w:rFonts w:ascii="Times New Roman" w:hAnsi="Times New Roman"/>
          <w:sz w:val="20"/>
          <w:lang w:val="en-US"/>
        </w:rPr>
        <w:t xml:space="preserve"> </w:t>
      </w:r>
      <w:r w:rsidR="00DC36CA" w:rsidRPr="00DC36CA">
        <w:rPr>
          <w:sz w:val="20"/>
          <w:lang w:val="en-US"/>
        </w:rPr>
        <w:t>certification to exercise the privileges of</w:t>
      </w:r>
      <w:r w:rsidR="00B13470" w:rsidRPr="00DC36CA">
        <w:rPr>
          <w:sz w:val="20"/>
          <w:lang w:val="en-US"/>
        </w:rPr>
        <w:t>:</w:t>
      </w:r>
    </w:p>
    <w:p w:rsidR="00BE77C2" w:rsidRDefault="006F540C">
      <w:pPr>
        <w:spacing w:before="118"/>
        <w:ind w:left="1738" w:right="1400"/>
        <w:jc w:val="center"/>
        <w:rPr>
          <w:rFonts w:ascii="Wingdings" w:hAnsi="Wingdings"/>
          <w:sz w:val="20"/>
        </w:rPr>
      </w:pPr>
      <w:r>
        <w:rPr>
          <w:noProof/>
          <w:lang w:eastAsia="it-IT"/>
        </w:rPr>
        <mc:AlternateContent>
          <mc:Choice Requires="wps">
            <w:drawing>
              <wp:anchor distT="0" distB="0" distL="114300" distR="114300" simplePos="0" relativeHeight="487467520" behindDoc="1" locked="0" layoutInCell="1" allowOverlap="1">
                <wp:simplePos x="0" y="0"/>
                <wp:positionH relativeFrom="page">
                  <wp:posOffset>2858135</wp:posOffset>
                </wp:positionH>
                <wp:positionV relativeFrom="paragraph">
                  <wp:posOffset>344805</wp:posOffset>
                </wp:positionV>
                <wp:extent cx="0" cy="23622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EE54A" id="Line 2" o:spid="_x0000_s1026" style="position:absolute;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05pt,27.15pt" to="225.0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" strokeweight="1.44pt">
                <w10:wrap anchorx="page"/>
              </v:line>
            </w:pict>
          </mc:Fallback>
        </mc:AlternateContent>
      </w:r>
      <w:r w:rsidR="00B13470">
        <w:rPr>
          <w:rFonts w:ascii="Arial" w:hAnsi="Arial"/>
          <w:b/>
          <w:sz w:val="20"/>
        </w:rPr>
        <w:t>TRE</w:t>
      </w:r>
      <w:r w:rsidR="00B13470">
        <w:rPr>
          <w:rFonts w:ascii="Arial" w:hAnsi="Arial"/>
          <w:b/>
          <w:spacing w:val="-2"/>
          <w:sz w:val="20"/>
        </w:rPr>
        <w:t xml:space="preserve"> </w:t>
      </w:r>
      <w:r w:rsidR="00B13470">
        <w:rPr>
          <w:rFonts w:ascii="Wingdings" w:hAnsi="Wingdings"/>
          <w:sz w:val="20"/>
        </w:rPr>
        <w:t></w:t>
      </w:r>
      <w:r w:rsidR="00B13470">
        <w:rPr>
          <w:sz w:val="20"/>
        </w:rPr>
        <w:t>;</w:t>
      </w:r>
      <w:r w:rsidR="00B13470">
        <w:rPr>
          <w:spacing w:val="-2"/>
          <w:sz w:val="20"/>
        </w:rPr>
        <w:t xml:space="preserve"> </w:t>
      </w:r>
      <w:r w:rsidR="00B13470">
        <w:rPr>
          <w:rFonts w:ascii="Arial" w:hAnsi="Arial"/>
          <w:b/>
          <w:sz w:val="20"/>
        </w:rPr>
        <w:t>SFE</w:t>
      </w:r>
      <w:r w:rsidR="00B13470">
        <w:rPr>
          <w:rFonts w:ascii="Arial" w:hAnsi="Arial"/>
          <w:b/>
          <w:spacing w:val="-1"/>
          <w:sz w:val="20"/>
        </w:rPr>
        <w:t xml:space="preserve"> </w:t>
      </w:r>
      <w:r w:rsidR="00B13470">
        <w:rPr>
          <w:rFonts w:ascii="Wingdings" w:hAnsi="Wingdings"/>
          <w:sz w:val="20"/>
        </w:rPr>
        <w:t></w:t>
      </w:r>
      <w:r w:rsidR="00B13470">
        <w:rPr>
          <w:rFonts w:ascii="Arial" w:hAnsi="Arial"/>
          <w:b/>
          <w:sz w:val="20"/>
        </w:rPr>
        <w:t>;</w:t>
      </w:r>
      <w:r w:rsidR="00B13470">
        <w:rPr>
          <w:rFonts w:ascii="Arial" w:hAnsi="Arial"/>
          <w:b/>
          <w:spacing w:val="-1"/>
          <w:sz w:val="20"/>
        </w:rPr>
        <w:t xml:space="preserve"> </w:t>
      </w:r>
      <w:r w:rsidR="00B13470">
        <w:rPr>
          <w:rFonts w:ascii="Arial" w:hAnsi="Arial"/>
          <w:b/>
          <w:sz w:val="20"/>
        </w:rPr>
        <w:t>(A)</w:t>
      </w:r>
      <w:r w:rsidR="00B13470">
        <w:rPr>
          <w:rFonts w:ascii="Arial" w:hAnsi="Arial"/>
          <w:b/>
          <w:spacing w:val="-1"/>
          <w:sz w:val="20"/>
        </w:rPr>
        <w:t xml:space="preserve"> </w:t>
      </w:r>
      <w:r w:rsidR="00B13470">
        <w:rPr>
          <w:rFonts w:ascii="Wingdings" w:hAnsi="Wingdings"/>
          <w:sz w:val="20"/>
        </w:rPr>
        <w:t></w:t>
      </w:r>
      <w:r w:rsidR="00B13470">
        <w:rPr>
          <w:rFonts w:ascii="Arial" w:hAnsi="Arial"/>
          <w:b/>
          <w:sz w:val="20"/>
        </w:rPr>
        <w:t xml:space="preserve">; (H) </w:t>
      </w:r>
      <w:r w:rsidR="00B13470">
        <w:rPr>
          <w:rFonts w:ascii="Wingdings" w:hAnsi="Wingdings"/>
          <w:sz w:val="20"/>
        </w:rPr>
        <w:t></w:t>
      </w:r>
    </w:p>
    <w:p w:rsidR="00BE77C2" w:rsidRDefault="00BE77C2">
      <w:pPr>
        <w:pStyle w:val="Corpotesto"/>
        <w:spacing w:before="9"/>
        <w:rPr>
          <w:rFonts w:ascii="Wingdings" w:hAnsi="Wingdings"/>
          <w:sz w:val="17"/>
        </w:rPr>
      </w:pPr>
    </w:p>
    <w:tbl>
      <w:tblPr>
        <w:tblStyle w:val="TableNormal"/>
        <w:tblW w:w="0" w:type="auto"/>
        <w:tblInd w:w="8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87"/>
      </w:tblGrid>
      <w:tr w:rsidR="00BE77C2">
        <w:trPr>
          <w:trHeight w:val="313"/>
        </w:trPr>
        <w:tc>
          <w:tcPr>
            <w:tcW w:w="10087" w:type="dxa"/>
            <w:tcBorders>
              <w:left w:val="nil"/>
            </w:tcBorders>
          </w:tcPr>
          <w:p w:rsidR="00BE77C2" w:rsidRDefault="00DC36CA">
            <w:pPr>
              <w:pStyle w:val="TableParagraph"/>
              <w:spacing w:line="222" w:lineRule="exact"/>
              <w:ind w:left="86"/>
              <w:rPr>
                <w:rFonts w:ascii="Arial" w:hAnsi="Arial"/>
                <w:b/>
                <w:sz w:val="20"/>
              </w:rPr>
            </w:pPr>
            <w:r>
              <w:rPr>
                <w:sz w:val="20"/>
              </w:rPr>
              <w:t xml:space="preserve">On aircraft </w:t>
            </w:r>
            <w:r w:rsidR="00B13470">
              <w:rPr>
                <w:spacing w:val="-1"/>
                <w:sz w:val="20"/>
              </w:rPr>
              <w:t xml:space="preserve"> </w:t>
            </w:r>
            <w:r w:rsidR="00B13470">
              <w:rPr>
                <w:rFonts w:ascii="Wingdings" w:hAnsi="Wingdings"/>
                <w:sz w:val="20"/>
              </w:rPr>
              <w:t></w:t>
            </w:r>
            <w:r>
              <w:rPr>
                <w:rFonts w:ascii="Arial" w:hAnsi="Arial"/>
                <w:b/>
                <w:sz w:val="20"/>
              </w:rPr>
              <w:t>Type</w:t>
            </w:r>
            <w:r w:rsidR="00B13470">
              <w:rPr>
                <w:rFonts w:ascii="Arial" w:hAnsi="Arial"/>
                <w:b/>
                <w:spacing w:val="-4"/>
                <w:sz w:val="20"/>
              </w:rPr>
              <w:t xml:space="preserve"> </w:t>
            </w:r>
            <w:r w:rsidR="00B13470">
              <w:rPr>
                <w:rFonts w:ascii="Wingdings" w:hAnsi="Wingdings"/>
                <w:sz w:val="20"/>
              </w:rPr>
              <w:t></w:t>
            </w:r>
            <w:r w:rsidR="00B13470">
              <w:rPr>
                <w:rFonts w:ascii="Times New Roman" w:hAnsi="Times New Roman"/>
                <w:spacing w:val="1"/>
                <w:sz w:val="20"/>
              </w:rPr>
              <w:t xml:space="preserve"> </w:t>
            </w:r>
            <w:r>
              <w:rPr>
                <w:rFonts w:ascii="Arial" w:hAnsi="Arial"/>
                <w:b/>
                <w:sz w:val="20"/>
              </w:rPr>
              <w:t>Class</w:t>
            </w:r>
          </w:p>
        </w:tc>
      </w:tr>
      <w:tr w:rsidR="00BE77C2" w:rsidRPr="0060724D">
        <w:trPr>
          <w:trHeight w:val="690"/>
        </w:trPr>
        <w:tc>
          <w:tcPr>
            <w:tcW w:w="10087" w:type="dxa"/>
            <w:tcBorders>
              <w:left w:val="nil"/>
              <w:bottom w:val="single" w:sz="4" w:space="0" w:color="000000"/>
              <w:right w:val="nil"/>
            </w:tcBorders>
          </w:tcPr>
          <w:p w:rsidR="00BE77C2" w:rsidRPr="00DC36CA" w:rsidRDefault="00DC36CA">
            <w:pPr>
              <w:pStyle w:val="TableParagraph"/>
              <w:spacing w:line="222" w:lineRule="exact"/>
              <w:ind w:left="86"/>
              <w:rPr>
                <w:rFonts w:ascii="Arial" w:hAnsi="Arial"/>
                <w:b/>
                <w:sz w:val="20"/>
                <w:lang w:val="en-US"/>
              </w:rPr>
            </w:pPr>
            <w:r w:rsidRPr="00DC36CA">
              <w:rPr>
                <w:sz w:val="20"/>
                <w:lang w:val="en-US"/>
              </w:rPr>
              <w:t xml:space="preserve">To be exercised within </w:t>
            </w:r>
            <w:r w:rsidRPr="00DC36CA">
              <w:rPr>
                <w:rFonts w:ascii="Arial" w:hAnsi="Arial"/>
                <w:b/>
                <w:sz w:val="20"/>
                <w:lang w:val="en-US"/>
              </w:rPr>
              <w:t>Operator</w:t>
            </w:r>
            <w:r w:rsidR="00B13470" w:rsidRPr="00DC36CA">
              <w:rPr>
                <w:rFonts w:ascii="Arial" w:hAnsi="Arial"/>
                <w:b/>
                <w:spacing w:val="-4"/>
                <w:sz w:val="20"/>
                <w:lang w:val="en-US"/>
              </w:rPr>
              <w:t xml:space="preserve"> </w:t>
            </w:r>
            <w:r w:rsidR="00B13470">
              <w:rPr>
                <w:rFonts w:ascii="Wingdings" w:hAnsi="Wingdings"/>
                <w:sz w:val="20"/>
              </w:rPr>
              <w:t></w:t>
            </w:r>
            <w:r w:rsidR="00B13470" w:rsidRPr="00DC36CA">
              <w:rPr>
                <w:rFonts w:ascii="Times New Roman" w:hAnsi="Times New Roman"/>
                <w:spacing w:val="-1"/>
                <w:sz w:val="20"/>
                <w:lang w:val="en-US"/>
              </w:rPr>
              <w:t xml:space="preserve"> </w:t>
            </w:r>
            <w:r w:rsidRPr="00DC36CA">
              <w:rPr>
                <w:sz w:val="20"/>
                <w:lang w:val="en-US"/>
              </w:rPr>
              <w:t>and/or</w:t>
            </w:r>
            <w:r w:rsidR="00B13470" w:rsidRPr="00DC36CA">
              <w:rPr>
                <w:spacing w:val="1"/>
                <w:sz w:val="20"/>
                <w:lang w:val="en-US"/>
              </w:rPr>
              <w:t xml:space="preserve"> </w:t>
            </w:r>
            <w:r w:rsidR="00B13470" w:rsidRPr="00DC36CA">
              <w:rPr>
                <w:rFonts w:ascii="Arial" w:hAnsi="Arial"/>
                <w:b/>
                <w:sz w:val="20"/>
                <w:lang w:val="en-US"/>
              </w:rPr>
              <w:t>ATO</w:t>
            </w:r>
            <w:r w:rsidR="00B13470" w:rsidRPr="00DC36CA">
              <w:rPr>
                <w:rFonts w:ascii="Arial" w:hAnsi="Arial"/>
                <w:b/>
                <w:spacing w:val="-2"/>
                <w:sz w:val="20"/>
                <w:lang w:val="en-US"/>
              </w:rPr>
              <w:t xml:space="preserve"> </w:t>
            </w:r>
            <w:r w:rsidR="00B13470">
              <w:rPr>
                <w:rFonts w:ascii="Wingdings" w:hAnsi="Wingdings"/>
                <w:sz w:val="20"/>
              </w:rPr>
              <w:t></w:t>
            </w:r>
            <w:r w:rsidR="00B13470" w:rsidRPr="00DC36CA">
              <w:rPr>
                <w:rFonts w:ascii="Times New Roman" w:hAnsi="Times New Roman"/>
                <w:spacing w:val="-1"/>
                <w:sz w:val="20"/>
                <w:lang w:val="en-US"/>
              </w:rPr>
              <w:t xml:space="preserve"> </w:t>
            </w:r>
            <w:r w:rsidR="00B13470" w:rsidRPr="00DC36CA">
              <w:rPr>
                <w:rFonts w:ascii="Arial" w:hAnsi="Arial"/>
                <w:b/>
                <w:sz w:val="20"/>
                <w:lang w:val="en-US"/>
              </w:rPr>
              <w:t>o</w:t>
            </w:r>
            <w:r>
              <w:rPr>
                <w:rFonts w:ascii="Arial" w:hAnsi="Arial"/>
                <w:b/>
                <w:sz w:val="20"/>
                <w:lang w:val="en-US"/>
              </w:rPr>
              <w:t>r</w:t>
            </w:r>
            <w:r w:rsidR="00B13470" w:rsidRPr="00DC36CA">
              <w:rPr>
                <w:rFonts w:ascii="Arial" w:hAnsi="Arial"/>
                <w:b/>
                <w:spacing w:val="-3"/>
                <w:sz w:val="20"/>
                <w:lang w:val="en-US"/>
              </w:rPr>
              <w:t xml:space="preserve"> </w:t>
            </w:r>
            <w:r>
              <w:rPr>
                <w:rFonts w:ascii="Arial" w:hAnsi="Arial"/>
                <w:b/>
                <w:sz w:val="20"/>
                <w:lang w:val="en-US"/>
              </w:rPr>
              <w:t>Private</w:t>
            </w:r>
            <w:r w:rsidR="00B13470" w:rsidRPr="00DC36CA">
              <w:rPr>
                <w:rFonts w:ascii="Arial" w:hAnsi="Arial"/>
                <w:b/>
                <w:spacing w:val="-2"/>
                <w:sz w:val="20"/>
                <w:lang w:val="en-US"/>
              </w:rPr>
              <w:t xml:space="preserve"> </w:t>
            </w:r>
            <w:r w:rsidR="00B13470">
              <w:rPr>
                <w:rFonts w:ascii="Wingdings" w:hAnsi="Wingdings"/>
                <w:sz w:val="20"/>
              </w:rPr>
              <w:t></w:t>
            </w:r>
            <w:r w:rsidR="00B13470" w:rsidRPr="00DC36CA">
              <w:rPr>
                <w:rFonts w:ascii="Times New Roman" w:hAnsi="Times New Roman"/>
                <w:spacing w:val="-1"/>
                <w:sz w:val="20"/>
                <w:lang w:val="en-US"/>
              </w:rPr>
              <w:t xml:space="preserve"> </w:t>
            </w:r>
            <w:r w:rsidR="009422ED">
              <w:rPr>
                <w:sz w:val="20"/>
                <w:lang w:val="en-US"/>
              </w:rPr>
              <w:t>indicated above</w:t>
            </w:r>
            <w:r w:rsidR="00B13470" w:rsidRPr="00DC36CA">
              <w:rPr>
                <w:rFonts w:ascii="Arial" w:hAnsi="Arial"/>
                <w:b/>
                <w:sz w:val="20"/>
                <w:lang w:val="en-US"/>
              </w:rPr>
              <w:t>.</w:t>
            </w:r>
          </w:p>
        </w:tc>
      </w:tr>
      <w:tr w:rsidR="00BE77C2" w:rsidRPr="0060724D">
        <w:trPr>
          <w:trHeight w:val="673"/>
        </w:trPr>
        <w:tc>
          <w:tcPr>
            <w:tcW w:w="10087" w:type="dxa"/>
            <w:tcBorders>
              <w:top w:val="single" w:sz="4" w:space="0" w:color="000000"/>
              <w:left w:val="single" w:sz="4" w:space="0" w:color="000000"/>
              <w:bottom w:val="single" w:sz="4" w:space="0" w:color="000000"/>
              <w:right w:val="single" w:sz="4" w:space="0" w:color="000000"/>
            </w:tcBorders>
          </w:tcPr>
          <w:p w:rsidR="00BE77C2" w:rsidRPr="009422ED" w:rsidRDefault="009422ED">
            <w:pPr>
              <w:pStyle w:val="TableParagraph"/>
              <w:spacing w:line="151" w:lineRule="exact"/>
              <w:rPr>
                <w:rFonts w:ascii="Arial" w:hAnsi="Arial"/>
                <w:b/>
                <w:sz w:val="14"/>
                <w:lang w:val="en-US"/>
              </w:rPr>
            </w:pPr>
            <w:r w:rsidRPr="009422ED">
              <w:rPr>
                <w:rFonts w:ascii="Arial" w:hAnsi="Arial"/>
                <w:b/>
                <w:sz w:val="14"/>
                <w:lang w:val="en-US"/>
              </w:rPr>
              <w:t>Methods of payment and amount</w:t>
            </w:r>
            <w:r w:rsidR="00B13470" w:rsidRPr="009422ED">
              <w:rPr>
                <w:rFonts w:ascii="Arial" w:hAnsi="Arial"/>
                <w:b/>
                <w:sz w:val="14"/>
                <w:lang w:val="en-US"/>
              </w:rPr>
              <w:t>:</w:t>
            </w:r>
          </w:p>
          <w:p w:rsidR="00BE77C2" w:rsidRPr="009422ED" w:rsidRDefault="009422ED" w:rsidP="009422ED">
            <w:pPr>
              <w:pStyle w:val="TableParagraph"/>
              <w:spacing w:line="242" w:lineRule="auto"/>
              <w:ind w:right="177"/>
              <w:rPr>
                <w:rFonts w:ascii="Arial" w:hAnsi="Arial"/>
                <w:b/>
                <w:sz w:val="14"/>
                <w:lang w:val="en-US"/>
              </w:rPr>
            </w:pPr>
            <w:r w:rsidRPr="009422ED">
              <w:rPr>
                <w:rFonts w:ascii="Arial" w:hAnsi="Arial"/>
                <w:b/>
                <w:sz w:val="14"/>
                <w:lang w:val="en-US"/>
              </w:rPr>
              <w:t>Payment € 340,00 + € 141,00 if AOC with Flight Insp. via</w:t>
            </w:r>
            <w:r w:rsidR="00B13470" w:rsidRPr="009422ED">
              <w:rPr>
                <w:rFonts w:ascii="Arial" w:hAnsi="Arial"/>
                <w:b/>
                <w:sz w:val="14"/>
                <w:lang w:val="en-US"/>
              </w:rPr>
              <w:t xml:space="preserve"> “ Enac Ser</w:t>
            </w:r>
            <w:r>
              <w:rPr>
                <w:rFonts w:ascii="Arial" w:hAnsi="Arial"/>
                <w:b/>
                <w:sz w:val="14"/>
                <w:lang w:val="en-US"/>
              </w:rPr>
              <w:t xml:space="preserve">vizi on-line “ N38-D e N38-K (flight test rights with flight inspection) – Rights for Issue, Renewal, revalidation of examiner certificate. </w:t>
            </w:r>
            <w:r w:rsidRPr="009422ED">
              <w:rPr>
                <w:rFonts w:ascii="Arial" w:hAnsi="Arial"/>
                <w:b/>
                <w:sz w:val="14"/>
                <w:lang w:val="en-US"/>
              </w:rPr>
              <w:t>At the conclusion of the payment, the alphanumeric code that identifies the payment receipt must be sho</w:t>
            </w:r>
            <w:r>
              <w:rPr>
                <w:rFonts w:ascii="Arial" w:hAnsi="Arial"/>
                <w:b/>
                <w:sz w:val="14"/>
                <w:lang w:val="en-US"/>
              </w:rPr>
              <w:t>wn in the appropriate box at the top.</w:t>
            </w:r>
          </w:p>
        </w:tc>
      </w:tr>
      <w:tr w:rsidR="00BE77C2" w:rsidRPr="0060724D">
        <w:trPr>
          <w:trHeight w:val="676"/>
        </w:trPr>
        <w:tc>
          <w:tcPr>
            <w:tcW w:w="10087" w:type="dxa"/>
            <w:tcBorders>
              <w:top w:val="single" w:sz="4" w:space="0" w:color="000000"/>
              <w:left w:val="single" w:sz="4" w:space="0" w:color="000000"/>
              <w:bottom w:val="single" w:sz="4" w:space="0" w:color="000000"/>
              <w:right w:val="single" w:sz="4" w:space="0" w:color="000000"/>
            </w:tcBorders>
          </w:tcPr>
          <w:p w:rsidR="00B46BCC" w:rsidRPr="00B46BCC" w:rsidRDefault="00B46BCC" w:rsidP="00B46BC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rial" w:eastAsia="Times New Roman" w:hAnsi="Arial" w:cs="Arial"/>
                <w:color w:val="202124"/>
                <w:sz w:val="14"/>
                <w:szCs w:val="14"/>
                <w:lang w:val="en-US" w:eastAsia="it-IT"/>
              </w:rPr>
            </w:pPr>
            <w:r w:rsidRPr="00B46BCC">
              <w:rPr>
                <w:rFonts w:ascii="Arial" w:eastAsia="Times New Roman" w:hAnsi="Arial" w:cs="Arial"/>
                <w:color w:val="202124"/>
                <w:sz w:val="14"/>
                <w:szCs w:val="14"/>
                <w:lang w:val="en" w:eastAsia="it-IT"/>
              </w:rPr>
              <w:t>The undersigned, aware of the responsibilities and penal sanctions established by the Law for false attestations and false declarations, declare under their personal responsibility that the above is true (art.76 d.p.r. n.445 of 20 December 2000) and express their consent to the processing of personal data for the sole purposes relating to this application pursuant to Legislative Decree 196 of 30 June 2003.</w:t>
            </w:r>
          </w:p>
          <w:p w:rsidR="00BE77C2" w:rsidRPr="00B46BCC" w:rsidRDefault="00BE77C2">
            <w:pPr>
              <w:pStyle w:val="TableParagraph"/>
              <w:ind w:right="64"/>
              <w:rPr>
                <w:sz w:val="18"/>
                <w:lang w:val="en-US"/>
              </w:rPr>
            </w:pPr>
          </w:p>
        </w:tc>
      </w:tr>
    </w:tbl>
    <w:p w:rsidR="00BE77C2" w:rsidRPr="00B46BCC" w:rsidRDefault="00BE77C2">
      <w:pPr>
        <w:pStyle w:val="Corpotesto"/>
        <w:rPr>
          <w:rFonts w:ascii="Wingdings" w:hAnsi="Wingdings"/>
          <w:sz w:val="22"/>
          <w:lang w:val="en-US"/>
        </w:rPr>
      </w:pPr>
    </w:p>
    <w:p w:rsidR="00BE77C2" w:rsidRPr="00B46BCC" w:rsidRDefault="00B46BCC" w:rsidP="00B46BCC">
      <w:pPr>
        <w:tabs>
          <w:tab w:val="left" w:pos="6478"/>
        </w:tabs>
        <w:spacing w:before="148"/>
        <w:rPr>
          <w:rFonts w:ascii="Times New Roman"/>
          <w:lang w:val="en-US"/>
        </w:rPr>
      </w:pPr>
      <w:r w:rsidRPr="002129CD">
        <w:rPr>
          <w:rFonts w:ascii="Times New Roman"/>
          <w:lang w:val="en-US"/>
        </w:rPr>
        <w:t xml:space="preserve">                                        </w:t>
      </w:r>
      <w:r w:rsidRPr="00B46BCC">
        <w:rPr>
          <w:rFonts w:ascii="Times New Roman"/>
          <w:lang w:val="en-US"/>
        </w:rPr>
        <w:t>Place and date</w:t>
      </w:r>
      <w:r w:rsidR="00B13470" w:rsidRPr="00B46BCC">
        <w:rPr>
          <w:rFonts w:ascii="Times New Roman"/>
          <w:lang w:val="en-US"/>
        </w:rPr>
        <w:tab/>
      </w:r>
      <w:r>
        <w:rPr>
          <w:rFonts w:ascii="Times New Roman"/>
          <w:lang w:val="en-US"/>
        </w:rPr>
        <w:t>S</w:t>
      </w:r>
      <w:r w:rsidRPr="00B46BCC">
        <w:rPr>
          <w:rFonts w:ascii="Times New Roman"/>
          <w:lang w:val="en-US"/>
        </w:rPr>
        <w:t xml:space="preserve">ignature of </w:t>
      </w:r>
      <w:r>
        <w:rPr>
          <w:rFonts w:ascii="Times New Roman"/>
          <w:lang w:val="en-US"/>
        </w:rPr>
        <w:t xml:space="preserve">the </w:t>
      </w:r>
      <w:r w:rsidRPr="00B46BCC">
        <w:rPr>
          <w:rFonts w:ascii="Times New Roman"/>
          <w:lang w:val="en-US"/>
        </w:rPr>
        <w:t>applicant</w:t>
      </w:r>
    </w:p>
    <w:p w:rsidR="00BE77C2" w:rsidRPr="00B46BCC" w:rsidRDefault="00BE77C2">
      <w:pPr>
        <w:pStyle w:val="Corpotesto"/>
        <w:rPr>
          <w:rFonts w:ascii="Times New Roman"/>
          <w:sz w:val="24"/>
          <w:lang w:val="en-US"/>
        </w:rPr>
      </w:pPr>
    </w:p>
    <w:p w:rsidR="00BE77C2" w:rsidRPr="00E50111" w:rsidRDefault="002206D3" w:rsidP="00B46BCC">
      <w:pPr>
        <w:tabs>
          <w:tab w:val="left" w:pos="6478"/>
        </w:tabs>
        <w:rPr>
          <w:rFonts w:ascii="Times New Roman"/>
          <w:sz w:val="32"/>
          <w:szCs w:val="16"/>
          <w:lang w:val="en-US"/>
        </w:rPr>
      </w:pPr>
      <w:r>
        <w:rPr>
          <w:rFonts w:ascii="Times New Roman"/>
          <w:sz w:val="32"/>
          <w:szCs w:val="16"/>
          <w:lang w:val="en-US"/>
        </w:rPr>
        <w:t xml:space="preserve">                           </w:t>
      </w:r>
      <w:r w:rsidR="00B46BCC" w:rsidRPr="00B46BCC">
        <w:rPr>
          <w:rFonts w:ascii="Times New Roman"/>
          <w:lang w:val="en-US"/>
        </w:rPr>
        <w:t>Place and date</w:t>
      </w:r>
      <w:r w:rsidR="00B13470" w:rsidRPr="00B46BCC">
        <w:rPr>
          <w:rFonts w:ascii="Times New Roman"/>
          <w:lang w:val="en-US"/>
        </w:rPr>
        <w:tab/>
      </w:r>
      <w:r w:rsidR="00B46BCC" w:rsidRPr="00B46BCC">
        <w:rPr>
          <w:rFonts w:ascii="Times New Roman"/>
          <w:lang w:val="en-US"/>
        </w:rPr>
        <w:t>Signature of the examiner</w:t>
      </w:r>
    </w:p>
    <w:p w:rsidR="00BE77C2" w:rsidRPr="00B46BCC" w:rsidRDefault="00BE77C2">
      <w:pPr>
        <w:rPr>
          <w:rFonts w:ascii="Times New Roman"/>
          <w:lang w:val="en-US"/>
        </w:rPr>
        <w:sectPr w:rsidR="00BE77C2" w:rsidRPr="00B46BCC">
          <w:footerReference w:type="default" r:id="rId8"/>
          <w:type w:val="continuous"/>
          <w:pgSz w:w="11930" w:h="16860"/>
          <w:pgMar w:top="740" w:right="380" w:bottom="880" w:left="320" w:header="720" w:footer="695" w:gutter="0"/>
          <w:pgNumType w:start="1"/>
          <w:cols w:space="720"/>
        </w:sectPr>
      </w:pPr>
    </w:p>
    <w:p w:rsidR="00BE77C2" w:rsidRPr="00B46BCC" w:rsidRDefault="00BE77C2">
      <w:pPr>
        <w:pStyle w:val="Corpotesto"/>
        <w:spacing w:before="7"/>
        <w:rPr>
          <w:rFonts w:ascii="Times New Roman"/>
          <w:sz w:val="10"/>
          <w:lang w:val="en-US"/>
        </w:rPr>
      </w:pPr>
    </w:p>
    <w:p w:rsidR="00AE506B" w:rsidRPr="00AE506B" w:rsidRDefault="00AE506B" w:rsidP="00AE50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02124"/>
          <w:sz w:val="16"/>
          <w:szCs w:val="16"/>
          <w:lang w:val="en" w:eastAsia="it-IT"/>
        </w:rPr>
      </w:pPr>
      <w:r w:rsidRPr="00AE506B">
        <w:rPr>
          <w:rFonts w:ascii="Arial" w:eastAsia="Times New Roman" w:hAnsi="Arial" w:cs="Arial"/>
          <w:b/>
          <w:color w:val="202124"/>
          <w:sz w:val="16"/>
          <w:szCs w:val="16"/>
          <w:lang w:val="en" w:eastAsia="it-IT"/>
        </w:rPr>
        <w:t>Documentation to be attached for release:</w:t>
      </w:r>
    </w:p>
    <w:p w:rsidR="00AE506B" w:rsidRPr="00AE506B" w:rsidRDefault="00AE506B" w:rsidP="00AE506B">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medical certificate;</w:t>
      </w:r>
    </w:p>
    <w:p w:rsidR="00AE506B" w:rsidRPr="00AE506B" w:rsidRDefault="00AE506B" w:rsidP="00AE506B">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have completed at least 50 instructional flight hours as a TRI, FI or SFI in the corresponding type or in an FSTD of the type;</w:t>
      </w:r>
    </w:p>
    <w:p w:rsidR="00AE506B" w:rsidRPr="00AE506B" w:rsidRDefault="00AE506B" w:rsidP="00AE506B">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practical training must include at least two checks in the role of examiner;</w:t>
      </w:r>
    </w:p>
    <w:p w:rsidR="00AE506B" w:rsidRPr="00AE506B" w:rsidRDefault="00AE506B" w:rsidP="00AE506B">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if the privileges of IR (A) (H) are required, the practical training must include at least four checks;</w:t>
      </w:r>
    </w:p>
    <w:p w:rsidR="00AE506B" w:rsidRPr="00AE506B" w:rsidRDefault="00AE506B" w:rsidP="00AE506B">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undergo an assessment of competence with an ENAC Flight Inspector or a Senior Examiner.</w:t>
      </w:r>
    </w:p>
    <w:p w:rsidR="00AE506B" w:rsidRPr="00AE506B" w:rsidRDefault="00AE506B" w:rsidP="00AE506B">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eastAsia="it-IT"/>
        </w:rPr>
      </w:pPr>
      <w:r w:rsidRPr="00AE506B">
        <w:rPr>
          <w:rFonts w:ascii="Arial" w:eastAsia="Times New Roman" w:hAnsi="Arial" w:cs="Arial"/>
          <w:color w:val="202124"/>
          <w:sz w:val="16"/>
          <w:szCs w:val="16"/>
          <w:lang w:val="en" w:eastAsia="it-IT"/>
        </w:rPr>
        <w:t>TRE</w:t>
      </w:r>
      <w:r>
        <w:rPr>
          <w:rFonts w:ascii="Arial" w:eastAsia="Times New Roman" w:hAnsi="Arial" w:cs="Arial"/>
          <w:color w:val="202124"/>
          <w:sz w:val="16"/>
          <w:szCs w:val="16"/>
          <w:lang w:val="en" w:eastAsia="it-IT"/>
        </w:rPr>
        <w:t xml:space="preserve"> </w:t>
      </w:r>
      <w:r w:rsidRPr="00AE506B">
        <w:rPr>
          <w:rFonts w:ascii="Arial" w:eastAsia="Times New Roman" w:hAnsi="Arial" w:cs="Arial"/>
          <w:color w:val="202124"/>
          <w:sz w:val="16"/>
          <w:szCs w:val="16"/>
          <w:lang w:val="en" w:eastAsia="it-IT"/>
        </w:rPr>
        <w:t>Seminar</w:t>
      </w:r>
    </w:p>
    <w:p w:rsidR="00BE77C2" w:rsidRDefault="00BE77C2">
      <w:pPr>
        <w:pStyle w:val="Corpotesto"/>
        <w:spacing w:before="3"/>
        <w:rPr>
          <w:sz w:val="21"/>
        </w:rPr>
      </w:pPr>
    </w:p>
    <w:p w:rsidR="00AE506B" w:rsidRPr="00AE506B" w:rsidRDefault="00AE506B" w:rsidP="00AE50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02124"/>
          <w:sz w:val="16"/>
          <w:szCs w:val="16"/>
          <w:lang w:val="en" w:eastAsia="it-IT"/>
        </w:rPr>
      </w:pPr>
      <w:r w:rsidRPr="00AE506B">
        <w:rPr>
          <w:rFonts w:ascii="Arial" w:eastAsia="Times New Roman" w:hAnsi="Arial" w:cs="Arial"/>
          <w:b/>
          <w:color w:val="202124"/>
          <w:sz w:val="16"/>
          <w:szCs w:val="16"/>
          <w:lang w:val="en" w:eastAsia="it-IT"/>
        </w:rPr>
        <w:t>Documentat</w:t>
      </w:r>
      <w:r w:rsidR="00EE7FDC">
        <w:rPr>
          <w:rFonts w:ascii="Arial" w:eastAsia="Times New Roman" w:hAnsi="Arial" w:cs="Arial"/>
          <w:b/>
          <w:color w:val="202124"/>
          <w:sz w:val="16"/>
          <w:szCs w:val="16"/>
          <w:lang w:val="en" w:eastAsia="it-IT"/>
        </w:rPr>
        <w:t>ion to be attached for revalidation</w:t>
      </w:r>
      <w:r w:rsidRPr="00AE506B">
        <w:rPr>
          <w:rFonts w:ascii="Arial" w:eastAsia="Times New Roman" w:hAnsi="Arial" w:cs="Arial"/>
          <w:b/>
          <w:color w:val="202124"/>
          <w:sz w:val="16"/>
          <w:szCs w:val="16"/>
          <w:lang w:val="en" w:eastAsia="it-IT"/>
        </w:rPr>
        <w:t>:</w:t>
      </w:r>
    </w:p>
    <w:p w:rsidR="00AE506B" w:rsidRPr="00AE506B" w:rsidRDefault="00AE506B" w:rsidP="00AE506B">
      <w:pPr>
        <w:pStyle w:val="Paragrafoelenco"/>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medical certificate;</w:t>
      </w:r>
    </w:p>
    <w:p w:rsidR="00AE506B" w:rsidRPr="00AE506B" w:rsidRDefault="00AE506B" w:rsidP="00AE506B">
      <w:pPr>
        <w:pStyle w:val="Paragrafoelenco"/>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in the period of validity, having carried out at least 6 Skill Tests, Proficiency, AoC;</w:t>
      </w:r>
    </w:p>
    <w:p w:rsidR="00AE506B" w:rsidRPr="00AE506B" w:rsidRDefault="00AE506B" w:rsidP="00AE506B">
      <w:pPr>
        <w:pStyle w:val="Paragrafoelenco"/>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a Skill Test or P.C. above must have an assessment of competence (AoC) by a Flight Inspector or a Senior Examiner in the last year.</w:t>
      </w:r>
    </w:p>
    <w:p w:rsidR="00BE77C2" w:rsidRPr="00AE506B" w:rsidRDefault="00AE506B" w:rsidP="00AE506B">
      <w:pPr>
        <w:pStyle w:val="Corpotesto"/>
        <w:numPr>
          <w:ilvl w:val="0"/>
          <w:numId w:val="5"/>
        </w:numPr>
        <w:spacing w:before="8"/>
        <w:rPr>
          <w:rFonts w:ascii="Arial" w:hAnsi="Arial" w:cs="Arial"/>
        </w:rPr>
      </w:pPr>
      <w:r>
        <w:rPr>
          <w:rFonts w:ascii="Arial" w:eastAsia="Times New Roman" w:hAnsi="Arial" w:cs="Arial"/>
          <w:color w:val="202124"/>
          <w:lang w:val="en" w:eastAsia="it-IT"/>
        </w:rPr>
        <w:t>TR</w:t>
      </w:r>
      <w:r w:rsidRPr="00AE506B">
        <w:rPr>
          <w:rFonts w:ascii="Arial" w:eastAsia="Times New Roman" w:hAnsi="Arial" w:cs="Arial"/>
          <w:color w:val="202124"/>
          <w:lang w:val="en" w:eastAsia="it-IT"/>
        </w:rPr>
        <w:t>E</w:t>
      </w:r>
      <w:r>
        <w:rPr>
          <w:rFonts w:ascii="Arial" w:eastAsia="Times New Roman" w:hAnsi="Arial" w:cs="Arial"/>
          <w:color w:val="202124"/>
          <w:lang w:val="en" w:eastAsia="it-IT"/>
        </w:rPr>
        <w:t xml:space="preserve"> </w:t>
      </w:r>
      <w:r w:rsidRPr="00AE506B">
        <w:rPr>
          <w:rFonts w:ascii="Arial" w:eastAsia="Times New Roman" w:hAnsi="Arial" w:cs="Arial"/>
          <w:color w:val="202124"/>
          <w:lang w:val="en" w:eastAsia="it-IT"/>
        </w:rPr>
        <w:t>Seminar</w:t>
      </w:r>
    </w:p>
    <w:p w:rsidR="00AE506B" w:rsidRPr="00AE506B" w:rsidRDefault="00AE506B" w:rsidP="00AE506B">
      <w:pPr>
        <w:pStyle w:val="Corpotesto"/>
        <w:spacing w:before="8"/>
        <w:rPr>
          <w:rFonts w:ascii="Arial" w:hAnsi="Arial" w:cs="Arial"/>
        </w:rPr>
      </w:pPr>
    </w:p>
    <w:p w:rsidR="00AE506B" w:rsidRPr="00AE506B" w:rsidRDefault="00AE506B" w:rsidP="00AE50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02124"/>
          <w:sz w:val="16"/>
          <w:szCs w:val="16"/>
          <w:lang w:val="en" w:eastAsia="it-IT"/>
        </w:rPr>
      </w:pPr>
      <w:r w:rsidRPr="00AE506B">
        <w:rPr>
          <w:rFonts w:ascii="Arial" w:eastAsia="Times New Roman" w:hAnsi="Arial" w:cs="Arial"/>
          <w:b/>
          <w:color w:val="202124"/>
          <w:sz w:val="16"/>
          <w:szCs w:val="16"/>
          <w:lang w:val="en" w:eastAsia="it-IT"/>
        </w:rPr>
        <w:t>Documentation to be attached for renewal:</w:t>
      </w:r>
    </w:p>
    <w:p w:rsidR="00AE506B" w:rsidRPr="00AE506B" w:rsidRDefault="00AE506B" w:rsidP="00AE506B">
      <w:pPr>
        <w:pStyle w:val="Paragrafoelenco"/>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medical certificate;</w:t>
      </w:r>
    </w:p>
    <w:p w:rsidR="00AE506B" w:rsidRPr="00AE506B" w:rsidRDefault="00AE506B" w:rsidP="00AE506B">
      <w:pPr>
        <w:pStyle w:val="Paragrafoelenco"/>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16"/>
          <w:szCs w:val="16"/>
          <w:lang w:val="en" w:eastAsia="it-IT"/>
        </w:rPr>
      </w:pPr>
      <w:r w:rsidRPr="00AE506B">
        <w:rPr>
          <w:rFonts w:ascii="Arial" w:eastAsia="Times New Roman" w:hAnsi="Arial" w:cs="Arial"/>
          <w:color w:val="202124"/>
          <w:sz w:val="16"/>
          <w:szCs w:val="16"/>
          <w:lang w:val="en" w:eastAsia="it-IT"/>
        </w:rPr>
        <w:t>an assessment of skills by an ENAC Flight Inspector or a Senior Examiner.</w:t>
      </w:r>
    </w:p>
    <w:p w:rsidR="00BE77C2" w:rsidRPr="00AE506B" w:rsidRDefault="00AE506B" w:rsidP="00AE506B">
      <w:pPr>
        <w:pStyle w:val="Corpotesto"/>
        <w:numPr>
          <w:ilvl w:val="0"/>
          <w:numId w:val="6"/>
        </w:numPr>
        <w:rPr>
          <w:rFonts w:ascii="Arial" w:hAnsi="Arial" w:cs="Arial"/>
        </w:rPr>
      </w:pPr>
      <w:r>
        <w:rPr>
          <w:rFonts w:ascii="Arial" w:eastAsia="Times New Roman" w:hAnsi="Arial" w:cs="Arial"/>
          <w:color w:val="202124"/>
          <w:lang w:val="en" w:eastAsia="it-IT"/>
        </w:rPr>
        <w:t xml:space="preserve">TRE </w:t>
      </w:r>
      <w:r w:rsidRPr="00AE506B">
        <w:rPr>
          <w:rFonts w:ascii="Arial" w:eastAsia="Times New Roman" w:hAnsi="Arial" w:cs="Arial"/>
          <w:color w:val="202124"/>
          <w:lang w:val="en" w:eastAsia="it-IT"/>
        </w:rPr>
        <w:t>Seminar</w:t>
      </w:r>
    </w:p>
    <w:p w:rsidR="00BE77C2" w:rsidRDefault="00BE77C2">
      <w:pPr>
        <w:pStyle w:val="Corpotesto"/>
        <w:rPr>
          <w:sz w:val="18"/>
        </w:rPr>
      </w:pPr>
    </w:p>
    <w:p w:rsidR="00BE77C2" w:rsidRDefault="00BE77C2">
      <w:pPr>
        <w:pStyle w:val="Corpotesto"/>
        <w:rPr>
          <w:sz w:val="18"/>
        </w:rPr>
      </w:pPr>
    </w:p>
    <w:p w:rsidR="00BE77C2" w:rsidRDefault="00BE77C2">
      <w:pPr>
        <w:pStyle w:val="Corpotesto"/>
        <w:rPr>
          <w:sz w:val="18"/>
        </w:rPr>
      </w:pPr>
    </w:p>
    <w:p w:rsidR="00BE77C2" w:rsidRDefault="00BE77C2">
      <w:pPr>
        <w:pStyle w:val="Corpotesto"/>
        <w:spacing w:before="11"/>
        <w:rPr>
          <w:sz w:val="15"/>
        </w:rPr>
      </w:pPr>
    </w:p>
    <w:p w:rsidR="00EE7FDC" w:rsidRPr="00EE7FDC" w:rsidRDefault="00EE7FDC" w:rsidP="00EE7FD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rial" w:eastAsia="Times New Roman" w:hAnsi="Arial" w:cs="Arial"/>
          <w:color w:val="202124"/>
          <w:sz w:val="18"/>
          <w:szCs w:val="18"/>
          <w:lang w:val="en" w:eastAsia="it-IT"/>
        </w:rPr>
      </w:pPr>
      <w:r w:rsidRPr="00EE7FDC">
        <w:rPr>
          <w:rFonts w:ascii="Arial" w:eastAsia="Times New Roman" w:hAnsi="Arial" w:cs="Arial"/>
          <w:color w:val="202124"/>
          <w:sz w:val="18"/>
          <w:szCs w:val="18"/>
          <w:lang w:val="en" w:eastAsia="it-IT"/>
        </w:rPr>
        <w:t>I, the undersigned, declare that I do not possess and / or have not applied to obtain, on the same aircraft category, an equivalent license, rating, authorization or certificate in another member country and that I have never owned, on the same aircraft category , a license, rating, authorization or equivalent certificate that has been suspended or revoked by another member country.</w:t>
      </w:r>
    </w:p>
    <w:p w:rsidR="00EE7FDC" w:rsidRPr="00EE7FDC" w:rsidRDefault="00EE7FDC" w:rsidP="00EE7FD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rial" w:eastAsia="Times New Roman" w:hAnsi="Arial" w:cs="Arial"/>
          <w:color w:val="202124"/>
          <w:sz w:val="18"/>
          <w:szCs w:val="18"/>
          <w:lang w:val="en-US" w:eastAsia="it-IT"/>
        </w:rPr>
      </w:pPr>
      <w:r w:rsidRPr="00EE7FDC">
        <w:rPr>
          <w:rFonts w:ascii="Arial" w:eastAsia="Times New Roman" w:hAnsi="Arial" w:cs="Arial"/>
          <w:color w:val="202124"/>
          <w:sz w:val="18"/>
          <w:szCs w:val="18"/>
          <w:lang w:val="en" w:eastAsia="it-IT"/>
        </w:rPr>
        <w:t>He also declares to be aware that any incorrect information provided in this form may be a reason for denied issuing of a license, qualification, certificate or attestation (Article 47 of Presidential Decree no. 445 of December 28, 2000).</w:t>
      </w:r>
    </w:p>
    <w:p w:rsidR="00BE77C2" w:rsidRPr="00EE7FDC" w:rsidRDefault="00BE77C2">
      <w:pPr>
        <w:pStyle w:val="Corpotesto"/>
        <w:rPr>
          <w:sz w:val="18"/>
          <w:lang w:val="en-US"/>
        </w:rPr>
      </w:pPr>
    </w:p>
    <w:p w:rsidR="00BE77C2" w:rsidRPr="00EE7FDC" w:rsidRDefault="00BE77C2">
      <w:pPr>
        <w:pStyle w:val="Corpotesto"/>
        <w:rPr>
          <w:sz w:val="18"/>
          <w:lang w:val="en-US"/>
        </w:rPr>
      </w:pPr>
    </w:p>
    <w:p w:rsidR="00BE77C2" w:rsidRPr="00EE7FDC" w:rsidRDefault="00BE77C2">
      <w:pPr>
        <w:pStyle w:val="Corpotesto"/>
        <w:rPr>
          <w:sz w:val="18"/>
          <w:lang w:val="en-US"/>
        </w:rPr>
      </w:pPr>
    </w:p>
    <w:p w:rsidR="00BE77C2" w:rsidRPr="00CC2CD9" w:rsidRDefault="00EE7FDC">
      <w:pPr>
        <w:pStyle w:val="Corpotesto"/>
        <w:tabs>
          <w:tab w:val="left" w:pos="1759"/>
          <w:tab w:val="left" w:pos="3244"/>
          <w:tab w:val="left" w:pos="7278"/>
        </w:tabs>
        <w:spacing w:before="115"/>
        <w:ind w:left="239"/>
        <w:rPr>
          <w:u w:val="single"/>
          <w:lang w:val="en-US"/>
        </w:rPr>
      </w:pPr>
      <w:r w:rsidRPr="00CC2CD9">
        <w:rPr>
          <w:lang w:val="en-US"/>
        </w:rPr>
        <w:t>Date</w:t>
      </w:r>
      <w:r w:rsidR="00B13470" w:rsidRPr="00CC2CD9">
        <w:rPr>
          <w:u w:val="single"/>
          <w:lang w:val="en-US"/>
        </w:rPr>
        <w:tab/>
      </w:r>
      <w:r w:rsidRPr="00CC2CD9">
        <w:rPr>
          <w:lang w:val="en-US"/>
        </w:rPr>
        <w:tab/>
        <w:t>Signature</w:t>
      </w:r>
      <w:r w:rsidR="00B13470" w:rsidRPr="00CC2CD9">
        <w:rPr>
          <w:spacing w:val="-7"/>
          <w:lang w:val="en-US"/>
        </w:rPr>
        <w:t xml:space="preserve"> </w:t>
      </w:r>
      <w:r w:rsidR="00B13470" w:rsidRPr="00CC2CD9">
        <w:rPr>
          <w:u w:val="single"/>
          <w:lang w:val="en-US"/>
        </w:rPr>
        <w:t xml:space="preserve"> </w:t>
      </w:r>
      <w:r w:rsidR="00B13470" w:rsidRPr="00CC2CD9">
        <w:rPr>
          <w:u w:val="single"/>
          <w:lang w:val="en-US"/>
        </w:rPr>
        <w:tab/>
      </w:r>
    </w:p>
    <w:p w:rsidR="004162DF" w:rsidRPr="00CC2CD9" w:rsidRDefault="004162DF">
      <w:pPr>
        <w:pStyle w:val="Corpotesto"/>
        <w:tabs>
          <w:tab w:val="left" w:pos="1759"/>
          <w:tab w:val="left" w:pos="3244"/>
          <w:tab w:val="left" w:pos="7278"/>
        </w:tabs>
        <w:spacing w:before="115"/>
        <w:ind w:left="239"/>
        <w:rPr>
          <w:u w:val="single"/>
          <w:lang w:val="en-US"/>
        </w:rPr>
      </w:pPr>
    </w:p>
    <w:p w:rsidR="004162DF" w:rsidRDefault="004162DF">
      <w:pPr>
        <w:pStyle w:val="Corpotesto"/>
        <w:tabs>
          <w:tab w:val="left" w:pos="1759"/>
          <w:tab w:val="left" w:pos="3244"/>
          <w:tab w:val="left" w:pos="7278"/>
        </w:tabs>
        <w:spacing w:before="115"/>
        <w:ind w:left="239"/>
        <w:rPr>
          <w:b/>
          <w:sz w:val="28"/>
          <w:szCs w:val="28"/>
          <w:u w:val="single"/>
          <w:lang w:val="en-US"/>
        </w:rPr>
      </w:pPr>
    </w:p>
    <w:p w:rsidR="0060724D" w:rsidRDefault="005F0B80" w:rsidP="0060724D">
      <w:pPr>
        <w:pStyle w:val="Corpotesto"/>
        <w:tabs>
          <w:tab w:val="left" w:pos="1759"/>
          <w:tab w:val="left" w:pos="3244"/>
          <w:tab w:val="left" w:pos="7278"/>
        </w:tabs>
        <w:spacing w:before="115"/>
        <w:ind w:left="239"/>
        <w:rPr>
          <w:b/>
          <w:sz w:val="28"/>
          <w:szCs w:val="28"/>
          <w:lang w:val="en-US"/>
        </w:rPr>
      </w:pPr>
      <w:r w:rsidRPr="0060724D">
        <w:rPr>
          <w:b/>
          <w:sz w:val="28"/>
          <w:szCs w:val="28"/>
          <w:lang w:val="en-US"/>
        </w:rPr>
        <w:t xml:space="preserve">                    </w:t>
      </w:r>
      <w:r w:rsidR="0060724D">
        <w:rPr>
          <w:b/>
          <w:sz w:val="28"/>
          <w:szCs w:val="28"/>
          <w:lang w:val="en-US"/>
        </w:rPr>
        <w:t xml:space="preserve">  </w:t>
      </w:r>
    </w:p>
    <w:p w:rsidR="004162DF" w:rsidRPr="0060724D" w:rsidRDefault="0060724D" w:rsidP="0060724D">
      <w:pPr>
        <w:pStyle w:val="Corpotesto"/>
        <w:tabs>
          <w:tab w:val="left" w:pos="1759"/>
          <w:tab w:val="left" w:pos="3244"/>
          <w:tab w:val="left" w:pos="7278"/>
        </w:tabs>
        <w:spacing w:before="115"/>
        <w:ind w:left="239"/>
        <w:rPr>
          <w:b/>
          <w:sz w:val="28"/>
          <w:szCs w:val="28"/>
          <w:u w:val="single"/>
          <w:lang w:val="en-US"/>
        </w:rPr>
      </w:pPr>
      <w:r>
        <w:rPr>
          <w:b/>
          <w:sz w:val="28"/>
          <w:szCs w:val="28"/>
          <w:lang w:val="en-US"/>
        </w:rPr>
        <w:t xml:space="preserve">                       </w:t>
      </w:r>
      <w:r w:rsidR="004162DF" w:rsidRPr="0060724D">
        <w:rPr>
          <w:b/>
          <w:sz w:val="28"/>
          <w:szCs w:val="28"/>
          <w:u w:val="single"/>
          <w:lang w:val="en-US"/>
        </w:rPr>
        <w:t>PEC IS A CERTIFIED ELECTRONIC MAIL ADDRES</w:t>
      </w:r>
      <w:r w:rsidR="00CC2CD9" w:rsidRPr="0060724D">
        <w:rPr>
          <w:b/>
          <w:sz w:val="28"/>
          <w:szCs w:val="28"/>
          <w:u w:val="single"/>
          <w:lang w:val="en-US"/>
        </w:rPr>
        <w:t>S</w:t>
      </w:r>
    </w:p>
    <w:sectPr w:rsidR="004162DF" w:rsidRPr="0060724D">
      <w:pgSz w:w="11930" w:h="16860"/>
      <w:pgMar w:top="1600" w:right="380" w:bottom="880" w:left="32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60" w:rsidRDefault="00553960">
      <w:r>
        <w:separator/>
      </w:r>
    </w:p>
  </w:endnote>
  <w:endnote w:type="continuationSeparator" w:id="0">
    <w:p w:rsidR="00553960" w:rsidRDefault="0055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C2" w:rsidRDefault="006F540C">
    <w:pPr>
      <w:pStyle w:val="Corpotesto"/>
      <w:spacing w:line="14" w:lineRule="auto"/>
      <w:rPr>
        <w:sz w:val="20"/>
      </w:rPr>
    </w:pPr>
    <w:r>
      <w:rPr>
        <w:noProof/>
        <w:lang w:eastAsia="it-IT"/>
      </w:rPr>
      <mc:AlternateContent>
        <mc:Choice Requires="wps">
          <w:drawing>
            <wp:anchor distT="0" distB="0" distL="114300" distR="114300" simplePos="0" relativeHeight="487466496" behindDoc="1" locked="0" layoutInCell="1" allowOverlap="1">
              <wp:simplePos x="0" y="0"/>
              <wp:positionH relativeFrom="page">
                <wp:posOffset>6856730</wp:posOffset>
              </wp:positionH>
              <wp:positionV relativeFrom="page">
                <wp:posOffset>10118725</wp:posOffset>
              </wp:positionV>
              <wp:extent cx="21844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7C2" w:rsidRDefault="00B13470">
                          <w:pPr>
                            <w:pStyle w:val="Corpotesto"/>
                            <w:spacing w:before="14"/>
                            <w:ind w:left="60"/>
                            <w:rPr>
                              <w:rFonts w:ascii="Times New Roman"/>
                            </w:rPr>
                          </w:pPr>
                          <w:r>
                            <w:fldChar w:fldCharType="begin"/>
                          </w:r>
                          <w:r>
                            <w:rPr>
                              <w:rFonts w:ascii="Times New Roman"/>
                            </w:rPr>
                            <w:instrText xml:space="preserve"> PAGE </w:instrText>
                          </w:r>
                          <w:r>
                            <w:fldChar w:fldCharType="separate"/>
                          </w:r>
                          <w:r w:rsidR="00044705">
                            <w:rPr>
                              <w:rFonts w:ascii="Times New Roman"/>
                              <w:noProof/>
                            </w:rPr>
                            <w:t>2</w:t>
                          </w:r>
                          <w:r>
                            <w:fldChar w:fldCharType="end"/>
                          </w:r>
                          <w:r>
                            <w:rPr>
                              <w:rFonts w:asci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9.9pt;margin-top:796.75pt;width:17.2pt;height:10.9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fC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" filled="f" stroked="f">
              <v:textbox inset="0,0,0,0">
                <w:txbxContent>
                  <w:p w:rsidR="00BE77C2" w:rsidRDefault="00B13470">
                    <w:pPr>
                      <w:pStyle w:val="Corpotesto"/>
                      <w:spacing w:before="14"/>
                      <w:ind w:left="60"/>
                      <w:rPr>
                        <w:rFonts w:ascii="Times New Roman"/>
                      </w:rPr>
                    </w:pPr>
                    <w:r>
                      <w:fldChar w:fldCharType="begin"/>
                    </w:r>
                    <w:r>
                      <w:rPr>
                        <w:rFonts w:ascii="Times New Roman"/>
                      </w:rPr>
                      <w:instrText xml:space="preserve"> PAGE </w:instrText>
                    </w:r>
                    <w:r>
                      <w:fldChar w:fldCharType="separate"/>
                    </w:r>
                    <w:r w:rsidR="00044705">
                      <w:rPr>
                        <w:rFonts w:ascii="Times New Roman"/>
                        <w:noProof/>
                      </w:rPr>
                      <w:t>2</w:t>
                    </w:r>
                    <w:r>
                      <w:fldChar w:fldCharType="end"/>
                    </w:r>
                    <w:r>
                      <w:rPr>
                        <w:rFonts w:ascii="Times New Roman"/>
                      </w:rPr>
                      <w:t>/2</w:t>
                    </w:r>
                  </w:p>
                </w:txbxContent>
              </v:textbox>
              <w10:wrap anchorx="page" anchory="page"/>
            </v:shape>
          </w:pict>
        </mc:Fallback>
      </mc:AlternateContent>
    </w:r>
    <w:r>
      <w:rPr>
        <w:noProof/>
        <w:lang w:eastAsia="it-IT"/>
      </w:rPr>
      <mc:AlternateContent>
        <mc:Choice Requires="wps">
          <w:drawing>
            <wp:anchor distT="0" distB="0" distL="114300" distR="114300" simplePos="0" relativeHeight="487467008" behindDoc="1" locked="0" layoutInCell="1" allowOverlap="1">
              <wp:simplePos x="0" y="0"/>
              <wp:positionH relativeFrom="page">
                <wp:posOffset>706755</wp:posOffset>
              </wp:positionH>
              <wp:positionV relativeFrom="page">
                <wp:posOffset>10193655</wp:posOffset>
              </wp:positionV>
              <wp:extent cx="10604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7C2" w:rsidRDefault="00B13470">
                          <w:pPr>
                            <w:pStyle w:val="Corpotesto"/>
                            <w:spacing w:before="15"/>
                            <w:ind w:left="20"/>
                          </w:pPr>
                          <w:r>
                            <w:t>TRE-SFE</w:t>
                          </w:r>
                          <w:r>
                            <w:rPr>
                              <w:spacing w:val="-2"/>
                            </w:rPr>
                            <w:t xml:space="preserve"> </w:t>
                          </w:r>
                          <w:r w:rsidR="00874C2E">
                            <w:t>april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5.65pt;margin-top:802.65pt;width:83.5pt;height:11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8yrgIAALA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" filled="f" stroked="f">
              <v:textbox inset="0,0,0,0">
                <w:txbxContent>
                  <w:p w:rsidR="00BE77C2" w:rsidRDefault="00B13470">
                    <w:pPr>
                      <w:pStyle w:val="Corpotesto"/>
                      <w:spacing w:before="15"/>
                      <w:ind w:left="20"/>
                    </w:pPr>
                    <w:r>
                      <w:t>TRE-SFE</w:t>
                    </w:r>
                    <w:r>
                      <w:rPr>
                        <w:spacing w:val="-2"/>
                      </w:rPr>
                      <w:t xml:space="preserve"> </w:t>
                    </w:r>
                    <w:r w:rsidR="00874C2E">
                      <w:t>april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60" w:rsidRDefault="00553960">
      <w:r>
        <w:separator/>
      </w:r>
    </w:p>
  </w:footnote>
  <w:footnote w:type="continuationSeparator" w:id="0">
    <w:p w:rsidR="00553960" w:rsidRDefault="0055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C89"/>
    <w:multiLevelType w:val="hybridMultilevel"/>
    <w:tmpl w:val="3A9038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A4E75"/>
    <w:multiLevelType w:val="hybridMultilevel"/>
    <w:tmpl w:val="3ED4B5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75F13"/>
    <w:multiLevelType w:val="hybridMultilevel"/>
    <w:tmpl w:val="3C7CA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1C1C5C"/>
    <w:multiLevelType w:val="hybridMultilevel"/>
    <w:tmpl w:val="6A304CE4"/>
    <w:lvl w:ilvl="0" w:tplc="1E040582">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A06746"/>
    <w:multiLevelType w:val="hybridMultilevel"/>
    <w:tmpl w:val="47CCD314"/>
    <w:lvl w:ilvl="0" w:tplc="33E64860">
      <w:numFmt w:val="bullet"/>
      <w:lvlText w:val=""/>
      <w:lvlJc w:val="left"/>
      <w:pPr>
        <w:ind w:left="1533" w:hanging="353"/>
      </w:pPr>
      <w:rPr>
        <w:rFonts w:ascii="Wingdings" w:eastAsia="Wingdings" w:hAnsi="Wingdings" w:cs="Wingdings" w:hint="default"/>
        <w:w w:val="100"/>
        <w:sz w:val="16"/>
        <w:szCs w:val="16"/>
        <w:lang w:val="it-IT" w:eastAsia="en-US" w:bidi="ar-SA"/>
      </w:rPr>
    </w:lvl>
    <w:lvl w:ilvl="1" w:tplc="038C4DF4">
      <w:numFmt w:val="bullet"/>
      <w:lvlText w:val="•"/>
      <w:lvlJc w:val="left"/>
      <w:pPr>
        <w:ind w:left="2508" w:hanging="353"/>
      </w:pPr>
      <w:rPr>
        <w:rFonts w:hint="default"/>
        <w:lang w:val="it-IT" w:eastAsia="en-US" w:bidi="ar-SA"/>
      </w:rPr>
    </w:lvl>
    <w:lvl w:ilvl="2" w:tplc="FAF410FC">
      <w:numFmt w:val="bullet"/>
      <w:lvlText w:val="•"/>
      <w:lvlJc w:val="left"/>
      <w:pPr>
        <w:ind w:left="3476" w:hanging="353"/>
      </w:pPr>
      <w:rPr>
        <w:rFonts w:hint="default"/>
        <w:lang w:val="it-IT" w:eastAsia="en-US" w:bidi="ar-SA"/>
      </w:rPr>
    </w:lvl>
    <w:lvl w:ilvl="3" w:tplc="10F0342E">
      <w:numFmt w:val="bullet"/>
      <w:lvlText w:val="•"/>
      <w:lvlJc w:val="left"/>
      <w:pPr>
        <w:ind w:left="4444" w:hanging="353"/>
      </w:pPr>
      <w:rPr>
        <w:rFonts w:hint="default"/>
        <w:lang w:val="it-IT" w:eastAsia="en-US" w:bidi="ar-SA"/>
      </w:rPr>
    </w:lvl>
    <w:lvl w:ilvl="4" w:tplc="3246EFB6">
      <w:numFmt w:val="bullet"/>
      <w:lvlText w:val="•"/>
      <w:lvlJc w:val="left"/>
      <w:pPr>
        <w:ind w:left="5412" w:hanging="353"/>
      </w:pPr>
      <w:rPr>
        <w:rFonts w:hint="default"/>
        <w:lang w:val="it-IT" w:eastAsia="en-US" w:bidi="ar-SA"/>
      </w:rPr>
    </w:lvl>
    <w:lvl w:ilvl="5" w:tplc="DB0AB412">
      <w:numFmt w:val="bullet"/>
      <w:lvlText w:val="•"/>
      <w:lvlJc w:val="left"/>
      <w:pPr>
        <w:ind w:left="6380" w:hanging="353"/>
      </w:pPr>
      <w:rPr>
        <w:rFonts w:hint="default"/>
        <w:lang w:val="it-IT" w:eastAsia="en-US" w:bidi="ar-SA"/>
      </w:rPr>
    </w:lvl>
    <w:lvl w:ilvl="6" w:tplc="BD70EE16">
      <w:numFmt w:val="bullet"/>
      <w:lvlText w:val="•"/>
      <w:lvlJc w:val="left"/>
      <w:pPr>
        <w:ind w:left="7348" w:hanging="353"/>
      </w:pPr>
      <w:rPr>
        <w:rFonts w:hint="default"/>
        <w:lang w:val="it-IT" w:eastAsia="en-US" w:bidi="ar-SA"/>
      </w:rPr>
    </w:lvl>
    <w:lvl w:ilvl="7" w:tplc="73AE7FB0">
      <w:numFmt w:val="bullet"/>
      <w:lvlText w:val="•"/>
      <w:lvlJc w:val="left"/>
      <w:pPr>
        <w:ind w:left="8316" w:hanging="353"/>
      </w:pPr>
      <w:rPr>
        <w:rFonts w:hint="default"/>
        <w:lang w:val="it-IT" w:eastAsia="en-US" w:bidi="ar-SA"/>
      </w:rPr>
    </w:lvl>
    <w:lvl w:ilvl="8" w:tplc="F94EB1F6">
      <w:numFmt w:val="bullet"/>
      <w:lvlText w:val="•"/>
      <w:lvlJc w:val="left"/>
      <w:pPr>
        <w:ind w:left="9284" w:hanging="353"/>
      </w:pPr>
      <w:rPr>
        <w:rFonts w:hint="default"/>
        <w:lang w:val="it-IT" w:eastAsia="en-US" w:bidi="ar-SA"/>
      </w:rPr>
    </w:lvl>
  </w:abstractNum>
  <w:abstractNum w:abstractNumId="5" w15:restartNumberingAfterBreak="0">
    <w:nsid w:val="539421EA"/>
    <w:multiLevelType w:val="hybridMultilevel"/>
    <w:tmpl w:val="B6705E58"/>
    <w:lvl w:ilvl="0" w:tplc="1E040582">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C2"/>
    <w:rsid w:val="00044705"/>
    <w:rsid w:val="00094D39"/>
    <w:rsid w:val="00102B14"/>
    <w:rsid w:val="002129CD"/>
    <w:rsid w:val="002206D3"/>
    <w:rsid w:val="00282AF3"/>
    <w:rsid w:val="003443A8"/>
    <w:rsid w:val="00355B27"/>
    <w:rsid w:val="004162DF"/>
    <w:rsid w:val="004A00B9"/>
    <w:rsid w:val="004F5B7B"/>
    <w:rsid w:val="00553960"/>
    <w:rsid w:val="005F0B80"/>
    <w:rsid w:val="0060724D"/>
    <w:rsid w:val="0065097C"/>
    <w:rsid w:val="006F540C"/>
    <w:rsid w:val="007A0AE4"/>
    <w:rsid w:val="00806735"/>
    <w:rsid w:val="00874C2E"/>
    <w:rsid w:val="009422ED"/>
    <w:rsid w:val="00AE506B"/>
    <w:rsid w:val="00AF586D"/>
    <w:rsid w:val="00B13470"/>
    <w:rsid w:val="00B46BCC"/>
    <w:rsid w:val="00B96ACA"/>
    <w:rsid w:val="00BE77C2"/>
    <w:rsid w:val="00CB7A2D"/>
    <w:rsid w:val="00CC2CD9"/>
    <w:rsid w:val="00CC6DFA"/>
    <w:rsid w:val="00D41D34"/>
    <w:rsid w:val="00DC36CA"/>
    <w:rsid w:val="00E00265"/>
    <w:rsid w:val="00E50111"/>
    <w:rsid w:val="00EE7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696340-F2AE-47F4-8767-F554C6BC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810"/>
      <w:outlineLvl w:val="0"/>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
    <w:qFormat/>
    <w:pPr>
      <w:spacing w:before="6"/>
      <w:ind w:left="810"/>
    </w:pPr>
    <w:rPr>
      <w:rFonts w:ascii="Times New Roman" w:eastAsia="Times New Roman" w:hAnsi="Times New Roman" w:cs="Times New Roman"/>
      <w:b/>
      <w:bCs/>
      <w:sz w:val="24"/>
      <w:szCs w:val="24"/>
    </w:rPr>
  </w:style>
  <w:style w:type="paragraph" w:styleId="Paragrafoelenco">
    <w:name w:val="List Paragraph"/>
    <w:basedOn w:val="Normale"/>
    <w:uiPriority w:val="1"/>
    <w:qFormat/>
    <w:pPr>
      <w:spacing w:before="1"/>
      <w:ind w:left="1521" w:hanging="354"/>
    </w:pPr>
  </w:style>
  <w:style w:type="paragraph" w:customStyle="1" w:styleId="TableParagraph">
    <w:name w:val="Table Paragraph"/>
    <w:basedOn w:val="Normale"/>
    <w:uiPriority w:val="1"/>
    <w:qFormat/>
    <w:pPr>
      <w:ind w:left="81"/>
    </w:pPr>
  </w:style>
  <w:style w:type="paragraph" w:styleId="Testofumetto">
    <w:name w:val="Balloon Text"/>
    <w:basedOn w:val="Normale"/>
    <w:link w:val="TestofumettoCarattere"/>
    <w:uiPriority w:val="99"/>
    <w:semiHidden/>
    <w:unhideWhenUsed/>
    <w:rsid w:val="00874C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4C2E"/>
    <w:rPr>
      <w:rFonts w:ascii="Segoe UI" w:eastAsia="Arial MT" w:hAnsi="Segoe UI" w:cs="Segoe UI"/>
      <w:sz w:val="18"/>
      <w:szCs w:val="18"/>
      <w:lang w:val="it-IT"/>
    </w:rPr>
  </w:style>
  <w:style w:type="paragraph" w:styleId="Intestazione">
    <w:name w:val="header"/>
    <w:basedOn w:val="Normale"/>
    <w:link w:val="IntestazioneCarattere"/>
    <w:uiPriority w:val="99"/>
    <w:unhideWhenUsed/>
    <w:rsid w:val="00874C2E"/>
    <w:pPr>
      <w:tabs>
        <w:tab w:val="center" w:pos="4819"/>
        <w:tab w:val="right" w:pos="9638"/>
      </w:tabs>
    </w:pPr>
  </w:style>
  <w:style w:type="character" w:customStyle="1" w:styleId="IntestazioneCarattere">
    <w:name w:val="Intestazione Carattere"/>
    <w:basedOn w:val="Carpredefinitoparagrafo"/>
    <w:link w:val="Intestazione"/>
    <w:uiPriority w:val="99"/>
    <w:rsid w:val="00874C2E"/>
    <w:rPr>
      <w:rFonts w:ascii="Arial MT" w:eastAsia="Arial MT" w:hAnsi="Arial MT" w:cs="Arial MT"/>
      <w:lang w:val="it-IT"/>
    </w:rPr>
  </w:style>
  <w:style w:type="paragraph" w:styleId="Pidipagina">
    <w:name w:val="footer"/>
    <w:basedOn w:val="Normale"/>
    <w:link w:val="PidipaginaCarattere"/>
    <w:uiPriority w:val="99"/>
    <w:unhideWhenUsed/>
    <w:rsid w:val="00874C2E"/>
    <w:pPr>
      <w:tabs>
        <w:tab w:val="center" w:pos="4819"/>
        <w:tab w:val="right" w:pos="9638"/>
      </w:tabs>
    </w:pPr>
  </w:style>
  <w:style w:type="character" w:customStyle="1" w:styleId="PidipaginaCarattere">
    <w:name w:val="Piè di pagina Carattere"/>
    <w:basedOn w:val="Carpredefinitoparagrafo"/>
    <w:link w:val="Pidipagina"/>
    <w:uiPriority w:val="99"/>
    <w:rsid w:val="00874C2E"/>
    <w:rPr>
      <w:rFonts w:ascii="Arial MT" w:eastAsia="Arial MT" w:hAnsi="Arial MT" w:cs="Arial MT"/>
      <w:lang w:val="it-IT"/>
    </w:rPr>
  </w:style>
  <w:style w:type="character" w:styleId="Collegamentoipertestuale">
    <w:name w:val="Hyperlink"/>
    <w:uiPriority w:val="99"/>
    <w:unhideWhenUsed/>
    <w:rsid w:val="00650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214">
      <w:bodyDiv w:val="1"/>
      <w:marLeft w:val="0"/>
      <w:marRight w:val="0"/>
      <w:marTop w:val="0"/>
      <w:marBottom w:val="0"/>
      <w:divBdr>
        <w:top w:val="none" w:sz="0" w:space="0" w:color="auto"/>
        <w:left w:val="none" w:sz="0" w:space="0" w:color="auto"/>
        <w:bottom w:val="none" w:sz="0" w:space="0" w:color="auto"/>
        <w:right w:val="none" w:sz="0" w:space="0" w:color="auto"/>
      </w:divBdr>
    </w:div>
    <w:div w:id="752894708">
      <w:bodyDiv w:val="1"/>
      <w:marLeft w:val="0"/>
      <w:marRight w:val="0"/>
      <w:marTop w:val="0"/>
      <w:marBottom w:val="0"/>
      <w:divBdr>
        <w:top w:val="none" w:sz="0" w:space="0" w:color="auto"/>
        <w:left w:val="none" w:sz="0" w:space="0" w:color="auto"/>
        <w:bottom w:val="none" w:sz="0" w:space="0" w:color="auto"/>
        <w:right w:val="none" w:sz="0" w:space="0" w:color="auto"/>
      </w:divBdr>
    </w:div>
    <w:div w:id="784301873">
      <w:bodyDiv w:val="1"/>
      <w:marLeft w:val="0"/>
      <w:marRight w:val="0"/>
      <w:marTop w:val="0"/>
      <w:marBottom w:val="0"/>
      <w:divBdr>
        <w:top w:val="none" w:sz="0" w:space="0" w:color="auto"/>
        <w:left w:val="none" w:sz="0" w:space="0" w:color="auto"/>
        <w:bottom w:val="none" w:sz="0" w:space="0" w:color="auto"/>
        <w:right w:val="none" w:sz="0" w:space="0" w:color="auto"/>
      </w:divBdr>
    </w:div>
    <w:div w:id="1520972921">
      <w:bodyDiv w:val="1"/>
      <w:marLeft w:val="0"/>
      <w:marRight w:val="0"/>
      <w:marTop w:val="0"/>
      <w:marBottom w:val="0"/>
      <w:divBdr>
        <w:top w:val="none" w:sz="0" w:space="0" w:color="auto"/>
        <w:left w:val="none" w:sz="0" w:space="0" w:color="auto"/>
        <w:bottom w:val="none" w:sz="0" w:space="0" w:color="auto"/>
        <w:right w:val="none" w:sz="0" w:space="0" w:color="auto"/>
      </w:divBdr>
    </w:div>
    <w:div w:id="1818720463">
      <w:bodyDiv w:val="1"/>
      <w:marLeft w:val="0"/>
      <w:marRight w:val="0"/>
      <w:marTop w:val="0"/>
      <w:marBottom w:val="0"/>
      <w:divBdr>
        <w:top w:val="none" w:sz="0" w:space="0" w:color="auto"/>
        <w:left w:val="none" w:sz="0" w:space="0" w:color="auto"/>
        <w:bottom w:val="none" w:sz="0" w:space="0" w:color="auto"/>
        <w:right w:val="none" w:sz="0" w:space="0" w:color="auto"/>
      </w:divBdr>
    </w:div>
    <w:div w:id="2077587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enac.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ADEMPIMENTI PER OTTENERE LA NOMINA TRI/SFI</vt:lpstr>
    </vt:vector>
  </TitlesOfParts>
  <Company>E.N.A.C. Direzione Sistemi Informativi</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ADEMPIMENTI PER OTTENERE LA NOMINA TRI/SFI</dc:title>
  <dc:creator>ENAC</dc:creator>
  <cp:lastModifiedBy>De Vito Andrea</cp:lastModifiedBy>
  <cp:revision>2</cp:revision>
  <cp:lastPrinted>2022-04-13T07:54:00Z</cp:lastPrinted>
  <dcterms:created xsi:type="dcterms:W3CDTF">2022-04-13T13:51:00Z</dcterms:created>
  <dcterms:modified xsi:type="dcterms:W3CDTF">2022-04-13T13:51:00Z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2022-04-13T00:00:00Z</vt:filetime>
  </property>
</Properties>
</file>