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749" w:type="dxa"/>
        <w:tblInd w:w="-497"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1560"/>
        <w:gridCol w:w="4677"/>
        <w:gridCol w:w="2127"/>
        <w:gridCol w:w="129"/>
        <w:gridCol w:w="154"/>
        <w:gridCol w:w="284"/>
        <w:gridCol w:w="1818"/>
      </w:tblGrid>
      <w:tr w:rsidR="00854288" w:rsidRPr="00A720CF" w:rsidTr="007F1A05">
        <w:trPr>
          <w:cantSplit/>
          <w:trHeight w:val="832"/>
        </w:trPr>
        <w:tc>
          <w:tcPr>
            <w:tcW w:w="10749" w:type="dxa"/>
            <w:gridSpan w:val="7"/>
            <w:tcBorders>
              <w:top w:val="single" w:sz="4" w:space="0" w:color="auto"/>
              <w:left w:val="double" w:sz="4" w:space="0" w:color="auto"/>
              <w:bottom w:val="double" w:sz="4" w:space="0" w:color="auto"/>
              <w:right w:val="double" w:sz="4" w:space="0" w:color="auto"/>
            </w:tcBorders>
          </w:tcPr>
          <w:p w:rsidR="005F564A" w:rsidRPr="00086FBB" w:rsidRDefault="00854288" w:rsidP="005F564A">
            <w:pPr>
              <w:rPr>
                <w:noProof/>
                <w:lang w:val="en-US"/>
              </w:rPr>
            </w:pPr>
            <w:bookmarkStart w:id="0" w:name="_GoBack"/>
            <w:bookmarkEnd w:id="0"/>
            <w:r>
              <w:rPr>
                <w:rFonts w:ascii="Arial" w:hAnsi="Arial" w:cs="Arial"/>
                <w:b/>
                <w:bCs/>
                <w:kern w:val="28"/>
                <w:sz w:val="22"/>
                <w:lang w:val="en-GB"/>
              </w:rPr>
              <w:t>Operator name</w:t>
            </w:r>
            <w:permStart w:id="11893541" w:edGrp="everyone"/>
            <w:r w:rsidR="00412E44">
              <w:rPr>
                <w:rFonts w:ascii="Arial" w:hAnsi="Arial" w:cs="Arial"/>
                <w:kern w:val="28"/>
                <w:sz w:val="22"/>
                <w:lang w:val="en-GB"/>
              </w:rPr>
              <w:t xml:space="preserve">:                      </w:t>
            </w:r>
            <w:r w:rsidR="00692A99">
              <w:rPr>
                <w:rFonts w:ascii="Arial" w:hAnsi="Arial" w:cs="Arial"/>
                <w:kern w:val="28"/>
                <w:sz w:val="22"/>
                <w:lang w:val="en-GB"/>
              </w:rPr>
              <w:t xml:space="preserve"> </w:t>
            </w:r>
            <w:permEnd w:id="11893541"/>
            <w:r>
              <w:rPr>
                <w:rFonts w:ascii="Arial" w:hAnsi="Arial" w:cs="Arial"/>
                <w:b/>
                <w:bCs/>
                <w:kern w:val="28"/>
                <w:sz w:val="22"/>
                <w:lang w:val="en-GB"/>
              </w:rPr>
              <w:t>IT.AOC.</w:t>
            </w:r>
            <w:permStart w:id="1072644521" w:edGrp="everyone"/>
            <w:r>
              <w:rPr>
                <w:rFonts w:ascii="Arial" w:hAnsi="Arial" w:cs="Arial"/>
                <w:b/>
                <w:bCs/>
                <w:kern w:val="28"/>
                <w:sz w:val="22"/>
                <w:lang w:val="en-GB"/>
              </w:rPr>
              <w:t>___</w:t>
            </w:r>
            <w:permEnd w:id="1072644521"/>
            <w:r w:rsidR="00692A99">
              <w:rPr>
                <w:rFonts w:ascii="Arial" w:hAnsi="Arial" w:cs="Arial"/>
                <w:b/>
                <w:bCs/>
                <w:kern w:val="28"/>
                <w:sz w:val="22"/>
                <w:lang w:val="en-GB"/>
              </w:rPr>
              <w:t xml:space="preserve"> </w:t>
            </w:r>
            <w:r w:rsidR="00412E44">
              <w:rPr>
                <w:rFonts w:ascii="Arial" w:hAnsi="Arial" w:cs="Arial"/>
                <w:b/>
                <w:bCs/>
                <w:kern w:val="28"/>
                <w:sz w:val="22"/>
                <w:lang w:val="en-GB"/>
              </w:rPr>
              <w:t>/.</w:t>
            </w:r>
            <w:r w:rsidR="00692A99">
              <w:rPr>
                <w:rFonts w:ascii="Arial" w:hAnsi="Arial" w:cs="Arial"/>
                <w:b/>
                <w:bCs/>
                <w:kern w:val="28"/>
                <w:sz w:val="22"/>
                <w:lang w:val="en-GB"/>
              </w:rPr>
              <w:t xml:space="preserve">     </w:t>
            </w:r>
            <w:r w:rsidR="00412E44">
              <w:rPr>
                <w:rFonts w:ascii="Arial" w:hAnsi="Arial" w:cs="Arial"/>
                <w:b/>
                <w:bCs/>
                <w:kern w:val="28"/>
                <w:sz w:val="22"/>
                <w:lang w:val="en-GB"/>
              </w:rPr>
              <w:t xml:space="preserve">    </w:t>
            </w:r>
            <w:r w:rsidR="00692A99">
              <w:rPr>
                <w:rFonts w:ascii="Arial" w:hAnsi="Arial" w:cs="Arial"/>
                <w:b/>
                <w:bCs/>
                <w:kern w:val="28"/>
                <w:sz w:val="22"/>
                <w:lang w:val="en-GB"/>
              </w:rPr>
              <w:t>A/C type</w:t>
            </w:r>
            <w:r w:rsidR="0035321F">
              <w:rPr>
                <w:rFonts w:ascii="Arial" w:hAnsi="Arial" w:cs="Arial"/>
                <w:b/>
                <w:bCs/>
                <w:kern w:val="28"/>
                <w:sz w:val="22"/>
                <w:lang w:val="en-GB"/>
              </w:rPr>
              <w:t>s</w:t>
            </w:r>
            <w:permStart w:id="469500874" w:edGrp="everyone"/>
            <w:r w:rsidR="00692A99">
              <w:rPr>
                <w:rFonts w:ascii="Arial" w:hAnsi="Arial" w:cs="Arial"/>
                <w:b/>
                <w:bCs/>
                <w:kern w:val="28"/>
                <w:sz w:val="22"/>
                <w:lang w:val="en-GB"/>
              </w:rPr>
              <w:t xml:space="preserve">:           </w:t>
            </w:r>
            <w:r w:rsidR="00412E44">
              <w:rPr>
                <w:rFonts w:ascii="Arial" w:hAnsi="Arial" w:cs="Arial"/>
                <w:b/>
                <w:bCs/>
                <w:kern w:val="28"/>
                <w:sz w:val="22"/>
                <w:lang w:val="en-GB"/>
              </w:rPr>
              <w:t xml:space="preserve">   </w:t>
            </w:r>
            <w:r w:rsidR="00692A99">
              <w:rPr>
                <w:rFonts w:ascii="Arial" w:hAnsi="Arial" w:cs="Arial"/>
                <w:b/>
                <w:bCs/>
                <w:kern w:val="28"/>
                <w:sz w:val="22"/>
                <w:lang w:val="en-GB"/>
              </w:rPr>
              <w:t xml:space="preserve"> </w:t>
            </w:r>
            <w:r w:rsidR="005B2F73">
              <w:rPr>
                <w:rFonts w:ascii="Arial" w:hAnsi="Arial" w:cs="Arial"/>
                <w:b/>
                <w:bCs/>
                <w:kern w:val="28"/>
                <w:sz w:val="22"/>
                <w:lang w:val="en-GB"/>
              </w:rPr>
              <w:t xml:space="preserve"> </w:t>
            </w:r>
            <w:r w:rsidR="00692A99">
              <w:rPr>
                <w:rFonts w:ascii="Arial" w:hAnsi="Arial" w:cs="Arial"/>
                <w:b/>
                <w:bCs/>
                <w:kern w:val="28"/>
                <w:sz w:val="22"/>
                <w:lang w:val="en-GB"/>
              </w:rPr>
              <w:t xml:space="preserve"> </w:t>
            </w:r>
            <w:r w:rsidR="005B2F73">
              <w:rPr>
                <w:rFonts w:ascii="Arial" w:hAnsi="Arial" w:cs="Arial"/>
                <w:b/>
                <w:bCs/>
                <w:kern w:val="28"/>
                <w:sz w:val="22"/>
                <w:lang w:val="en-GB"/>
              </w:rPr>
              <w:t xml:space="preserve"> </w:t>
            </w:r>
          </w:p>
          <w:permEnd w:id="469500874"/>
          <w:p w:rsidR="00854288" w:rsidRPr="00086FBB" w:rsidRDefault="00854288" w:rsidP="00412E44">
            <w:pPr>
              <w:rPr>
                <w:noProof/>
                <w:lang w:val="en-US"/>
              </w:rPr>
            </w:pPr>
          </w:p>
        </w:tc>
      </w:tr>
      <w:tr w:rsidR="00EA12EA" w:rsidRPr="00210E06" w:rsidTr="00EA12EA">
        <w:trPr>
          <w:cantSplit/>
          <w:trHeight w:val="676"/>
        </w:trPr>
        <w:tc>
          <w:tcPr>
            <w:tcW w:w="6237" w:type="dxa"/>
            <w:gridSpan w:val="2"/>
            <w:tcBorders>
              <w:top w:val="double" w:sz="4" w:space="0" w:color="auto"/>
              <w:left w:val="double" w:sz="4" w:space="0" w:color="auto"/>
              <w:bottom w:val="double" w:sz="4" w:space="0" w:color="auto"/>
              <w:right w:val="single" w:sz="4" w:space="0" w:color="auto"/>
            </w:tcBorders>
            <w:vAlign w:val="center"/>
          </w:tcPr>
          <w:p w:rsidR="00EA12EA" w:rsidRPr="000270D7" w:rsidRDefault="00412E44" w:rsidP="005F564A">
            <w:pPr>
              <w:rPr>
                <w:rFonts w:ascii="Arial" w:hAnsi="Arial" w:cs="Arial"/>
                <w:b/>
                <w:bCs/>
                <w:kern w:val="28"/>
                <w:sz w:val="20"/>
              </w:rPr>
            </w:pPr>
            <w:r w:rsidRPr="000270D7">
              <w:rPr>
                <w:rFonts w:ascii="Arial" w:hAnsi="Arial" w:cs="Arial"/>
                <w:b/>
                <w:bCs/>
                <w:kern w:val="28"/>
                <w:sz w:val="20"/>
              </w:rPr>
              <w:t xml:space="preserve">LNAV </w:t>
            </w:r>
            <w:r>
              <w:rPr>
                <w:rFonts w:ascii="Arial" w:hAnsi="Arial"/>
                <w:sz w:val="22"/>
                <w:lang w:val="en-GB"/>
              </w:rPr>
              <w:sym w:font="Wingdings" w:char="00A8"/>
            </w:r>
            <w:r w:rsidR="00B30C4F" w:rsidRPr="000270D7">
              <w:rPr>
                <w:rFonts w:ascii="Arial" w:hAnsi="Arial" w:cs="Arial"/>
                <w:b/>
                <w:bCs/>
                <w:kern w:val="28"/>
                <w:sz w:val="20"/>
              </w:rPr>
              <w:t xml:space="preserve">    </w:t>
            </w:r>
            <w:r w:rsidRPr="000270D7">
              <w:rPr>
                <w:rFonts w:ascii="Arial" w:hAnsi="Arial" w:cs="Arial"/>
                <w:b/>
                <w:bCs/>
                <w:kern w:val="28"/>
                <w:sz w:val="20"/>
              </w:rPr>
              <w:t xml:space="preserve"> LNAV/VNAV </w:t>
            </w:r>
            <w:r>
              <w:rPr>
                <w:rFonts w:ascii="Arial" w:hAnsi="Arial"/>
                <w:sz w:val="22"/>
                <w:lang w:val="en-GB"/>
              </w:rPr>
              <w:sym w:font="Wingdings" w:char="00A8"/>
            </w:r>
            <w:r w:rsidR="00B30C4F" w:rsidRPr="000270D7">
              <w:rPr>
                <w:rFonts w:ascii="Arial" w:hAnsi="Arial" w:cs="Arial"/>
                <w:b/>
                <w:bCs/>
                <w:kern w:val="28"/>
                <w:sz w:val="20"/>
              </w:rPr>
              <w:t xml:space="preserve">     </w:t>
            </w:r>
            <w:r w:rsidRPr="000270D7">
              <w:rPr>
                <w:rFonts w:ascii="Arial" w:hAnsi="Arial" w:cs="Arial"/>
                <w:b/>
                <w:bCs/>
                <w:kern w:val="28"/>
                <w:sz w:val="20"/>
              </w:rPr>
              <w:t xml:space="preserve">LPV(SBAS) </w:t>
            </w:r>
            <w:r>
              <w:rPr>
                <w:rFonts w:ascii="Arial" w:hAnsi="Arial"/>
                <w:sz w:val="22"/>
                <w:lang w:val="en-GB"/>
              </w:rPr>
              <w:sym w:font="Wingdings" w:char="00A8"/>
            </w:r>
            <w:r w:rsidR="00B30C4F" w:rsidRPr="000270D7">
              <w:rPr>
                <w:rFonts w:ascii="Arial" w:hAnsi="Arial"/>
                <w:sz w:val="22"/>
              </w:rPr>
              <w:t xml:space="preserve">      </w:t>
            </w:r>
            <w:r w:rsidR="005F564A" w:rsidRPr="000270D7">
              <w:rPr>
                <w:rFonts w:ascii="Arial" w:hAnsi="Arial" w:cs="Arial"/>
                <w:b/>
                <w:bCs/>
                <w:kern w:val="28"/>
                <w:sz w:val="20"/>
              </w:rPr>
              <w:t>RNAV</w:t>
            </w:r>
            <w:r w:rsidR="00B30C4F" w:rsidRPr="000270D7">
              <w:rPr>
                <w:rFonts w:ascii="Arial" w:hAnsi="Arial" w:cs="Arial"/>
                <w:b/>
                <w:bCs/>
                <w:kern w:val="28"/>
                <w:sz w:val="20"/>
              </w:rPr>
              <w:t xml:space="preserve">/RNP __  </w:t>
            </w:r>
            <w:r w:rsidR="00B30C4F">
              <w:rPr>
                <w:rFonts w:ascii="Arial" w:hAnsi="Arial"/>
                <w:sz w:val="22"/>
                <w:lang w:val="en-GB"/>
              </w:rPr>
              <w:sym w:font="Wingdings" w:char="00A8"/>
            </w:r>
          </w:p>
        </w:tc>
        <w:tc>
          <w:tcPr>
            <w:tcW w:w="2256" w:type="dxa"/>
            <w:gridSpan w:val="2"/>
            <w:tcBorders>
              <w:top w:val="double" w:sz="4" w:space="0" w:color="auto"/>
              <w:left w:val="single" w:sz="4" w:space="0" w:color="auto"/>
              <w:bottom w:val="double" w:sz="4" w:space="0" w:color="auto"/>
              <w:right w:val="nil"/>
            </w:tcBorders>
          </w:tcPr>
          <w:p w:rsidR="00EA12EA" w:rsidRPr="00854288" w:rsidRDefault="00D62A6F" w:rsidP="00D62A6F">
            <w:pPr>
              <w:jc w:val="both"/>
              <w:rPr>
                <w:rFonts w:ascii="Arial" w:hAnsi="Arial" w:cs="Arial"/>
                <w:bCs/>
                <w:kern w:val="28"/>
                <w:sz w:val="20"/>
                <w:lang w:val="en-GB"/>
              </w:rPr>
            </w:pPr>
            <w:r>
              <w:rPr>
                <w:rFonts w:ascii="Arial" w:hAnsi="Arial" w:cs="Arial"/>
                <w:bCs/>
                <w:kern w:val="28"/>
                <w:sz w:val="20"/>
                <w:lang w:val="en-GB"/>
              </w:rPr>
              <w:t>Y: applicable</w:t>
            </w:r>
          </w:p>
        </w:tc>
        <w:tc>
          <w:tcPr>
            <w:tcW w:w="2256" w:type="dxa"/>
            <w:gridSpan w:val="3"/>
            <w:tcBorders>
              <w:top w:val="double" w:sz="4" w:space="0" w:color="auto"/>
              <w:left w:val="nil"/>
              <w:bottom w:val="double" w:sz="4" w:space="0" w:color="auto"/>
              <w:right w:val="double" w:sz="4" w:space="0" w:color="auto"/>
            </w:tcBorders>
          </w:tcPr>
          <w:p w:rsidR="00EA12EA" w:rsidRPr="00D62A6F" w:rsidRDefault="00D62A6F">
            <w:pPr>
              <w:jc w:val="both"/>
              <w:rPr>
                <w:rFonts w:ascii="Arial" w:hAnsi="Arial" w:cs="Arial"/>
                <w:bCs/>
                <w:kern w:val="28"/>
                <w:sz w:val="20"/>
                <w:lang w:val="en-GB"/>
              </w:rPr>
            </w:pPr>
            <w:r w:rsidRPr="00D62A6F">
              <w:rPr>
                <w:rFonts w:ascii="Arial" w:hAnsi="Arial" w:cs="Arial"/>
                <w:bCs/>
                <w:kern w:val="28"/>
                <w:sz w:val="20"/>
                <w:lang w:val="en-GB"/>
              </w:rPr>
              <w:t>N: not applicable</w:t>
            </w:r>
          </w:p>
        </w:tc>
      </w:tr>
      <w:tr w:rsidR="009D1BF3" w:rsidRPr="00AC7F54" w:rsidTr="00D62A6F">
        <w:trPr>
          <w:cantSplit/>
          <w:trHeight w:val="392"/>
        </w:trPr>
        <w:tc>
          <w:tcPr>
            <w:tcW w:w="1560" w:type="dxa"/>
            <w:tcBorders>
              <w:top w:val="double" w:sz="4" w:space="0" w:color="auto"/>
              <w:left w:val="double" w:sz="4" w:space="0" w:color="auto"/>
              <w:bottom w:val="double" w:sz="4" w:space="0" w:color="auto"/>
              <w:right w:val="single" w:sz="4" w:space="0" w:color="auto"/>
            </w:tcBorders>
            <w:shd w:val="clear" w:color="auto" w:fill="F2F2F2" w:themeFill="background1" w:themeFillShade="F2"/>
            <w:vAlign w:val="center"/>
          </w:tcPr>
          <w:p w:rsidR="009D1BF3" w:rsidRDefault="009D1BF3">
            <w:pPr>
              <w:jc w:val="center"/>
              <w:rPr>
                <w:rFonts w:ascii="Arial" w:hAnsi="Arial"/>
                <w:b/>
                <w:sz w:val="20"/>
                <w:lang w:val="en-GB"/>
              </w:rPr>
            </w:pPr>
            <w:r>
              <w:rPr>
                <w:rFonts w:ascii="Arial" w:hAnsi="Arial"/>
                <w:b/>
                <w:sz w:val="20"/>
                <w:lang w:val="en-GB"/>
              </w:rPr>
              <w:t>Requirements reference</w:t>
            </w:r>
          </w:p>
        </w:tc>
        <w:tc>
          <w:tcPr>
            <w:tcW w:w="6804" w:type="dxa"/>
            <w:gridSpan w:val="2"/>
            <w:tcBorders>
              <w:top w:val="double" w:sz="4" w:space="0" w:color="auto"/>
              <w:left w:val="single" w:sz="4" w:space="0" w:color="auto"/>
              <w:bottom w:val="double" w:sz="4" w:space="0" w:color="auto"/>
              <w:right w:val="single" w:sz="4" w:space="0" w:color="auto"/>
            </w:tcBorders>
            <w:shd w:val="clear" w:color="auto" w:fill="F2F2F2" w:themeFill="background1" w:themeFillShade="F2"/>
            <w:vAlign w:val="center"/>
          </w:tcPr>
          <w:p w:rsidR="009D1BF3" w:rsidRDefault="009D1BF3" w:rsidP="00086FBB">
            <w:pPr>
              <w:jc w:val="center"/>
              <w:rPr>
                <w:rFonts w:ascii="Arial" w:hAnsi="Arial"/>
                <w:b/>
                <w:sz w:val="20"/>
                <w:lang w:val="en-GB"/>
              </w:rPr>
            </w:pPr>
            <w:r>
              <w:rPr>
                <w:rFonts w:ascii="Arial" w:hAnsi="Arial"/>
                <w:b/>
                <w:sz w:val="20"/>
                <w:lang w:val="en-GB"/>
              </w:rPr>
              <w:t>Subject</w:t>
            </w:r>
          </w:p>
          <w:p w:rsidR="009D1BF3" w:rsidRDefault="009D1BF3" w:rsidP="00086FBB">
            <w:pPr>
              <w:pStyle w:val="Titolo6"/>
              <w:jc w:val="center"/>
              <w:rPr>
                <w:lang w:val="en-GB"/>
              </w:rPr>
            </w:pPr>
            <w:r>
              <w:rPr>
                <w:lang w:val="en-GB"/>
              </w:rPr>
              <w:tab/>
            </w:r>
          </w:p>
          <w:p w:rsidR="009D1BF3" w:rsidRDefault="009D1BF3">
            <w:pPr>
              <w:pStyle w:val="Titolo6"/>
              <w:jc w:val="center"/>
              <w:rPr>
                <w:noProof/>
                <w:lang w:val="en-US"/>
              </w:rPr>
            </w:pPr>
          </w:p>
        </w:tc>
        <w:tc>
          <w:tcPr>
            <w:tcW w:w="283" w:type="dxa"/>
            <w:gridSpan w:val="2"/>
            <w:tcBorders>
              <w:top w:val="double" w:sz="4" w:space="0" w:color="auto"/>
              <w:left w:val="single" w:sz="4" w:space="0" w:color="auto"/>
              <w:bottom w:val="double" w:sz="4" w:space="0" w:color="auto"/>
              <w:right w:val="single" w:sz="4" w:space="0" w:color="auto"/>
            </w:tcBorders>
            <w:shd w:val="clear" w:color="auto" w:fill="F2F2F2" w:themeFill="background1" w:themeFillShade="F2"/>
            <w:vAlign w:val="center"/>
          </w:tcPr>
          <w:p w:rsidR="009D1BF3" w:rsidRDefault="009D1BF3" w:rsidP="001B7729">
            <w:pPr>
              <w:pStyle w:val="Titolo8"/>
              <w:rPr>
                <w:sz w:val="20"/>
                <w:lang w:val="en-GB"/>
              </w:rPr>
            </w:pPr>
            <w:r>
              <w:rPr>
                <w:sz w:val="20"/>
                <w:lang w:val="en-GB"/>
              </w:rPr>
              <w:t>Y</w:t>
            </w:r>
          </w:p>
        </w:tc>
        <w:tc>
          <w:tcPr>
            <w:tcW w:w="284" w:type="dxa"/>
            <w:tcBorders>
              <w:top w:val="double" w:sz="4" w:space="0" w:color="auto"/>
              <w:left w:val="single" w:sz="4" w:space="0" w:color="auto"/>
              <w:bottom w:val="double" w:sz="4" w:space="0" w:color="auto"/>
              <w:right w:val="single" w:sz="4" w:space="0" w:color="auto"/>
            </w:tcBorders>
            <w:shd w:val="clear" w:color="auto" w:fill="F2F2F2" w:themeFill="background1" w:themeFillShade="F2"/>
            <w:vAlign w:val="center"/>
          </w:tcPr>
          <w:p w:rsidR="009D1BF3" w:rsidRDefault="009D1BF3" w:rsidP="009D1BF3">
            <w:pPr>
              <w:pStyle w:val="Titolo8"/>
              <w:jc w:val="left"/>
              <w:rPr>
                <w:sz w:val="20"/>
                <w:lang w:val="en-GB"/>
              </w:rPr>
            </w:pPr>
          </w:p>
          <w:p w:rsidR="009D1BF3" w:rsidRDefault="009D1BF3" w:rsidP="009D1BF3">
            <w:pPr>
              <w:pStyle w:val="Titolo8"/>
              <w:jc w:val="left"/>
              <w:rPr>
                <w:sz w:val="20"/>
                <w:lang w:val="en-GB"/>
              </w:rPr>
            </w:pPr>
            <w:r>
              <w:rPr>
                <w:sz w:val="20"/>
                <w:lang w:val="en-GB"/>
              </w:rPr>
              <w:t>N</w:t>
            </w:r>
          </w:p>
          <w:p w:rsidR="009D1BF3" w:rsidRDefault="009D1BF3">
            <w:pPr>
              <w:jc w:val="center"/>
              <w:rPr>
                <w:rFonts w:ascii="Arial" w:hAnsi="Arial"/>
                <w:sz w:val="20"/>
                <w:lang w:val="en-GB"/>
              </w:rPr>
            </w:pPr>
          </w:p>
        </w:tc>
        <w:tc>
          <w:tcPr>
            <w:tcW w:w="1818" w:type="dxa"/>
            <w:tcBorders>
              <w:top w:val="double" w:sz="4" w:space="0" w:color="auto"/>
              <w:left w:val="single" w:sz="4" w:space="0" w:color="auto"/>
              <w:bottom w:val="double" w:sz="4" w:space="0" w:color="auto"/>
              <w:right w:val="double" w:sz="4" w:space="0" w:color="auto"/>
            </w:tcBorders>
            <w:shd w:val="clear" w:color="auto" w:fill="F2F2F2" w:themeFill="background1" w:themeFillShade="F2"/>
            <w:vAlign w:val="center"/>
          </w:tcPr>
          <w:p w:rsidR="009D1BF3" w:rsidRDefault="009D1BF3" w:rsidP="001B7729">
            <w:pPr>
              <w:jc w:val="center"/>
              <w:rPr>
                <w:rFonts w:ascii="Arial" w:hAnsi="Arial"/>
                <w:sz w:val="20"/>
                <w:lang w:val="en-GB"/>
              </w:rPr>
            </w:pPr>
            <w:r>
              <w:rPr>
                <w:rFonts w:ascii="Arial" w:hAnsi="Arial"/>
                <w:sz w:val="20"/>
                <w:lang w:val="en-GB"/>
              </w:rPr>
              <w:t>OM entry</w:t>
            </w:r>
          </w:p>
          <w:p w:rsidR="000270D7" w:rsidRPr="000270D7" w:rsidRDefault="000270D7" w:rsidP="001B7729">
            <w:pPr>
              <w:jc w:val="center"/>
              <w:rPr>
                <w:rFonts w:ascii="Arial" w:hAnsi="Arial"/>
                <w:i/>
                <w:sz w:val="20"/>
                <w:lang w:val="en-GB"/>
              </w:rPr>
            </w:pPr>
            <w:r w:rsidRPr="000270D7">
              <w:rPr>
                <w:rFonts w:ascii="Arial" w:hAnsi="Arial"/>
                <w:i/>
                <w:sz w:val="14"/>
                <w:lang w:val="en-GB"/>
              </w:rPr>
              <w:t>(if required)</w:t>
            </w:r>
          </w:p>
        </w:tc>
      </w:tr>
      <w:tr w:rsidR="009D1BF3" w:rsidRPr="00210E06" w:rsidTr="00D62A6F">
        <w:trPr>
          <w:cantSplit/>
          <w:trHeight w:val="246"/>
        </w:trPr>
        <w:tc>
          <w:tcPr>
            <w:tcW w:w="1560" w:type="dxa"/>
            <w:vMerge w:val="restart"/>
            <w:tcBorders>
              <w:left w:val="double" w:sz="4" w:space="0" w:color="auto"/>
              <w:right w:val="single" w:sz="4" w:space="0" w:color="auto"/>
            </w:tcBorders>
            <w:vAlign w:val="center"/>
          </w:tcPr>
          <w:p w:rsidR="009D1BF3" w:rsidRPr="00F7407F" w:rsidRDefault="009D1BF3" w:rsidP="00210E06">
            <w:pPr>
              <w:jc w:val="center"/>
              <w:rPr>
                <w:rFonts w:ascii="Arial" w:hAnsi="Arial" w:cs="Arial"/>
                <w:bCs/>
                <w:kern w:val="28"/>
                <w:sz w:val="16"/>
                <w:lang w:val="en-GB"/>
              </w:rPr>
            </w:pPr>
            <w:permStart w:id="647643441" w:edGrp="everyone" w:colFirst="2" w:colLast="2"/>
            <w:permStart w:id="1735595224" w:edGrp="everyone" w:colFirst="3" w:colLast="3"/>
            <w:permStart w:id="1631282264" w:edGrp="everyone" w:colFirst="4" w:colLast="4"/>
            <w:r>
              <w:rPr>
                <w:rFonts w:ascii="Arial" w:hAnsi="Arial" w:cs="Arial"/>
                <w:bCs/>
                <w:kern w:val="28"/>
                <w:sz w:val="16"/>
                <w:lang w:val="en-GB"/>
              </w:rPr>
              <w:t>AMC3 ORO.MLR.100</w:t>
            </w:r>
          </w:p>
        </w:tc>
        <w:tc>
          <w:tcPr>
            <w:tcW w:w="6804" w:type="dxa"/>
            <w:gridSpan w:val="2"/>
            <w:tcBorders>
              <w:top w:val="dotted" w:sz="4" w:space="0" w:color="auto"/>
              <w:left w:val="single" w:sz="4" w:space="0" w:color="auto"/>
              <w:bottom w:val="single" w:sz="4" w:space="0" w:color="auto"/>
              <w:right w:val="single" w:sz="4" w:space="0" w:color="auto"/>
            </w:tcBorders>
          </w:tcPr>
          <w:p w:rsidR="009D1BF3" w:rsidRPr="00210E06" w:rsidRDefault="009D1BF3" w:rsidP="00210E06">
            <w:pPr>
              <w:autoSpaceDE w:val="0"/>
              <w:autoSpaceDN w:val="0"/>
              <w:adjustRightInd w:val="0"/>
              <w:rPr>
                <w:rFonts w:ascii="Arial" w:hAnsi="Arial" w:cs="Arial"/>
                <w:bCs/>
                <w:i/>
                <w:kern w:val="28"/>
                <w:sz w:val="18"/>
                <w:szCs w:val="16"/>
                <w:lang w:val="en-GB"/>
              </w:rPr>
            </w:pPr>
            <w:r w:rsidRPr="00210E06">
              <w:rPr>
                <w:rFonts w:ascii="Arial" w:hAnsi="Arial" w:cs="Arial"/>
                <w:bCs/>
                <w:i/>
                <w:kern w:val="28"/>
                <w:sz w:val="18"/>
                <w:szCs w:val="16"/>
                <w:lang w:val="en-GB"/>
              </w:rPr>
              <w:t xml:space="preserve">OMA – 8.3.2 – Navigation procedures </w:t>
            </w:r>
          </w:p>
        </w:tc>
        <w:tc>
          <w:tcPr>
            <w:tcW w:w="283" w:type="dxa"/>
            <w:gridSpan w:val="2"/>
            <w:tcBorders>
              <w:top w:val="dotted" w:sz="4" w:space="0" w:color="auto"/>
              <w:left w:val="single" w:sz="4" w:space="0" w:color="auto"/>
              <w:bottom w:val="single" w:sz="4" w:space="0" w:color="auto"/>
              <w:right w:val="single" w:sz="4" w:space="0" w:color="auto"/>
            </w:tcBorders>
          </w:tcPr>
          <w:p w:rsidR="009D1BF3" w:rsidRPr="00FA49EC" w:rsidRDefault="009D1BF3" w:rsidP="00210E06">
            <w:pPr>
              <w:rPr>
                <w:noProof/>
                <w:sz w:val="16"/>
                <w:szCs w:val="16"/>
                <w:lang w:val="en-US"/>
              </w:rPr>
            </w:pPr>
          </w:p>
        </w:tc>
        <w:tc>
          <w:tcPr>
            <w:tcW w:w="284" w:type="dxa"/>
            <w:tcBorders>
              <w:top w:val="dotted" w:sz="4" w:space="0" w:color="auto"/>
              <w:left w:val="single" w:sz="4" w:space="0" w:color="auto"/>
              <w:bottom w:val="single" w:sz="4" w:space="0" w:color="auto"/>
              <w:right w:val="single" w:sz="4" w:space="0" w:color="auto"/>
            </w:tcBorders>
            <w:vAlign w:val="center"/>
          </w:tcPr>
          <w:p w:rsidR="009D1BF3" w:rsidRPr="00FA49EC" w:rsidRDefault="009D1BF3" w:rsidP="00210E06">
            <w:pPr>
              <w:rPr>
                <w:noProof/>
                <w:sz w:val="16"/>
                <w:szCs w:val="16"/>
                <w:lang w:val="en-US"/>
              </w:rPr>
            </w:pPr>
          </w:p>
        </w:tc>
        <w:tc>
          <w:tcPr>
            <w:tcW w:w="1818" w:type="dxa"/>
            <w:tcBorders>
              <w:top w:val="dotted" w:sz="4" w:space="0" w:color="auto"/>
              <w:left w:val="single" w:sz="4" w:space="0" w:color="auto"/>
              <w:bottom w:val="single" w:sz="4" w:space="0" w:color="auto"/>
              <w:right w:val="double" w:sz="4" w:space="0" w:color="auto"/>
            </w:tcBorders>
            <w:vAlign w:val="center"/>
          </w:tcPr>
          <w:p w:rsidR="009D1BF3" w:rsidRPr="00FA49EC" w:rsidRDefault="009D1BF3" w:rsidP="00210E06">
            <w:pPr>
              <w:rPr>
                <w:noProof/>
                <w:sz w:val="16"/>
                <w:szCs w:val="16"/>
                <w:lang w:val="en-US"/>
              </w:rPr>
            </w:pPr>
          </w:p>
        </w:tc>
      </w:tr>
      <w:tr w:rsidR="009D1BF3" w:rsidRPr="00210E06" w:rsidTr="00D62A6F">
        <w:trPr>
          <w:cantSplit/>
          <w:trHeight w:val="246"/>
        </w:trPr>
        <w:tc>
          <w:tcPr>
            <w:tcW w:w="1560" w:type="dxa"/>
            <w:vMerge/>
            <w:tcBorders>
              <w:left w:val="double" w:sz="4" w:space="0" w:color="auto"/>
              <w:bottom w:val="single" w:sz="4" w:space="0" w:color="auto"/>
              <w:right w:val="single" w:sz="4" w:space="0" w:color="auto"/>
            </w:tcBorders>
            <w:vAlign w:val="center"/>
          </w:tcPr>
          <w:p w:rsidR="009D1BF3" w:rsidRPr="00F7407F" w:rsidRDefault="009D1BF3" w:rsidP="00210E06">
            <w:pPr>
              <w:jc w:val="center"/>
              <w:rPr>
                <w:rFonts w:ascii="Arial" w:hAnsi="Arial" w:cs="Arial"/>
                <w:bCs/>
                <w:kern w:val="28"/>
                <w:sz w:val="16"/>
                <w:lang w:val="en-GB"/>
              </w:rPr>
            </w:pPr>
            <w:permStart w:id="890196131" w:edGrp="everyone" w:colFirst="2" w:colLast="2"/>
            <w:permStart w:id="1390097716" w:edGrp="everyone" w:colFirst="3" w:colLast="3"/>
            <w:permStart w:id="2090100001" w:edGrp="everyone" w:colFirst="4" w:colLast="4"/>
            <w:permEnd w:id="647643441"/>
            <w:permEnd w:id="1735595224"/>
            <w:permEnd w:id="1631282264"/>
          </w:p>
        </w:tc>
        <w:tc>
          <w:tcPr>
            <w:tcW w:w="6804" w:type="dxa"/>
            <w:gridSpan w:val="2"/>
            <w:tcBorders>
              <w:top w:val="dotted" w:sz="4" w:space="0" w:color="auto"/>
              <w:left w:val="single" w:sz="4" w:space="0" w:color="auto"/>
              <w:bottom w:val="single" w:sz="4" w:space="0" w:color="auto"/>
              <w:right w:val="single" w:sz="4" w:space="0" w:color="auto"/>
            </w:tcBorders>
          </w:tcPr>
          <w:p w:rsidR="009D1BF3" w:rsidRPr="00210E06" w:rsidRDefault="009D1BF3" w:rsidP="00210E06">
            <w:pPr>
              <w:autoSpaceDE w:val="0"/>
              <w:autoSpaceDN w:val="0"/>
              <w:adjustRightInd w:val="0"/>
              <w:rPr>
                <w:rFonts w:ascii="Arial" w:hAnsi="Arial" w:cs="Arial"/>
                <w:bCs/>
                <w:i/>
                <w:kern w:val="28"/>
                <w:sz w:val="18"/>
                <w:szCs w:val="16"/>
                <w:lang w:val="en-GB"/>
              </w:rPr>
            </w:pPr>
            <w:r w:rsidRPr="00210E06">
              <w:rPr>
                <w:rFonts w:ascii="Arial" w:hAnsi="Arial" w:cs="Arial"/>
                <w:bCs/>
                <w:i/>
                <w:kern w:val="28"/>
                <w:sz w:val="18"/>
                <w:szCs w:val="16"/>
                <w:lang w:val="en-GB"/>
              </w:rPr>
              <w:t>OMB – 1 – Limitations -  MEL</w:t>
            </w:r>
          </w:p>
        </w:tc>
        <w:tc>
          <w:tcPr>
            <w:tcW w:w="283" w:type="dxa"/>
            <w:gridSpan w:val="2"/>
            <w:tcBorders>
              <w:top w:val="dotted" w:sz="4" w:space="0" w:color="auto"/>
              <w:left w:val="single" w:sz="4" w:space="0" w:color="auto"/>
              <w:bottom w:val="single" w:sz="4" w:space="0" w:color="auto"/>
              <w:right w:val="single" w:sz="4" w:space="0" w:color="auto"/>
            </w:tcBorders>
          </w:tcPr>
          <w:p w:rsidR="009D1BF3" w:rsidRPr="00FA49EC" w:rsidRDefault="009D1BF3" w:rsidP="00210E06">
            <w:pPr>
              <w:rPr>
                <w:noProof/>
                <w:sz w:val="16"/>
                <w:szCs w:val="16"/>
                <w:lang w:val="en-US"/>
              </w:rPr>
            </w:pPr>
          </w:p>
        </w:tc>
        <w:tc>
          <w:tcPr>
            <w:tcW w:w="284" w:type="dxa"/>
            <w:tcBorders>
              <w:top w:val="dotted" w:sz="4" w:space="0" w:color="auto"/>
              <w:left w:val="single" w:sz="4" w:space="0" w:color="auto"/>
              <w:bottom w:val="single" w:sz="4" w:space="0" w:color="auto"/>
              <w:right w:val="single" w:sz="4" w:space="0" w:color="auto"/>
            </w:tcBorders>
            <w:vAlign w:val="center"/>
          </w:tcPr>
          <w:p w:rsidR="009D1BF3" w:rsidRPr="00FA49EC" w:rsidRDefault="009D1BF3" w:rsidP="00210E06">
            <w:pPr>
              <w:rPr>
                <w:noProof/>
                <w:sz w:val="16"/>
                <w:szCs w:val="16"/>
                <w:lang w:val="en-US"/>
              </w:rPr>
            </w:pPr>
          </w:p>
        </w:tc>
        <w:tc>
          <w:tcPr>
            <w:tcW w:w="1818" w:type="dxa"/>
            <w:tcBorders>
              <w:top w:val="dotted" w:sz="4" w:space="0" w:color="auto"/>
              <w:left w:val="single" w:sz="4" w:space="0" w:color="auto"/>
              <w:bottom w:val="single" w:sz="4" w:space="0" w:color="auto"/>
              <w:right w:val="double" w:sz="4" w:space="0" w:color="auto"/>
            </w:tcBorders>
            <w:vAlign w:val="center"/>
          </w:tcPr>
          <w:p w:rsidR="009D1BF3" w:rsidRPr="00FA49EC" w:rsidRDefault="009D1BF3" w:rsidP="00210E06">
            <w:pPr>
              <w:rPr>
                <w:noProof/>
                <w:sz w:val="16"/>
                <w:szCs w:val="16"/>
                <w:lang w:val="en-US"/>
              </w:rPr>
            </w:pPr>
          </w:p>
        </w:tc>
      </w:tr>
      <w:tr w:rsidR="00A720CF" w:rsidRPr="00A720CF" w:rsidTr="00D62A6F">
        <w:trPr>
          <w:cantSplit/>
          <w:trHeight w:val="246"/>
        </w:trPr>
        <w:tc>
          <w:tcPr>
            <w:tcW w:w="1560" w:type="dxa"/>
            <w:tcBorders>
              <w:left w:val="double" w:sz="4" w:space="0" w:color="auto"/>
              <w:bottom w:val="single" w:sz="4" w:space="0" w:color="auto"/>
              <w:right w:val="single" w:sz="4" w:space="0" w:color="auto"/>
            </w:tcBorders>
            <w:vAlign w:val="center"/>
          </w:tcPr>
          <w:p w:rsidR="00A720CF" w:rsidRPr="00F7407F" w:rsidRDefault="00A720CF" w:rsidP="00210E06">
            <w:pPr>
              <w:jc w:val="center"/>
              <w:rPr>
                <w:rFonts w:ascii="Arial" w:hAnsi="Arial" w:cs="Arial"/>
                <w:bCs/>
                <w:kern w:val="28"/>
                <w:sz w:val="16"/>
                <w:lang w:val="en-GB"/>
              </w:rPr>
            </w:pPr>
            <w:permStart w:id="2017461894" w:edGrp="everyone" w:colFirst="2" w:colLast="2"/>
            <w:permStart w:id="685996654" w:edGrp="everyone" w:colFirst="3" w:colLast="3"/>
            <w:permStart w:id="1815885299" w:edGrp="everyone" w:colFirst="4" w:colLast="4"/>
            <w:permEnd w:id="890196131"/>
            <w:permEnd w:id="1390097716"/>
            <w:permEnd w:id="2090100001"/>
            <w:r>
              <w:rPr>
                <w:rFonts w:ascii="Arial" w:hAnsi="Arial" w:cs="Arial"/>
                <w:bCs/>
                <w:kern w:val="28"/>
                <w:sz w:val="16"/>
                <w:lang w:val="en-GB"/>
              </w:rPr>
              <w:t>ORO.FC.145</w:t>
            </w:r>
          </w:p>
        </w:tc>
        <w:tc>
          <w:tcPr>
            <w:tcW w:w="6804" w:type="dxa"/>
            <w:gridSpan w:val="2"/>
            <w:tcBorders>
              <w:top w:val="dotted" w:sz="4" w:space="0" w:color="auto"/>
              <w:left w:val="single" w:sz="4" w:space="0" w:color="auto"/>
              <w:bottom w:val="single" w:sz="4" w:space="0" w:color="auto"/>
              <w:right w:val="single" w:sz="4" w:space="0" w:color="auto"/>
            </w:tcBorders>
          </w:tcPr>
          <w:p w:rsidR="00A720CF" w:rsidRDefault="00A720CF" w:rsidP="00210E06">
            <w:pPr>
              <w:autoSpaceDE w:val="0"/>
              <w:autoSpaceDN w:val="0"/>
              <w:adjustRightInd w:val="0"/>
              <w:rPr>
                <w:rFonts w:ascii="Arial" w:hAnsi="Arial" w:cs="Arial"/>
                <w:bCs/>
                <w:i/>
                <w:kern w:val="28"/>
                <w:sz w:val="18"/>
                <w:szCs w:val="16"/>
                <w:lang w:val="en-GB"/>
              </w:rPr>
            </w:pPr>
            <w:r>
              <w:rPr>
                <w:rFonts w:ascii="Arial" w:hAnsi="Arial" w:cs="Arial"/>
                <w:bCs/>
                <w:i/>
                <w:kern w:val="28"/>
                <w:sz w:val="18"/>
                <w:szCs w:val="16"/>
                <w:lang w:val="en-GB"/>
              </w:rPr>
              <w:t>PBN FSTD capability</w:t>
            </w:r>
            <w:r w:rsidRPr="00A720CF">
              <w:rPr>
                <w:rFonts w:ascii="Arial" w:hAnsi="Arial" w:cs="Arial"/>
                <w:bCs/>
                <w:i/>
                <w:kern w:val="28"/>
                <w:sz w:val="18"/>
                <w:szCs w:val="16"/>
                <w:lang w:val="en-GB"/>
              </w:rPr>
              <w:t xml:space="preserve"> </w:t>
            </w:r>
          </w:p>
          <w:p w:rsidR="00A720CF" w:rsidRPr="00210E06" w:rsidRDefault="00A720CF" w:rsidP="00210E06">
            <w:pPr>
              <w:autoSpaceDE w:val="0"/>
              <w:autoSpaceDN w:val="0"/>
              <w:adjustRightInd w:val="0"/>
              <w:rPr>
                <w:rFonts w:ascii="Arial" w:hAnsi="Arial" w:cs="Arial"/>
                <w:bCs/>
                <w:i/>
                <w:kern w:val="28"/>
                <w:sz w:val="18"/>
                <w:szCs w:val="16"/>
                <w:lang w:val="en-GB"/>
              </w:rPr>
            </w:pPr>
            <w:r w:rsidRPr="00A720CF">
              <w:rPr>
                <w:rFonts w:ascii="Arial" w:hAnsi="Arial" w:cs="Arial"/>
                <w:bCs/>
                <w:i/>
                <w:kern w:val="28"/>
                <w:sz w:val="18"/>
                <w:szCs w:val="16"/>
                <w:lang w:val="en-GB"/>
              </w:rPr>
              <w:t>The FSTD shall replicate the aircraft used by the operator, as far as practicable. Differences between the FSTD and the aircraft shall be described and addressed through a briefing or training, as appropriate</w:t>
            </w:r>
            <w:r>
              <w:rPr>
                <w:rFonts w:ascii="Arial" w:hAnsi="Arial" w:cs="Arial"/>
                <w:bCs/>
                <w:i/>
                <w:kern w:val="28"/>
                <w:sz w:val="18"/>
                <w:szCs w:val="16"/>
                <w:lang w:val="en-GB"/>
              </w:rPr>
              <w:t>.</w:t>
            </w:r>
          </w:p>
        </w:tc>
        <w:tc>
          <w:tcPr>
            <w:tcW w:w="283" w:type="dxa"/>
            <w:gridSpan w:val="2"/>
            <w:tcBorders>
              <w:top w:val="dotted" w:sz="4" w:space="0" w:color="auto"/>
              <w:left w:val="single" w:sz="4" w:space="0" w:color="auto"/>
              <w:bottom w:val="single" w:sz="4" w:space="0" w:color="auto"/>
              <w:right w:val="single" w:sz="4" w:space="0" w:color="auto"/>
            </w:tcBorders>
          </w:tcPr>
          <w:p w:rsidR="00A720CF" w:rsidRPr="00FA49EC" w:rsidRDefault="00A720CF" w:rsidP="00210E06">
            <w:pPr>
              <w:rPr>
                <w:noProof/>
                <w:sz w:val="16"/>
                <w:szCs w:val="16"/>
                <w:lang w:val="en-US"/>
              </w:rPr>
            </w:pPr>
          </w:p>
        </w:tc>
        <w:tc>
          <w:tcPr>
            <w:tcW w:w="284" w:type="dxa"/>
            <w:tcBorders>
              <w:top w:val="dotted" w:sz="4" w:space="0" w:color="auto"/>
              <w:left w:val="single" w:sz="4" w:space="0" w:color="auto"/>
              <w:bottom w:val="single" w:sz="4" w:space="0" w:color="auto"/>
              <w:right w:val="single" w:sz="4" w:space="0" w:color="auto"/>
            </w:tcBorders>
            <w:vAlign w:val="center"/>
          </w:tcPr>
          <w:p w:rsidR="00A720CF" w:rsidRPr="00FA49EC" w:rsidRDefault="00A720CF" w:rsidP="00210E06">
            <w:pPr>
              <w:rPr>
                <w:noProof/>
                <w:sz w:val="16"/>
                <w:szCs w:val="16"/>
                <w:lang w:val="en-US"/>
              </w:rPr>
            </w:pPr>
          </w:p>
        </w:tc>
        <w:tc>
          <w:tcPr>
            <w:tcW w:w="1818" w:type="dxa"/>
            <w:tcBorders>
              <w:top w:val="dotted" w:sz="4" w:space="0" w:color="auto"/>
              <w:left w:val="single" w:sz="4" w:space="0" w:color="auto"/>
              <w:bottom w:val="single" w:sz="4" w:space="0" w:color="auto"/>
              <w:right w:val="double" w:sz="4" w:space="0" w:color="auto"/>
            </w:tcBorders>
            <w:vAlign w:val="center"/>
          </w:tcPr>
          <w:p w:rsidR="00A720CF" w:rsidRDefault="00A720CF" w:rsidP="00210E06">
            <w:pPr>
              <w:rPr>
                <w:noProof/>
                <w:sz w:val="16"/>
                <w:szCs w:val="16"/>
                <w:lang w:val="en-US"/>
              </w:rPr>
            </w:pPr>
          </w:p>
          <w:p w:rsidR="00A720CF" w:rsidRDefault="00A720CF" w:rsidP="00210E06">
            <w:pPr>
              <w:rPr>
                <w:noProof/>
                <w:sz w:val="16"/>
                <w:szCs w:val="16"/>
                <w:lang w:val="en-US"/>
              </w:rPr>
            </w:pPr>
          </w:p>
          <w:p w:rsidR="00A720CF" w:rsidRPr="00A720CF" w:rsidRDefault="00A720CF" w:rsidP="00210E06">
            <w:pPr>
              <w:rPr>
                <w:i/>
                <w:noProof/>
                <w:sz w:val="16"/>
                <w:szCs w:val="16"/>
                <w:lang w:val="en-US"/>
              </w:rPr>
            </w:pPr>
            <w:r w:rsidRPr="00A720CF">
              <w:rPr>
                <w:i/>
                <w:noProof/>
                <w:sz w:val="16"/>
                <w:szCs w:val="16"/>
                <w:lang w:val="en-US"/>
              </w:rPr>
              <w:t>(approval)</w:t>
            </w:r>
          </w:p>
        </w:tc>
      </w:tr>
      <w:tr w:rsidR="00D62A6F" w:rsidRPr="00210E06" w:rsidTr="00D62A6F">
        <w:trPr>
          <w:cantSplit/>
          <w:trHeight w:val="246"/>
        </w:trPr>
        <w:tc>
          <w:tcPr>
            <w:tcW w:w="1560" w:type="dxa"/>
            <w:tcBorders>
              <w:left w:val="double" w:sz="4" w:space="0" w:color="auto"/>
              <w:bottom w:val="single" w:sz="4" w:space="0" w:color="auto"/>
              <w:right w:val="single" w:sz="4" w:space="0" w:color="auto"/>
            </w:tcBorders>
            <w:vAlign w:val="center"/>
          </w:tcPr>
          <w:p w:rsidR="00D62A6F" w:rsidRPr="00F7407F" w:rsidRDefault="00D62A6F" w:rsidP="00210E06">
            <w:pPr>
              <w:jc w:val="center"/>
              <w:rPr>
                <w:rFonts w:ascii="Arial" w:hAnsi="Arial" w:cs="Arial"/>
                <w:bCs/>
                <w:kern w:val="28"/>
                <w:sz w:val="16"/>
                <w:lang w:val="en-GB"/>
              </w:rPr>
            </w:pPr>
            <w:permStart w:id="679938255" w:edGrp="everyone" w:colFirst="2" w:colLast="2"/>
            <w:permStart w:id="1041922497" w:edGrp="everyone" w:colFirst="3" w:colLast="3"/>
            <w:permStart w:id="820585268" w:edGrp="everyone" w:colFirst="4" w:colLast="4"/>
            <w:permEnd w:id="2017461894"/>
            <w:permEnd w:id="685996654"/>
            <w:permEnd w:id="1815885299"/>
            <w:r w:rsidRPr="00D62A6F">
              <w:rPr>
                <w:rFonts w:ascii="Arial" w:hAnsi="Arial" w:cs="Arial"/>
                <w:bCs/>
                <w:kern w:val="28"/>
                <w:sz w:val="16"/>
                <w:lang w:val="en-GB"/>
              </w:rPr>
              <w:t>AMC1 ORO.FC.220</w:t>
            </w:r>
          </w:p>
        </w:tc>
        <w:tc>
          <w:tcPr>
            <w:tcW w:w="6804" w:type="dxa"/>
            <w:gridSpan w:val="2"/>
            <w:tcBorders>
              <w:top w:val="dotted" w:sz="4" w:space="0" w:color="auto"/>
              <w:left w:val="single" w:sz="4" w:space="0" w:color="auto"/>
              <w:bottom w:val="single" w:sz="4" w:space="0" w:color="auto"/>
              <w:right w:val="single" w:sz="4" w:space="0" w:color="auto"/>
            </w:tcBorders>
          </w:tcPr>
          <w:p w:rsidR="00D62A6F" w:rsidRDefault="00D62A6F" w:rsidP="00210E06">
            <w:pPr>
              <w:autoSpaceDE w:val="0"/>
              <w:autoSpaceDN w:val="0"/>
              <w:adjustRightInd w:val="0"/>
              <w:rPr>
                <w:rFonts w:ascii="Arial" w:hAnsi="Arial" w:cs="Arial"/>
                <w:bCs/>
                <w:i/>
                <w:kern w:val="28"/>
                <w:sz w:val="18"/>
                <w:szCs w:val="16"/>
                <w:lang w:val="en-GB"/>
              </w:rPr>
            </w:pPr>
            <w:r>
              <w:rPr>
                <w:rFonts w:ascii="Arial" w:hAnsi="Arial" w:cs="Arial"/>
                <w:bCs/>
                <w:i/>
                <w:kern w:val="28"/>
                <w:sz w:val="18"/>
                <w:szCs w:val="16"/>
                <w:lang w:val="en-GB"/>
              </w:rPr>
              <w:t>OCC update:</w:t>
            </w:r>
          </w:p>
          <w:p w:rsidR="00D62A6F" w:rsidRDefault="00D62A6F" w:rsidP="00D62A6F">
            <w:pPr>
              <w:pStyle w:val="Paragrafoelenco"/>
              <w:numPr>
                <w:ilvl w:val="0"/>
                <w:numId w:val="5"/>
              </w:numPr>
              <w:autoSpaceDE w:val="0"/>
              <w:autoSpaceDN w:val="0"/>
              <w:adjustRightInd w:val="0"/>
              <w:rPr>
                <w:rFonts w:ascii="Arial" w:hAnsi="Arial" w:cs="Arial"/>
                <w:bCs/>
                <w:i/>
                <w:kern w:val="28"/>
                <w:sz w:val="18"/>
                <w:szCs w:val="16"/>
                <w:lang w:val="en-GB"/>
              </w:rPr>
            </w:pPr>
            <w:r>
              <w:rPr>
                <w:rFonts w:ascii="Arial" w:hAnsi="Arial" w:cs="Arial"/>
                <w:bCs/>
                <w:i/>
                <w:kern w:val="28"/>
                <w:sz w:val="18"/>
                <w:szCs w:val="16"/>
                <w:lang w:val="en-GB"/>
              </w:rPr>
              <w:t>Ground training</w:t>
            </w:r>
          </w:p>
          <w:p w:rsidR="00D62A6F" w:rsidRDefault="00D62A6F" w:rsidP="00D62A6F">
            <w:pPr>
              <w:pStyle w:val="Paragrafoelenco"/>
              <w:numPr>
                <w:ilvl w:val="0"/>
                <w:numId w:val="5"/>
              </w:numPr>
              <w:autoSpaceDE w:val="0"/>
              <w:autoSpaceDN w:val="0"/>
              <w:adjustRightInd w:val="0"/>
              <w:rPr>
                <w:rFonts w:ascii="Arial" w:hAnsi="Arial" w:cs="Arial"/>
                <w:bCs/>
                <w:i/>
                <w:kern w:val="28"/>
                <w:sz w:val="18"/>
                <w:szCs w:val="16"/>
                <w:lang w:val="en-GB"/>
              </w:rPr>
            </w:pPr>
            <w:r w:rsidRPr="00D62A6F">
              <w:rPr>
                <w:rFonts w:ascii="Arial" w:hAnsi="Arial" w:cs="Arial"/>
                <w:bCs/>
                <w:i/>
                <w:kern w:val="28"/>
                <w:sz w:val="18"/>
                <w:szCs w:val="16"/>
                <w:lang w:val="en-GB"/>
              </w:rPr>
              <w:t>Flight training</w:t>
            </w:r>
            <w:r>
              <w:rPr>
                <w:rFonts w:ascii="Arial" w:hAnsi="Arial" w:cs="Arial"/>
                <w:bCs/>
                <w:i/>
                <w:kern w:val="28"/>
                <w:sz w:val="18"/>
                <w:szCs w:val="16"/>
                <w:lang w:val="en-GB"/>
              </w:rPr>
              <w:t xml:space="preserve"> (For specific operations</w:t>
            </w:r>
            <w:r w:rsidRPr="00D62A6F">
              <w:rPr>
                <w:rFonts w:ascii="Arial" w:hAnsi="Arial" w:cs="Arial"/>
                <w:bCs/>
                <w:i/>
                <w:kern w:val="28"/>
                <w:sz w:val="18"/>
                <w:szCs w:val="16"/>
                <w:lang w:val="en-GB"/>
              </w:rPr>
              <w:t xml:space="preserve"> additional training </w:t>
            </w:r>
            <w:r>
              <w:rPr>
                <w:rFonts w:ascii="Arial" w:hAnsi="Arial" w:cs="Arial"/>
                <w:bCs/>
                <w:i/>
                <w:kern w:val="28"/>
                <w:sz w:val="18"/>
                <w:szCs w:val="16"/>
                <w:lang w:val="en-GB"/>
              </w:rPr>
              <w:t>is</w:t>
            </w:r>
            <w:r w:rsidRPr="00D62A6F">
              <w:rPr>
                <w:rFonts w:ascii="Arial" w:hAnsi="Arial" w:cs="Arial"/>
                <w:bCs/>
                <w:i/>
                <w:kern w:val="28"/>
                <w:sz w:val="18"/>
                <w:szCs w:val="16"/>
                <w:lang w:val="en-GB"/>
              </w:rPr>
              <w:t xml:space="preserve"> carried out</w:t>
            </w:r>
            <w:r>
              <w:rPr>
                <w:rFonts w:ascii="Arial" w:hAnsi="Arial" w:cs="Arial"/>
                <w:bCs/>
                <w:i/>
                <w:kern w:val="28"/>
                <w:sz w:val="18"/>
                <w:szCs w:val="16"/>
                <w:lang w:val="en-GB"/>
              </w:rPr>
              <w:t>)</w:t>
            </w:r>
          </w:p>
          <w:p w:rsidR="00D62A6F" w:rsidRPr="00D62A6F" w:rsidRDefault="00D62A6F" w:rsidP="00D62A6F">
            <w:pPr>
              <w:pStyle w:val="Paragrafoelenco"/>
              <w:numPr>
                <w:ilvl w:val="0"/>
                <w:numId w:val="5"/>
              </w:numPr>
              <w:autoSpaceDE w:val="0"/>
              <w:autoSpaceDN w:val="0"/>
              <w:adjustRightInd w:val="0"/>
              <w:rPr>
                <w:rFonts w:ascii="Arial" w:hAnsi="Arial" w:cs="Arial"/>
                <w:bCs/>
                <w:i/>
                <w:kern w:val="28"/>
                <w:sz w:val="18"/>
                <w:szCs w:val="16"/>
                <w:lang w:val="en-GB"/>
              </w:rPr>
            </w:pPr>
            <w:r>
              <w:rPr>
                <w:rFonts w:ascii="Arial" w:hAnsi="Arial" w:cs="Arial"/>
                <w:bCs/>
                <w:i/>
                <w:kern w:val="28"/>
                <w:sz w:val="18"/>
                <w:szCs w:val="16"/>
                <w:lang w:val="en-GB"/>
              </w:rPr>
              <w:t>LIFUS (if necessary)</w:t>
            </w:r>
          </w:p>
        </w:tc>
        <w:tc>
          <w:tcPr>
            <w:tcW w:w="283" w:type="dxa"/>
            <w:gridSpan w:val="2"/>
            <w:tcBorders>
              <w:top w:val="dotted" w:sz="4" w:space="0" w:color="auto"/>
              <w:left w:val="single" w:sz="4" w:space="0" w:color="auto"/>
              <w:bottom w:val="single" w:sz="4" w:space="0" w:color="auto"/>
              <w:right w:val="single" w:sz="4" w:space="0" w:color="auto"/>
            </w:tcBorders>
          </w:tcPr>
          <w:p w:rsidR="00D62A6F" w:rsidRPr="00FA49EC" w:rsidRDefault="00D62A6F" w:rsidP="00210E06">
            <w:pPr>
              <w:rPr>
                <w:noProof/>
                <w:sz w:val="16"/>
                <w:szCs w:val="16"/>
                <w:lang w:val="en-US"/>
              </w:rPr>
            </w:pPr>
          </w:p>
        </w:tc>
        <w:tc>
          <w:tcPr>
            <w:tcW w:w="284" w:type="dxa"/>
            <w:tcBorders>
              <w:top w:val="dotted" w:sz="4" w:space="0" w:color="auto"/>
              <w:left w:val="single" w:sz="4" w:space="0" w:color="auto"/>
              <w:bottom w:val="single" w:sz="4" w:space="0" w:color="auto"/>
              <w:right w:val="single" w:sz="4" w:space="0" w:color="auto"/>
            </w:tcBorders>
            <w:vAlign w:val="center"/>
          </w:tcPr>
          <w:p w:rsidR="00D62A6F" w:rsidRPr="00FA49EC" w:rsidRDefault="00D62A6F" w:rsidP="00210E06">
            <w:pPr>
              <w:rPr>
                <w:noProof/>
                <w:sz w:val="16"/>
                <w:szCs w:val="16"/>
                <w:lang w:val="en-US"/>
              </w:rPr>
            </w:pPr>
          </w:p>
        </w:tc>
        <w:tc>
          <w:tcPr>
            <w:tcW w:w="1818" w:type="dxa"/>
            <w:tcBorders>
              <w:top w:val="dotted" w:sz="4" w:space="0" w:color="auto"/>
              <w:left w:val="single" w:sz="4" w:space="0" w:color="auto"/>
              <w:bottom w:val="single" w:sz="4" w:space="0" w:color="auto"/>
              <w:right w:val="double" w:sz="4" w:space="0" w:color="auto"/>
            </w:tcBorders>
            <w:vAlign w:val="center"/>
          </w:tcPr>
          <w:p w:rsidR="000270D7" w:rsidRDefault="000270D7" w:rsidP="00210E06">
            <w:pPr>
              <w:rPr>
                <w:noProof/>
                <w:sz w:val="16"/>
                <w:szCs w:val="16"/>
                <w:lang w:val="en-US"/>
              </w:rPr>
            </w:pPr>
          </w:p>
          <w:p w:rsidR="000270D7" w:rsidRDefault="000270D7" w:rsidP="00210E06">
            <w:pPr>
              <w:rPr>
                <w:noProof/>
                <w:sz w:val="16"/>
                <w:szCs w:val="16"/>
                <w:lang w:val="en-US"/>
              </w:rPr>
            </w:pPr>
          </w:p>
          <w:p w:rsidR="000270D7" w:rsidRDefault="000270D7" w:rsidP="00210E06">
            <w:pPr>
              <w:rPr>
                <w:noProof/>
                <w:sz w:val="16"/>
                <w:szCs w:val="16"/>
                <w:lang w:val="en-US"/>
              </w:rPr>
            </w:pPr>
          </w:p>
          <w:p w:rsidR="00D62A6F" w:rsidRPr="00FA49EC" w:rsidRDefault="000270D7" w:rsidP="00210E06">
            <w:pPr>
              <w:rPr>
                <w:noProof/>
                <w:sz w:val="16"/>
                <w:szCs w:val="16"/>
                <w:lang w:val="en-US"/>
              </w:rPr>
            </w:pPr>
            <w:r w:rsidRPr="000270D7">
              <w:rPr>
                <w:i/>
                <w:noProof/>
                <w:sz w:val="16"/>
                <w:szCs w:val="16"/>
                <w:lang w:val="en-US"/>
              </w:rPr>
              <w:t>(approval</w:t>
            </w:r>
            <w:r w:rsidRPr="000270D7">
              <w:rPr>
                <w:noProof/>
                <w:sz w:val="16"/>
                <w:szCs w:val="16"/>
                <w:lang w:val="en-US"/>
              </w:rPr>
              <w:t>)</w:t>
            </w:r>
          </w:p>
        </w:tc>
      </w:tr>
      <w:tr w:rsidR="009D1BF3" w:rsidRPr="009E034E" w:rsidTr="00D62A6F">
        <w:trPr>
          <w:cantSplit/>
          <w:trHeight w:val="246"/>
        </w:trPr>
        <w:tc>
          <w:tcPr>
            <w:tcW w:w="1560" w:type="dxa"/>
            <w:tcBorders>
              <w:left w:val="double" w:sz="4" w:space="0" w:color="auto"/>
              <w:bottom w:val="single" w:sz="4" w:space="0" w:color="auto"/>
              <w:right w:val="single" w:sz="4" w:space="0" w:color="auto"/>
            </w:tcBorders>
            <w:vAlign w:val="center"/>
          </w:tcPr>
          <w:p w:rsidR="009D1BF3" w:rsidRPr="00F7407F" w:rsidRDefault="009D1BF3" w:rsidP="00210E06">
            <w:pPr>
              <w:jc w:val="center"/>
              <w:rPr>
                <w:rFonts w:ascii="Arial" w:hAnsi="Arial" w:cs="Arial"/>
                <w:bCs/>
                <w:kern w:val="28"/>
                <w:sz w:val="16"/>
                <w:lang w:val="en-GB"/>
              </w:rPr>
            </w:pPr>
            <w:permStart w:id="828118848" w:edGrp="everyone" w:colFirst="2" w:colLast="2"/>
            <w:permStart w:id="1908037006" w:edGrp="everyone" w:colFirst="3" w:colLast="3"/>
            <w:permStart w:id="1819165169" w:edGrp="everyone" w:colFirst="4" w:colLast="4"/>
            <w:permEnd w:id="679938255"/>
            <w:permEnd w:id="1041922497"/>
            <w:permEnd w:id="820585268"/>
            <w:r w:rsidRPr="00210E06">
              <w:rPr>
                <w:rFonts w:ascii="Arial" w:hAnsi="Arial" w:cs="Arial"/>
                <w:bCs/>
                <w:kern w:val="28"/>
                <w:sz w:val="16"/>
                <w:lang w:val="en-GB"/>
              </w:rPr>
              <w:t>AMC1 ORO.FC.</w:t>
            </w:r>
            <w:r>
              <w:rPr>
                <w:rFonts w:ascii="Arial" w:hAnsi="Arial" w:cs="Arial"/>
                <w:bCs/>
                <w:kern w:val="28"/>
                <w:sz w:val="16"/>
                <w:lang w:val="en-GB"/>
              </w:rPr>
              <w:t xml:space="preserve"> </w:t>
            </w:r>
            <w:r w:rsidRPr="00210E06">
              <w:rPr>
                <w:rFonts w:ascii="Arial" w:hAnsi="Arial" w:cs="Arial"/>
                <w:bCs/>
                <w:kern w:val="28"/>
                <w:sz w:val="16"/>
                <w:lang w:val="en-GB"/>
              </w:rPr>
              <w:t>230</w:t>
            </w:r>
            <w:r>
              <w:rPr>
                <w:rFonts w:ascii="Arial" w:hAnsi="Arial" w:cs="Arial"/>
                <w:bCs/>
                <w:kern w:val="28"/>
                <w:sz w:val="16"/>
                <w:lang w:val="en-GB"/>
              </w:rPr>
              <w:t>(b)(1)(i)</w:t>
            </w:r>
          </w:p>
        </w:tc>
        <w:tc>
          <w:tcPr>
            <w:tcW w:w="6804" w:type="dxa"/>
            <w:gridSpan w:val="2"/>
            <w:tcBorders>
              <w:top w:val="dotted" w:sz="4" w:space="0" w:color="auto"/>
              <w:left w:val="single" w:sz="4" w:space="0" w:color="auto"/>
              <w:bottom w:val="single" w:sz="4" w:space="0" w:color="auto"/>
              <w:right w:val="single" w:sz="4" w:space="0" w:color="auto"/>
            </w:tcBorders>
          </w:tcPr>
          <w:p w:rsidR="000270D7" w:rsidRDefault="009D1BF3" w:rsidP="00210E06">
            <w:pPr>
              <w:autoSpaceDE w:val="0"/>
              <w:autoSpaceDN w:val="0"/>
              <w:adjustRightInd w:val="0"/>
              <w:rPr>
                <w:rFonts w:ascii="Arial" w:hAnsi="Arial" w:cs="Arial"/>
                <w:bCs/>
                <w:i/>
                <w:kern w:val="28"/>
                <w:sz w:val="18"/>
                <w:szCs w:val="16"/>
                <w:lang w:val="en-US"/>
              </w:rPr>
            </w:pPr>
            <w:r>
              <w:rPr>
                <w:rFonts w:ascii="Arial" w:hAnsi="Arial" w:cs="Arial"/>
                <w:bCs/>
                <w:i/>
                <w:kern w:val="28"/>
                <w:sz w:val="18"/>
                <w:szCs w:val="16"/>
                <w:lang w:val="en-US"/>
              </w:rPr>
              <w:t>Operator Proficiency C</w:t>
            </w:r>
            <w:r w:rsidRPr="00210E06">
              <w:rPr>
                <w:rFonts w:ascii="Arial" w:hAnsi="Arial" w:cs="Arial"/>
                <w:bCs/>
                <w:i/>
                <w:kern w:val="28"/>
                <w:sz w:val="18"/>
                <w:szCs w:val="16"/>
                <w:lang w:val="en-US"/>
              </w:rPr>
              <w:t xml:space="preserve">hecks </w:t>
            </w:r>
            <w:r>
              <w:rPr>
                <w:rFonts w:ascii="Arial" w:hAnsi="Arial" w:cs="Arial"/>
                <w:bCs/>
                <w:i/>
                <w:kern w:val="28"/>
                <w:sz w:val="18"/>
                <w:szCs w:val="16"/>
                <w:lang w:val="en-US"/>
              </w:rPr>
              <w:t>(A)</w:t>
            </w:r>
          </w:p>
          <w:p w:rsidR="009D1BF3" w:rsidRPr="00210E06" w:rsidRDefault="009D1BF3" w:rsidP="00210E06">
            <w:pPr>
              <w:autoSpaceDE w:val="0"/>
              <w:autoSpaceDN w:val="0"/>
              <w:adjustRightInd w:val="0"/>
              <w:rPr>
                <w:rFonts w:ascii="Arial" w:hAnsi="Arial" w:cs="Arial"/>
                <w:bCs/>
                <w:i/>
                <w:kern w:val="28"/>
                <w:sz w:val="18"/>
                <w:szCs w:val="16"/>
                <w:lang w:val="en-US"/>
              </w:rPr>
            </w:pPr>
            <w:r w:rsidRPr="00210E06">
              <w:rPr>
                <w:rFonts w:ascii="Arial" w:hAnsi="Arial" w:cs="Arial"/>
                <w:bCs/>
                <w:i/>
                <w:kern w:val="28"/>
                <w:sz w:val="18"/>
                <w:szCs w:val="16"/>
                <w:lang w:val="en-US"/>
              </w:rPr>
              <w:t xml:space="preserve">At least one of the 3D or 2D approach operations should be an </w:t>
            </w:r>
            <w:r w:rsidRPr="00210E06">
              <w:rPr>
                <w:rFonts w:ascii="Arial" w:hAnsi="Arial" w:cs="Arial"/>
                <w:b/>
                <w:bCs/>
                <w:i/>
                <w:kern w:val="28"/>
                <w:sz w:val="18"/>
                <w:szCs w:val="16"/>
                <w:lang w:val="en-US"/>
              </w:rPr>
              <w:t xml:space="preserve">RNP </w:t>
            </w:r>
            <w:r w:rsidRPr="00D62A6F">
              <w:rPr>
                <w:rFonts w:ascii="Arial" w:hAnsi="Arial" w:cs="Arial"/>
                <w:b/>
                <w:bCs/>
                <w:i/>
                <w:kern w:val="28"/>
                <w:sz w:val="18"/>
                <w:szCs w:val="16"/>
                <w:lang w:val="en-US"/>
              </w:rPr>
              <w:t>APCH</w:t>
            </w:r>
            <w:r w:rsidRPr="00210E06">
              <w:rPr>
                <w:rFonts w:ascii="Arial" w:hAnsi="Arial" w:cs="Arial"/>
                <w:bCs/>
                <w:i/>
                <w:kern w:val="28"/>
                <w:sz w:val="18"/>
                <w:szCs w:val="16"/>
                <w:lang w:val="en-US"/>
              </w:rPr>
              <w:t xml:space="preserve"> or RNP AR APCH operation;</w:t>
            </w:r>
          </w:p>
        </w:tc>
        <w:tc>
          <w:tcPr>
            <w:tcW w:w="283" w:type="dxa"/>
            <w:gridSpan w:val="2"/>
            <w:tcBorders>
              <w:top w:val="dotted" w:sz="4" w:space="0" w:color="auto"/>
              <w:left w:val="single" w:sz="4" w:space="0" w:color="auto"/>
              <w:bottom w:val="single" w:sz="4" w:space="0" w:color="auto"/>
              <w:right w:val="single" w:sz="4" w:space="0" w:color="auto"/>
            </w:tcBorders>
          </w:tcPr>
          <w:p w:rsidR="009D1BF3" w:rsidRPr="00FA49EC" w:rsidRDefault="009D1BF3" w:rsidP="00210E06">
            <w:pPr>
              <w:rPr>
                <w:noProof/>
                <w:sz w:val="16"/>
                <w:szCs w:val="16"/>
                <w:lang w:val="en-US"/>
              </w:rPr>
            </w:pPr>
          </w:p>
        </w:tc>
        <w:tc>
          <w:tcPr>
            <w:tcW w:w="284" w:type="dxa"/>
            <w:tcBorders>
              <w:top w:val="dotted" w:sz="4" w:space="0" w:color="auto"/>
              <w:left w:val="single" w:sz="4" w:space="0" w:color="auto"/>
              <w:bottom w:val="single" w:sz="4" w:space="0" w:color="auto"/>
              <w:right w:val="single" w:sz="4" w:space="0" w:color="auto"/>
            </w:tcBorders>
            <w:vAlign w:val="center"/>
          </w:tcPr>
          <w:p w:rsidR="009D1BF3" w:rsidRPr="00FA49EC" w:rsidRDefault="009D1BF3" w:rsidP="00210E06">
            <w:pPr>
              <w:rPr>
                <w:noProof/>
                <w:sz w:val="16"/>
                <w:szCs w:val="16"/>
                <w:lang w:val="en-US"/>
              </w:rPr>
            </w:pPr>
          </w:p>
        </w:tc>
        <w:tc>
          <w:tcPr>
            <w:tcW w:w="1818" w:type="dxa"/>
            <w:tcBorders>
              <w:top w:val="dotted" w:sz="4" w:space="0" w:color="auto"/>
              <w:left w:val="single" w:sz="4" w:space="0" w:color="auto"/>
              <w:bottom w:val="single" w:sz="4" w:space="0" w:color="auto"/>
              <w:right w:val="double" w:sz="4" w:space="0" w:color="auto"/>
            </w:tcBorders>
            <w:vAlign w:val="center"/>
          </w:tcPr>
          <w:p w:rsidR="009E034E" w:rsidRPr="009E034E" w:rsidRDefault="009E034E" w:rsidP="00210E06">
            <w:pPr>
              <w:rPr>
                <w:i/>
                <w:noProof/>
                <w:sz w:val="16"/>
                <w:szCs w:val="16"/>
                <w:lang w:val="en-US"/>
              </w:rPr>
            </w:pPr>
          </w:p>
          <w:p w:rsidR="009D1BF3" w:rsidRPr="009E034E" w:rsidRDefault="009E034E" w:rsidP="00210E06">
            <w:pPr>
              <w:rPr>
                <w:i/>
                <w:noProof/>
                <w:sz w:val="16"/>
                <w:szCs w:val="16"/>
                <w:lang w:val="en-US"/>
              </w:rPr>
            </w:pPr>
            <w:r w:rsidRPr="009E034E">
              <w:rPr>
                <w:i/>
                <w:noProof/>
                <w:sz w:val="16"/>
                <w:szCs w:val="16"/>
                <w:lang w:val="en-US"/>
              </w:rPr>
              <w:t>(approval)</w:t>
            </w:r>
          </w:p>
        </w:tc>
      </w:tr>
      <w:tr w:rsidR="009D1BF3" w:rsidRPr="009E034E" w:rsidTr="00D62A6F">
        <w:trPr>
          <w:cantSplit/>
          <w:trHeight w:val="246"/>
        </w:trPr>
        <w:tc>
          <w:tcPr>
            <w:tcW w:w="1560" w:type="dxa"/>
            <w:tcBorders>
              <w:left w:val="double" w:sz="4" w:space="0" w:color="auto"/>
              <w:bottom w:val="single" w:sz="4" w:space="0" w:color="auto"/>
              <w:right w:val="single" w:sz="4" w:space="0" w:color="auto"/>
            </w:tcBorders>
            <w:vAlign w:val="center"/>
          </w:tcPr>
          <w:p w:rsidR="009D1BF3" w:rsidRPr="00210E06" w:rsidRDefault="009D1BF3" w:rsidP="00210E06">
            <w:pPr>
              <w:jc w:val="center"/>
              <w:rPr>
                <w:rFonts w:ascii="Arial" w:hAnsi="Arial" w:cs="Arial"/>
                <w:bCs/>
                <w:kern w:val="28"/>
                <w:sz w:val="16"/>
                <w:lang w:val="en-GB"/>
              </w:rPr>
            </w:pPr>
            <w:permStart w:id="1440285194" w:edGrp="everyone" w:colFirst="2" w:colLast="2"/>
            <w:permStart w:id="1070738959" w:edGrp="everyone" w:colFirst="3" w:colLast="3"/>
            <w:permStart w:id="559357724" w:edGrp="everyone" w:colFirst="4" w:colLast="4"/>
            <w:permEnd w:id="828118848"/>
            <w:permEnd w:id="1908037006"/>
            <w:permEnd w:id="1819165169"/>
            <w:r w:rsidRPr="00210E06">
              <w:rPr>
                <w:rFonts w:ascii="Arial" w:hAnsi="Arial" w:cs="Arial"/>
                <w:bCs/>
                <w:kern w:val="28"/>
                <w:sz w:val="16"/>
                <w:lang w:val="en-GB"/>
              </w:rPr>
              <w:t>AMC1 ORO.FC. 230(b)(1)(i</w:t>
            </w:r>
            <w:r>
              <w:rPr>
                <w:rFonts w:ascii="Arial" w:hAnsi="Arial" w:cs="Arial"/>
                <w:bCs/>
                <w:kern w:val="28"/>
                <w:sz w:val="16"/>
                <w:lang w:val="en-GB"/>
              </w:rPr>
              <w:t>i</w:t>
            </w:r>
            <w:r w:rsidRPr="00210E06">
              <w:rPr>
                <w:rFonts w:ascii="Arial" w:hAnsi="Arial" w:cs="Arial"/>
                <w:bCs/>
                <w:kern w:val="28"/>
                <w:sz w:val="16"/>
                <w:lang w:val="en-GB"/>
              </w:rPr>
              <w:t>)</w:t>
            </w:r>
            <w:r>
              <w:rPr>
                <w:rFonts w:ascii="Arial" w:hAnsi="Arial" w:cs="Arial"/>
                <w:bCs/>
                <w:kern w:val="28"/>
                <w:sz w:val="16"/>
                <w:lang w:val="en-GB"/>
              </w:rPr>
              <w:t>(B)</w:t>
            </w:r>
          </w:p>
        </w:tc>
        <w:tc>
          <w:tcPr>
            <w:tcW w:w="6804" w:type="dxa"/>
            <w:gridSpan w:val="2"/>
            <w:tcBorders>
              <w:top w:val="dotted" w:sz="4" w:space="0" w:color="auto"/>
              <w:left w:val="single" w:sz="4" w:space="0" w:color="auto"/>
              <w:bottom w:val="single" w:sz="4" w:space="0" w:color="auto"/>
              <w:right w:val="single" w:sz="4" w:space="0" w:color="auto"/>
            </w:tcBorders>
          </w:tcPr>
          <w:p w:rsidR="000270D7" w:rsidRDefault="00D62A6F" w:rsidP="00210E06">
            <w:pPr>
              <w:autoSpaceDE w:val="0"/>
              <w:autoSpaceDN w:val="0"/>
              <w:adjustRightInd w:val="0"/>
              <w:rPr>
                <w:rFonts w:ascii="Arial" w:hAnsi="Arial" w:cs="Arial"/>
                <w:bCs/>
                <w:i/>
                <w:kern w:val="28"/>
                <w:sz w:val="18"/>
                <w:szCs w:val="16"/>
                <w:lang w:val="en-US"/>
              </w:rPr>
            </w:pPr>
            <w:r w:rsidRPr="00D62A6F">
              <w:rPr>
                <w:rFonts w:ascii="Arial" w:hAnsi="Arial" w:cs="Arial"/>
                <w:bCs/>
                <w:i/>
                <w:kern w:val="28"/>
                <w:sz w:val="18"/>
                <w:szCs w:val="16"/>
                <w:lang w:val="en-US"/>
              </w:rPr>
              <w:t>Operator Proficiency Checks (</w:t>
            </w:r>
            <w:r>
              <w:rPr>
                <w:rFonts w:ascii="Arial" w:hAnsi="Arial" w:cs="Arial"/>
                <w:bCs/>
                <w:i/>
                <w:kern w:val="28"/>
                <w:sz w:val="18"/>
                <w:szCs w:val="16"/>
                <w:lang w:val="en-US"/>
              </w:rPr>
              <w:t>H</w:t>
            </w:r>
            <w:r w:rsidRPr="00D62A6F">
              <w:rPr>
                <w:rFonts w:ascii="Arial" w:hAnsi="Arial" w:cs="Arial"/>
                <w:bCs/>
                <w:i/>
                <w:kern w:val="28"/>
                <w:sz w:val="18"/>
                <w:szCs w:val="16"/>
                <w:lang w:val="en-US"/>
              </w:rPr>
              <w:t>)</w:t>
            </w:r>
            <w:r>
              <w:rPr>
                <w:rFonts w:ascii="Arial" w:hAnsi="Arial" w:cs="Arial"/>
                <w:bCs/>
                <w:i/>
                <w:kern w:val="28"/>
                <w:sz w:val="18"/>
                <w:szCs w:val="16"/>
                <w:lang w:val="en-US"/>
              </w:rPr>
              <w:t xml:space="preserve"> </w:t>
            </w:r>
          </w:p>
          <w:p w:rsidR="009D1BF3" w:rsidRDefault="009D1BF3" w:rsidP="00210E06">
            <w:pPr>
              <w:autoSpaceDE w:val="0"/>
              <w:autoSpaceDN w:val="0"/>
              <w:adjustRightInd w:val="0"/>
              <w:rPr>
                <w:rFonts w:ascii="Arial" w:hAnsi="Arial" w:cs="Arial"/>
                <w:bCs/>
                <w:i/>
                <w:kern w:val="28"/>
                <w:sz w:val="18"/>
                <w:szCs w:val="16"/>
                <w:lang w:val="en-US"/>
              </w:rPr>
            </w:pPr>
            <w:r w:rsidRPr="00210E06">
              <w:rPr>
                <w:rFonts w:ascii="Arial" w:hAnsi="Arial" w:cs="Arial"/>
                <w:bCs/>
                <w:i/>
                <w:kern w:val="28"/>
                <w:sz w:val="18"/>
                <w:szCs w:val="16"/>
                <w:lang w:val="en-US"/>
              </w:rPr>
              <w:t>For pilots required to engage in IFR operations, proficiency checks include the following additional abnormal/emergency procedures:</w:t>
            </w:r>
          </w:p>
          <w:p w:rsidR="009D1BF3" w:rsidRPr="00210E06" w:rsidRDefault="009D1BF3" w:rsidP="00210E06">
            <w:pPr>
              <w:pStyle w:val="Paragrafoelenco"/>
              <w:numPr>
                <w:ilvl w:val="0"/>
                <w:numId w:val="4"/>
              </w:numPr>
              <w:autoSpaceDE w:val="0"/>
              <w:autoSpaceDN w:val="0"/>
              <w:adjustRightInd w:val="0"/>
              <w:ind w:left="212" w:hanging="142"/>
              <w:rPr>
                <w:rFonts w:ascii="Arial" w:hAnsi="Arial" w:cs="Arial"/>
                <w:bCs/>
                <w:i/>
                <w:kern w:val="28"/>
                <w:sz w:val="18"/>
                <w:szCs w:val="16"/>
                <w:lang w:val="en-US"/>
              </w:rPr>
            </w:pPr>
            <w:r w:rsidRPr="00210E06">
              <w:rPr>
                <w:rFonts w:ascii="Arial" w:hAnsi="Arial" w:cs="Arial"/>
                <w:bCs/>
                <w:i/>
                <w:kern w:val="28"/>
                <w:sz w:val="18"/>
                <w:szCs w:val="16"/>
                <w:lang w:val="en-US"/>
              </w:rPr>
              <w:t xml:space="preserve">at least one of the 3D or 2D approach operations should be an </w:t>
            </w:r>
            <w:r w:rsidRPr="00D62A6F">
              <w:rPr>
                <w:rFonts w:ascii="Arial" w:hAnsi="Arial" w:cs="Arial"/>
                <w:b/>
                <w:bCs/>
                <w:i/>
                <w:kern w:val="28"/>
                <w:sz w:val="18"/>
                <w:szCs w:val="16"/>
                <w:lang w:val="en-US"/>
              </w:rPr>
              <w:t>RNP APCH</w:t>
            </w:r>
            <w:r w:rsidRPr="00210E06">
              <w:rPr>
                <w:rFonts w:ascii="Arial" w:hAnsi="Arial" w:cs="Arial"/>
                <w:bCs/>
                <w:i/>
                <w:kern w:val="28"/>
                <w:sz w:val="18"/>
                <w:szCs w:val="16"/>
                <w:lang w:val="en-US"/>
              </w:rPr>
              <w:t xml:space="preserve"> or RNP AR APCH operation;</w:t>
            </w:r>
          </w:p>
        </w:tc>
        <w:tc>
          <w:tcPr>
            <w:tcW w:w="283" w:type="dxa"/>
            <w:gridSpan w:val="2"/>
            <w:tcBorders>
              <w:top w:val="dotted" w:sz="4" w:space="0" w:color="auto"/>
              <w:left w:val="single" w:sz="4" w:space="0" w:color="auto"/>
              <w:bottom w:val="single" w:sz="4" w:space="0" w:color="auto"/>
              <w:right w:val="single" w:sz="4" w:space="0" w:color="auto"/>
            </w:tcBorders>
          </w:tcPr>
          <w:p w:rsidR="009D1BF3" w:rsidRPr="00FA49EC" w:rsidRDefault="009D1BF3" w:rsidP="00210E06">
            <w:pPr>
              <w:rPr>
                <w:noProof/>
                <w:sz w:val="16"/>
                <w:szCs w:val="16"/>
                <w:lang w:val="en-US"/>
              </w:rPr>
            </w:pPr>
          </w:p>
        </w:tc>
        <w:tc>
          <w:tcPr>
            <w:tcW w:w="284" w:type="dxa"/>
            <w:tcBorders>
              <w:top w:val="dotted" w:sz="4" w:space="0" w:color="auto"/>
              <w:left w:val="single" w:sz="4" w:space="0" w:color="auto"/>
              <w:bottom w:val="single" w:sz="4" w:space="0" w:color="auto"/>
              <w:right w:val="single" w:sz="4" w:space="0" w:color="auto"/>
            </w:tcBorders>
            <w:vAlign w:val="center"/>
          </w:tcPr>
          <w:p w:rsidR="009D1BF3" w:rsidRPr="00FA49EC" w:rsidRDefault="009D1BF3" w:rsidP="00210E06">
            <w:pPr>
              <w:rPr>
                <w:noProof/>
                <w:sz w:val="16"/>
                <w:szCs w:val="16"/>
                <w:lang w:val="en-US"/>
              </w:rPr>
            </w:pPr>
          </w:p>
        </w:tc>
        <w:tc>
          <w:tcPr>
            <w:tcW w:w="1818" w:type="dxa"/>
            <w:tcBorders>
              <w:top w:val="dotted" w:sz="4" w:space="0" w:color="auto"/>
              <w:left w:val="single" w:sz="4" w:space="0" w:color="auto"/>
              <w:bottom w:val="single" w:sz="4" w:space="0" w:color="auto"/>
              <w:right w:val="double" w:sz="4" w:space="0" w:color="auto"/>
            </w:tcBorders>
            <w:vAlign w:val="center"/>
          </w:tcPr>
          <w:p w:rsidR="009E034E" w:rsidRPr="009E034E" w:rsidRDefault="009E034E" w:rsidP="00210E06">
            <w:pPr>
              <w:rPr>
                <w:i/>
                <w:noProof/>
                <w:sz w:val="16"/>
                <w:szCs w:val="16"/>
                <w:lang w:val="en-US"/>
              </w:rPr>
            </w:pPr>
          </w:p>
          <w:p w:rsidR="009E034E" w:rsidRPr="009E034E" w:rsidRDefault="009E034E" w:rsidP="00210E06">
            <w:pPr>
              <w:rPr>
                <w:i/>
                <w:noProof/>
                <w:sz w:val="16"/>
                <w:szCs w:val="16"/>
                <w:lang w:val="en-US"/>
              </w:rPr>
            </w:pPr>
          </w:p>
          <w:p w:rsidR="009E034E" w:rsidRPr="009E034E" w:rsidRDefault="009E034E" w:rsidP="00210E06">
            <w:pPr>
              <w:rPr>
                <w:i/>
                <w:noProof/>
                <w:sz w:val="16"/>
                <w:szCs w:val="16"/>
                <w:lang w:val="en-US"/>
              </w:rPr>
            </w:pPr>
          </w:p>
          <w:p w:rsidR="009E034E" w:rsidRPr="009E034E" w:rsidRDefault="009E034E" w:rsidP="00210E06">
            <w:pPr>
              <w:rPr>
                <w:i/>
                <w:noProof/>
                <w:sz w:val="16"/>
                <w:szCs w:val="16"/>
                <w:lang w:val="en-US"/>
              </w:rPr>
            </w:pPr>
          </w:p>
          <w:p w:rsidR="009D1BF3" w:rsidRPr="009E034E" w:rsidRDefault="009E034E" w:rsidP="00210E06">
            <w:pPr>
              <w:rPr>
                <w:i/>
                <w:noProof/>
                <w:sz w:val="16"/>
                <w:szCs w:val="16"/>
                <w:lang w:val="en-US"/>
              </w:rPr>
            </w:pPr>
            <w:r w:rsidRPr="009E034E">
              <w:rPr>
                <w:i/>
                <w:noProof/>
                <w:sz w:val="16"/>
                <w:szCs w:val="16"/>
                <w:lang w:val="en-US"/>
              </w:rPr>
              <w:t>(approval)</w:t>
            </w:r>
          </w:p>
        </w:tc>
      </w:tr>
      <w:tr w:rsidR="006038FB" w:rsidRPr="000270D7" w:rsidTr="00D62A6F">
        <w:trPr>
          <w:cantSplit/>
          <w:trHeight w:val="246"/>
        </w:trPr>
        <w:tc>
          <w:tcPr>
            <w:tcW w:w="1560" w:type="dxa"/>
            <w:tcBorders>
              <w:left w:val="double" w:sz="4" w:space="0" w:color="auto"/>
              <w:bottom w:val="single" w:sz="4" w:space="0" w:color="auto"/>
              <w:right w:val="single" w:sz="4" w:space="0" w:color="auto"/>
            </w:tcBorders>
            <w:vAlign w:val="center"/>
          </w:tcPr>
          <w:p w:rsidR="006038FB" w:rsidRPr="00210E06" w:rsidRDefault="006038FB" w:rsidP="00210E06">
            <w:pPr>
              <w:jc w:val="center"/>
              <w:rPr>
                <w:rFonts w:ascii="Arial" w:hAnsi="Arial" w:cs="Arial"/>
                <w:bCs/>
                <w:kern w:val="28"/>
                <w:sz w:val="16"/>
                <w:lang w:val="en-GB"/>
              </w:rPr>
            </w:pPr>
            <w:permStart w:id="216354043" w:edGrp="everyone" w:colFirst="2" w:colLast="2"/>
            <w:permStart w:id="2114343867" w:edGrp="everyone" w:colFirst="3" w:colLast="3"/>
            <w:permStart w:id="2133159606" w:edGrp="everyone" w:colFirst="4" w:colLast="4"/>
            <w:permEnd w:id="1440285194"/>
            <w:permEnd w:id="1070738959"/>
            <w:permEnd w:id="559357724"/>
            <w:r w:rsidRPr="006038FB">
              <w:rPr>
                <w:rFonts w:ascii="Arial" w:hAnsi="Arial" w:cs="Arial"/>
                <w:bCs/>
                <w:kern w:val="28"/>
                <w:sz w:val="16"/>
                <w:lang w:val="en-GB"/>
              </w:rPr>
              <w:t>AMC2 ORO.GEN.160</w:t>
            </w:r>
          </w:p>
        </w:tc>
        <w:tc>
          <w:tcPr>
            <w:tcW w:w="6804" w:type="dxa"/>
            <w:gridSpan w:val="2"/>
            <w:tcBorders>
              <w:top w:val="dotted" w:sz="4" w:space="0" w:color="auto"/>
              <w:left w:val="single" w:sz="4" w:space="0" w:color="auto"/>
              <w:bottom w:val="single" w:sz="4" w:space="0" w:color="auto"/>
              <w:right w:val="single" w:sz="4" w:space="0" w:color="auto"/>
            </w:tcBorders>
          </w:tcPr>
          <w:p w:rsidR="006038FB" w:rsidRPr="00210E06" w:rsidRDefault="006038FB" w:rsidP="006038FB">
            <w:pPr>
              <w:autoSpaceDE w:val="0"/>
              <w:autoSpaceDN w:val="0"/>
              <w:adjustRightInd w:val="0"/>
              <w:rPr>
                <w:rFonts w:ascii="Arial" w:hAnsi="Arial" w:cs="Arial"/>
                <w:bCs/>
                <w:i/>
                <w:kern w:val="28"/>
                <w:sz w:val="18"/>
                <w:szCs w:val="16"/>
                <w:lang w:val="en-US"/>
              </w:rPr>
            </w:pPr>
            <w:r w:rsidRPr="006038FB">
              <w:rPr>
                <w:rFonts w:ascii="Arial" w:hAnsi="Arial" w:cs="Arial"/>
                <w:bCs/>
                <w:i/>
                <w:kern w:val="28"/>
                <w:sz w:val="18"/>
                <w:szCs w:val="16"/>
                <w:lang w:val="en-US"/>
              </w:rPr>
              <w:t>The operator sh</w:t>
            </w:r>
            <w:r>
              <w:rPr>
                <w:rFonts w:ascii="Arial" w:hAnsi="Arial" w:cs="Arial"/>
                <w:bCs/>
                <w:i/>
                <w:kern w:val="28"/>
                <w:sz w:val="18"/>
                <w:szCs w:val="16"/>
                <w:lang w:val="en-US"/>
              </w:rPr>
              <w:t>all</w:t>
            </w:r>
            <w:r w:rsidRPr="006038FB">
              <w:rPr>
                <w:rFonts w:ascii="Arial" w:hAnsi="Arial" w:cs="Arial"/>
                <w:bCs/>
                <w:i/>
                <w:kern w:val="28"/>
                <w:sz w:val="18"/>
                <w:szCs w:val="16"/>
                <w:lang w:val="en-US"/>
              </w:rPr>
              <w:t xml:space="preserve"> have in place a system for investigating a reportable event to determine if it is due to an improperly coded procedure or a navigation database error. The operator should initiate corrective actions for such an event</w:t>
            </w:r>
          </w:p>
        </w:tc>
        <w:tc>
          <w:tcPr>
            <w:tcW w:w="283" w:type="dxa"/>
            <w:gridSpan w:val="2"/>
            <w:tcBorders>
              <w:top w:val="dotted" w:sz="4" w:space="0" w:color="auto"/>
              <w:left w:val="single" w:sz="4" w:space="0" w:color="auto"/>
              <w:bottom w:val="single" w:sz="4" w:space="0" w:color="auto"/>
              <w:right w:val="single" w:sz="4" w:space="0" w:color="auto"/>
            </w:tcBorders>
          </w:tcPr>
          <w:p w:rsidR="006038FB" w:rsidRPr="00FA49EC" w:rsidRDefault="006038FB" w:rsidP="00210E06">
            <w:pPr>
              <w:rPr>
                <w:noProof/>
                <w:sz w:val="16"/>
                <w:szCs w:val="16"/>
                <w:lang w:val="en-US"/>
              </w:rPr>
            </w:pPr>
          </w:p>
        </w:tc>
        <w:tc>
          <w:tcPr>
            <w:tcW w:w="284" w:type="dxa"/>
            <w:tcBorders>
              <w:top w:val="dotted" w:sz="4" w:space="0" w:color="auto"/>
              <w:left w:val="single" w:sz="4" w:space="0" w:color="auto"/>
              <w:bottom w:val="single" w:sz="4" w:space="0" w:color="auto"/>
              <w:right w:val="single" w:sz="4" w:space="0" w:color="auto"/>
            </w:tcBorders>
            <w:vAlign w:val="center"/>
          </w:tcPr>
          <w:p w:rsidR="006038FB" w:rsidRPr="00FA49EC" w:rsidRDefault="006038FB" w:rsidP="00210E06">
            <w:pPr>
              <w:rPr>
                <w:noProof/>
                <w:sz w:val="16"/>
                <w:szCs w:val="16"/>
                <w:lang w:val="en-US"/>
              </w:rPr>
            </w:pPr>
          </w:p>
        </w:tc>
        <w:tc>
          <w:tcPr>
            <w:tcW w:w="1818" w:type="dxa"/>
            <w:tcBorders>
              <w:top w:val="dotted" w:sz="4" w:space="0" w:color="auto"/>
              <w:left w:val="single" w:sz="4" w:space="0" w:color="auto"/>
              <w:bottom w:val="single" w:sz="4" w:space="0" w:color="auto"/>
              <w:right w:val="double" w:sz="4" w:space="0" w:color="auto"/>
            </w:tcBorders>
            <w:vAlign w:val="center"/>
          </w:tcPr>
          <w:p w:rsidR="006038FB" w:rsidRPr="009E034E" w:rsidRDefault="006038FB" w:rsidP="00210E06">
            <w:pPr>
              <w:rPr>
                <w:i/>
                <w:noProof/>
                <w:sz w:val="16"/>
                <w:szCs w:val="16"/>
                <w:lang w:val="en-US"/>
              </w:rPr>
            </w:pPr>
          </w:p>
        </w:tc>
      </w:tr>
      <w:tr w:rsidR="009D1BF3" w:rsidRPr="000270D7" w:rsidTr="00D62A6F">
        <w:trPr>
          <w:cantSplit/>
          <w:trHeight w:val="246"/>
        </w:trPr>
        <w:tc>
          <w:tcPr>
            <w:tcW w:w="1560" w:type="dxa"/>
            <w:tcBorders>
              <w:left w:val="double" w:sz="4" w:space="0" w:color="auto"/>
              <w:bottom w:val="single" w:sz="4" w:space="0" w:color="auto"/>
              <w:right w:val="single" w:sz="4" w:space="0" w:color="auto"/>
            </w:tcBorders>
            <w:vAlign w:val="center"/>
          </w:tcPr>
          <w:p w:rsidR="009D1BF3" w:rsidRPr="00210E06" w:rsidRDefault="009D1BF3" w:rsidP="00210E06">
            <w:pPr>
              <w:jc w:val="center"/>
              <w:rPr>
                <w:rFonts w:ascii="Arial" w:hAnsi="Arial" w:cs="Arial"/>
                <w:bCs/>
                <w:kern w:val="28"/>
                <w:sz w:val="16"/>
                <w:lang w:val="en-GB"/>
              </w:rPr>
            </w:pPr>
            <w:permStart w:id="1689850756" w:edGrp="everyone" w:colFirst="2" w:colLast="2"/>
            <w:permStart w:id="436757427" w:edGrp="everyone" w:colFirst="3" w:colLast="3"/>
            <w:permStart w:id="1082218573" w:edGrp="everyone" w:colFirst="4" w:colLast="4"/>
            <w:permEnd w:id="216354043"/>
            <w:permEnd w:id="2114343867"/>
            <w:permEnd w:id="2133159606"/>
            <w:r w:rsidRPr="00210E06">
              <w:rPr>
                <w:rFonts w:ascii="Arial" w:hAnsi="Arial" w:cs="Arial"/>
                <w:bCs/>
                <w:kern w:val="28"/>
                <w:sz w:val="16"/>
                <w:lang w:val="en-GB"/>
              </w:rPr>
              <w:t>CAT.OP.MPA.126</w:t>
            </w:r>
          </w:p>
        </w:tc>
        <w:tc>
          <w:tcPr>
            <w:tcW w:w="6804" w:type="dxa"/>
            <w:gridSpan w:val="2"/>
            <w:tcBorders>
              <w:top w:val="dotted" w:sz="4" w:space="0" w:color="auto"/>
              <w:left w:val="single" w:sz="4" w:space="0" w:color="auto"/>
              <w:bottom w:val="single" w:sz="4" w:space="0" w:color="auto"/>
              <w:right w:val="single" w:sz="4" w:space="0" w:color="auto"/>
            </w:tcBorders>
          </w:tcPr>
          <w:p w:rsidR="009D1BF3" w:rsidRPr="00210E06" w:rsidRDefault="009D1BF3" w:rsidP="00210E06">
            <w:pPr>
              <w:autoSpaceDE w:val="0"/>
              <w:autoSpaceDN w:val="0"/>
              <w:adjustRightInd w:val="0"/>
              <w:rPr>
                <w:rFonts w:ascii="Arial" w:hAnsi="Arial" w:cs="Arial"/>
                <w:bCs/>
                <w:i/>
                <w:kern w:val="28"/>
                <w:sz w:val="18"/>
                <w:szCs w:val="16"/>
                <w:lang w:val="en-US"/>
              </w:rPr>
            </w:pPr>
            <w:r>
              <w:rPr>
                <w:rFonts w:ascii="Arial" w:hAnsi="Arial" w:cs="Arial"/>
                <w:bCs/>
                <w:i/>
                <w:kern w:val="28"/>
                <w:sz w:val="18"/>
                <w:szCs w:val="16"/>
                <w:lang w:val="en-GB"/>
              </w:rPr>
              <w:t>T</w:t>
            </w:r>
            <w:r w:rsidRPr="009D1BF3">
              <w:rPr>
                <w:rFonts w:ascii="Arial" w:hAnsi="Arial" w:cs="Arial"/>
                <w:bCs/>
                <w:i/>
                <w:kern w:val="28"/>
                <w:sz w:val="18"/>
                <w:szCs w:val="16"/>
                <w:lang w:val="en-US"/>
              </w:rPr>
              <w:t>he relevant PBN navigation specification is stated in the AFM</w:t>
            </w:r>
            <w:r w:rsidRPr="009D1BF3">
              <w:rPr>
                <w:lang w:val="en-US"/>
              </w:rPr>
              <w:t xml:space="preserve"> </w:t>
            </w:r>
            <w:r w:rsidRPr="009D1BF3">
              <w:rPr>
                <w:rFonts w:ascii="Arial" w:hAnsi="Arial" w:cs="Arial"/>
                <w:bCs/>
                <w:i/>
                <w:kern w:val="28"/>
                <w:sz w:val="18"/>
                <w:szCs w:val="16"/>
                <w:lang w:val="en-US"/>
              </w:rPr>
              <w:t>or other document that has been approved by the certifying authority as part of an airworthiness assessment or is based on such approval</w:t>
            </w:r>
          </w:p>
        </w:tc>
        <w:tc>
          <w:tcPr>
            <w:tcW w:w="283" w:type="dxa"/>
            <w:gridSpan w:val="2"/>
            <w:tcBorders>
              <w:top w:val="dotted" w:sz="4" w:space="0" w:color="auto"/>
              <w:left w:val="single" w:sz="4" w:space="0" w:color="auto"/>
              <w:bottom w:val="single" w:sz="4" w:space="0" w:color="auto"/>
              <w:right w:val="single" w:sz="4" w:space="0" w:color="auto"/>
            </w:tcBorders>
          </w:tcPr>
          <w:p w:rsidR="009D1BF3" w:rsidRPr="00FA49EC" w:rsidRDefault="009D1BF3" w:rsidP="00210E06">
            <w:pPr>
              <w:rPr>
                <w:noProof/>
                <w:sz w:val="16"/>
                <w:szCs w:val="16"/>
                <w:lang w:val="en-US"/>
              </w:rPr>
            </w:pPr>
          </w:p>
        </w:tc>
        <w:tc>
          <w:tcPr>
            <w:tcW w:w="284" w:type="dxa"/>
            <w:tcBorders>
              <w:top w:val="dotted" w:sz="4" w:space="0" w:color="auto"/>
              <w:left w:val="single" w:sz="4" w:space="0" w:color="auto"/>
              <w:bottom w:val="single" w:sz="4" w:space="0" w:color="auto"/>
              <w:right w:val="single" w:sz="4" w:space="0" w:color="auto"/>
            </w:tcBorders>
            <w:vAlign w:val="center"/>
          </w:tcPr>
          <w:p w:rsidR="009D1BF3" w:rsidRPr="00FA49EC" w:rsidRDefault="009D1BF3" w:rsidP="00210E06">
            <w:pPr>
              <w:rPr>
                <w:noProof/>
                <w:sz w:val="16"/>
                <w:szCs w:val="16"/>
                <w:lang w:val="en-US"/>
              </w:rPr>
            </w:pPr>
          </w:p>
        </w:tc>
        <w:tc>
          <w:tcPr>
            <w:tcW w:w="1818" w:type="dxa"/>
            <w:tcBorders>
              <w:top w:val="dotted" w:sz="4" w:space="0" w:color="auto"/>
              <w:left w:val="single" w:sz="4" w:space="0" w:color="auto"/>
              <w:bottom w:val="single" w:sz="4" w:space="0" w:color="auto"/>
              <w:right w:val="double" w:sz="4" w:space="0" w:color="auto"/>
            </w:tcBorders>
            <w:vAlign w:val="center"/>
          </w:tcPr>
          <w:p w:rsidR="009D1BF3" w:rsidRPr="009E034E" w:rsidRDefault="009D1BF3" w:rsidP="00210E06">
            <w:pPr>
              <w:rPr>
                <w:i/>
                <w:noProof/>
                <w:sz w:val="16"/>
                <w:szCs w:val="16"/>
                <w:lang w:val="en-US"/>
              </w:rPr>
            </w:pPr>
          </w:p>
        </w:tc>
      </w:tr>
      <w:tr w:rsidR="009D1BF3" w:rsidRPr="000270D7" w:rsidTr="00D62A6F">
        <w:trPr>
          <w:cantSplit/>
          <w:trHeight w:val="246"/>
        </w:trPr>
        <w:tc>
          <w:tcPr>
            <w:tcW w:w="1560" w:type="dxa"/>
            <w:vMerge w:val="restart"/>
            <w:tcBorders>
              <w:left w:val="double" w:sz="4" w:space="0" w:color="auto"/>
              <w:right w:val="single" w:sz="4" w:space="0" w:color="auto"/>
            </w:tcBorders>
            <w:vAlign w:val="center"/>
          </w:tcPr>
          <w:p w:rsidR="009D1BF3" w:rsidRPr="00210E06" w:rsidRDefault="009D1BF3" w:rsidP="00210E06">
            <w:pPr>
              <w:jc w:val="center"/>
              <w:rPr>
                <w:rFonts w:ascii="Arial" w:hAnsi="Arial" w:cs="Arial"/>
                <w:bCs/>
                <w:kern w:val="28"/>
                <w:sz w:val="16"/>
                <w:lang w:val="en-GB"/>
              </w:rPr>
            </w:pPr>
            <w:permStart w:id="442589037" w:edGrp="everyone" w:colFirst="2" w:colLast="2"/>
            <w:permStart w:id="901135174" w:edGrp="everyone" w:colFirst="3" w:colLast="3"/>
            <w:permStart w:id="857228800" w:edGrp="everyone" w:colFirst="4" w:colLast="4"/>
            <w:permEnd w:id="1689850756"/>
            <w:permEnd w:id="436757427"/>
            <w:permEnd w:id="1082218573"/>
            <w:r w:rsidRPr="009D1BF3">
              <w:rPr>
                <w:rFonts w:ascii="Arial" w:hAnsi="Arial" w:cs="Arial"/>
                <w:bCs/>
                <w:kern w:val="28"/>
                <w:sz w:val="16"/>
                <w:lang w:val="en-GB"/>
              </w:rPr>
              <w:t>AMC1 CAT.OP.MPA.126</w:t>
            </w:r>
          </w:p>
        </w:tc>
        <w:tc>
          <w:tcPr>
            <w:tcW w:w="6804" w:type="dxa"/>
            <w:gridSpan w:val="2"/>
            <w:tcBorders>
              <w:top w:val="dotted" w:sz="4" w:space="0" w:color="auto"/>
              <w:left w:val="single" w:sz="4" w:space="0" w:color="auto"/>
              <w:bottom w:val="single" w:sz="4" w:space="0" w:color="auto"/>
              <w:right w:val="single" w:sz="4" w:space="0" w:color="auto"/>
            </w:tcBorders>
          </w:tcPr>
          <w:p w:rsidR="009D1BF3" w:rsidRDefault="009D1BF3" w:rsidP="00210E06">
            <w:pPr>
              <w:autoSpaceDE w:val="0"/>
              <w:autoSpaceDN w:val="0"/>
              <w:adjustRightInd w:val="0"/>
              <w:rPr>
                <w:rFonts w:ascii="Arial" w:hAnsi="Arial" w:cs="Arial"/>
                <w:bCs/>
                <w:i/>
                <w:kern w:val="28"/>
                <w:sz w:val="18"/>
                <w:szCs w:val="16"/>
                <w:lang w:val="en-GB"/>
              </w:rPr>
            </w:pPr>
            <w:r>
              <w:rPr>
                <w:rFonts w:ascii="Arial" w:hAnsi="Arial" w:cs="Arial"/>
                <w:bCs/>
                <w:i/>
                <w:kern w:val="28"/>
                <w:sz w:val="18"/>
                <w:szCs w:val="16"/>
                <w:lang w:val="en-GB"/>
              </w:rPr>
              <w:t>N</w:t>
            </w:r>
            <w:r w:rsidRPr="009D1BF3">
              <w:rPr>
                <w:rFonts w:ascii="Arial" w:hAnsi="Arial" w:cs="Arial"/>
                <w:bCs/>
                <w:i/>
                <w:kern w:val="28"/>
                <w:sz w:val="18"/>
                <w:szCs w:val="16"/>
                <w:lang w:val="en-GB"/>
              </w:rPr>
              <w:t>ormal, abnormal and contingency procedures</w:t>
            </w:r>
          </w:p>
        </w:tc>
        <w:tc>
          <w:tcPr>
            <w:tcW w:w="283" w:type="dxa"/>
            <w:gridSpan w:val="2"/>
            <w:tcBorders>
              <w:top w:val="dotted" w:sz="4" w:space="0" w:color="auto"/>
              <w:left w:val="single" w:sz="4" w:space="0" w:color="auto"/>
              <w:bottom w:val="single" w:sz="4" w:space="0" w:color="auto"/>
              <w:right w:val="single" w:sz="4" w:space="0" w:color="auto"/>
            </w:tcBorders>
          </w:tcPr>
          <w:p w:rsidR="009D1BF3" w:rsidRPr="00FA49EC" w:rsidRDefault="009D1BF3" w:rsidP="00210E06">
            <w:pPr>
              <w:rPr>
                <w:noProof/>
                <w:sz w:val="16"/>
                <w:szCs w:val="16"/>
                <w:lang w:val="en-US"/>
              </w:rPr>
            </w:pPr>
          </w:p>
        </w:tc>
        <w:tc>
          <w:tcPr>
            <w:tcW w:w="284" w:type="dxa"/>
            <w:tcBorders>
              <w:top w:val="dotted" w:sz="4" w:space="0" w:color="auto"/>
              <w:left w:val="single" w:sz="4" w:space="0" w:color="auto"/>
              <w:bottom w:val="single" w:sz="4" w:space="0" w:color="auto"/>
              <w:right w:val="single" w:sz="4" w:space="0" w:color="auto"/>
            </w:tcBorders>
            <w:vAlign w:val="center"/>
          </w:tcPr>
          <w:p w:rsidR="009D1BF3" w:rsidRPr="00FA49EC" w:rsidRDefault="009D1BF3" w:rsidP="00210E06">
            <w:pPr>
              <w:rPr>
                <w:noProof/>
                <w:sz w:val="16"/>
                <w:szCs w:val="16"/>
                <w:lang w:val="en-US"/>
              </w:rPr>
            </w:pPr>
          </w:p>
        </w:tc>
        <w:tc>
          <w:tcPr>
            <w:tcW w:w="1818" w:type="dxa"/>
            <w:tcBorders>
              <w:top w:val="dotted" w:sz="4" w:space="0" w:color="auto"/>
              <w:left w:val="single" w:sz="4" w:space="0" w:color="auto"/>
              <w:bottom w:val="single" w:sz="4" w:space="0" w:color="auto"/>
              <w:right w:val="double" w:sz="4" w:space="0" w:color="auto"/>
            </w:tcBorders>
            <w:vAlign w:val="center"/>
          </w:tcPr>
          <w:p w:rsidR="009D1BF3" w:rsidRPr="009E034E" w:rsidRDefault="009D1BF3" w:rsidP="00210E06">
            <w:pPr>
              <w:rPr>
                <w:i/>
                <w:noProof/>
                <w:sz w:val="16"/>
                <w:szCs w:val="16"/>
                <w:lang w:val="en-US"/>
              </w:rPr>
            </w:pPr>
          </w:p>
        </w:tc>
      </w:tr>
      <w:tr w:rsidR="009D1BF3" w:rsidRPr="00210E06" w:rsidTr="00D62A6F">
        <w:trPr>
          <w:cantSplit/>
          <w:trHeight w:val="246"/>
        </w:trPr>
        <w:tc>
          <w:tcPr>
            <w:tcW w:w="1560" w:type="dxa"/>
            <w:vMerge/>
            <w:tcBorders>
              <w:left w:val="double" w:sz="4" w:space="0" w:color="auto"/>
              <w:right w:val="single" w:sz="4" w:space="0" w:color="auto"/>
            </w:tcBorders>
            <w:vAlign w:val="center"/>
          </w:tcPr>
          <w:p w:rsidR="009D1BF3" w:rsidRPr="009D1BF3" w:rsidRDefault="009D1BF3" w:rsidP="00210E06">
            <w:pPr>
              <w:jc w:val="center"/>
              <w:rPr>
                <w:rFonts w:ascii="Arial" w:hAnsi="Arial" w:cs="Arial"/>
                <w:bCs/>
                <w:kern w:val="28"/>
                <w:sz w:val="16"/>
                <w:lang w:val="en-GB"/>
              </w:rPr>
            </w:pPr>
            <w:permStart w:id="2020238005" w:edGrp="everyone" w:colFirst="2" w:colLast="2"/>
            <w:permStart w:id="2043166259" w:edGrp="everyone" w:colFirst="3" w:colLast="3"/>
            <w:permStart w:id="495009226" w:edGrp="everyone" w:colFirst="4" w:colLast="4"/>
            <w:permEnd w:id="442589037"/>
            <w:permEnd w:id="901135174"/>
            <w:permEnd w:id="857228800"/>
          </w:p>
        </w:tc>
        <w:tc>
          <w:tcPr>
            <w:tcW w:w="6804" w:type="dxa"/>
            <w:gridSpan w:val="2"/>
            <w:tcBorders>
              <w:top w:val="dotted" w:sz="4" w:space="0" w:color="auto"/>
              <w:left w:val="single" w:sz="4" w:space="0" w:color="auto"/>
              <w:bottom w:val="single" w:sz="4" w:space="0" w:color="auto"/>
              <w:right w:val="single" w:sz="4" w:space="0" w:color="auto"/>
            </w:tcBorders>
          </w:tcPr>
          <w:p w:rsidR="009D1BF3" w:rsidRDefault="009D1BF3" w:rsidP="00210E06">
            <w:pPr>
              <w:autoSpaceDE w:val="0"/>
              <w:autoSpaceDN w:val="0"/>
              <w:adjustRightInd w:val="0"/>
              <w:rPr>
                <w:rFonts w:ascii="Arial" w:hAnsi="Arial" w:cs="Arial"/>
                <w:bCs/>
                <w:i/>
                <w:kern w:val="28"/>
                <w:sz w:val="18"/>
                <w:szCs w:val="16"/>
                <w:lang w:val="en-GB"/>
              </w:rPr>
            </w:pPr>
            <w:r>
              <w:rPr>
                <w:rFonts w:ascii="Arial" w:hAnsi="Arial" w:cs="Arial"/>
                <w:bCs/>
                <w:i/>
                <w:kern w:val="28"/>
                <w:sz w:val="18"/>
                <w:szCs w:val="16"/>
                <w:lang w:val="en-GB"/>
              </w:rPr>
              <w:t>E</w:t>
            </w:r>
            <w:r w:rsidRPr="009D1BF3">
              <w:rPr>
                <w:rFonts w:ascii="Arial" w:hAnsi="Arial" w:cs="Arial"/>
                <w:bCs/>
                <w:i/>
                <w:kern w:val="28"/>
                <w:sz w:val="18"/>
                <w:szCs w:val="16"/>
                <w:lang w:val="en-GB"/>
              </w:rPr>
              <w:t>lectronic navigation database management</w:t>
            </w:r>
          </w:p>
        </w:tc>
        <w:tc>
          <w:tcPr>
            <w:tcW w:w="283" w:type="dxa"/>
            <w:gridSpan w:val="2"/>
            <w:tcBorders>
              <w:top w:val="dotted" w:sz="4" w:space="0" w:color="auto"/>
              <w:left w:val="single" w:sz="4" w:space="0" w:color="auto"/>
              <w:bottom w:val="single" w:sz="4" w:space="0" w:color="auto"/>
              <w:right w:val="single" w:sz="4" w:space="0" w:color="auto"/>
            </w:tcBorders>
          </w:tcPr>
          <w:p w:rsidR="009D1BF3" w:rsidRPr="00FA49EC" w:rsidRDefault="009D1BF3" w:rsidP="00210E06">
            <w:pPr>
              <w:rPr>
                <w:noProof/>
                <w:sz w:val="16"/>
                <w:szCs w:val="16"/>
                <w:lang w:val="en-US"/>
              </w:rPr>
            </w:pPr>
          </w:p>
        </w:tc>
        <w:tc>
          <w:tcPr>
            <w:tcW w:w="284" w:type="dxa"/>
            <w:tcBorders>
              <w:top w:val="dotted" w:sz="4" w:space="0" w:color="auto"/>
              <w:left w:val="single" w:sz="4" w:space="0" w:color="auto"/>
              <w:bottom w:val="single" w:sz="4" w:space="0" w:color="auto"/>
              <w:right w:val="single" w:sz="4" w:space="0" w:color="auto"/>
            </w:tcBorders>
            <w:vAlign w:val="center"/>
          </w:tcPr>
          <w:p w:rsidR="009D1BF3" w:rsidRPr="00FA49EC" w:rsidRDefault="009D1BF3" w:rsidP="00210E06">
            <w:pPr>
              <w:rPr>
                <w:noProof/>
                <w:sz w:val="16"/>
                <w:szCs w:val="16"/>
                <w:lang w:val="en-US"/>
              </w:rPr>
            </w:pPr>
          </w:p>
        </w:tc>
        <w:tc>
          <w:tcPr>
            <w:tcW w:w="1818" w:type="dxa"/>
            <w:tcBorders>
              <w:top w:val="dotted" w:sz="4" w:space="0" w:color="auto"/>
              <w:left w:val="single" w:sz="4" w:space="0" w:color="auto"/>
              <w:bottom w:val="single" w:sz="4" w:space="0" w:color="auto"/>
              <w:right w:val="double" w:sz="4" w:space="0" w:color="auto"/>
            </w:tcBorders>
            <w:vAlign w:val="center"/>
          </w:tcPr>
          <w:p w:rsidR="009D1BF3" w:rsidRPr="009E034E" w:rsidRDefault="009D1BF3" w:rsidP="00210E06">
            <w:pPr>
              <w:rPr>
                <w:i/>
                <w:noProof/>
                <w:sz w:val="16"/>
                <w:szCs w:val="16"/>
                <w:lang w:val="en-US"/>
              </w:rPr>
            </w:pPr>
          </w:p>
        </w:tc>
      </w:tr>
      <w:tr w:rsidR="009D1BF3" w:rsidRPr="009E034E" w:rsidTr="00D62A6F">
        <w:trPr>
          <w:cantSplit/>
          <w:trHeight w:val="246"/>
        </w:trPr>
        <w:tc>
          <w:tcPr>
            <w:tcW w:w="1560" w:type="dxa"/>
            <w:vMerge/>
            <w:tcBorders>
              <w:left w:val="double" w:sz="4" w:space="0" w:color="auto"/>
              <w:right w:val="single" w:sz="4" w:space="0" w:color="auto"/>
            </w:tcBorders>
            <w:vAlign w:val="center"/>
          </w:tcPr>
          <w:p w:rsidR="009D1BF3" w:rsidRPr="009D1BF3" w:rsidRDefault="009D1BF3" w:rsidP="00210E06">
            <w:pPr>
              <w:jc w:val="center"/>
              <w:rPr>
                <w:rFonts w:ascii="Arial" w:hAnsi="Arial" w:cs="Arial"/>
                <w:bCs/>
                <w:kern w:val="28"/>
                <w:sz w:val="16"/>
                <w:lang w:val="en-GB"/>
              </w:rPr>
            </w:pPr>
            <w:permStart w:id="1536558041" w:edGrp="everyone" w:colFirst="2" w:colLast="2"/>
            <w:permStart w:id="243752719" w:edGrp="everyone" w:colFirst="3" w:colLast="3"/>
            <w:permStart w:id="1021147742" w:edGrp="everyone" w:colFirst="4" w:colLast="4"/>
            <w:permEnd w:id="2020238005"/>
            <w:permEnd w:id="2043166259"/>
            <w:permEnd w:id="495009226"/>
          </w:p>
        </w:tc>
        <w:tc>
          <w:tcPr>
            <w:tcW w:w="6804" w:type="dxa"/>
            <w:gridSpan w:val="2"/>
            <w:tcBorders>
              <w:top w:val="dotted" w:sz="4" w:space="0" w:color="auto"/>
              <w:left w:val="single" w:sz="4" w:space="0" w:color="auto"/>
              <w:bottom w:val="single" w:sz="4" w:space="0" w:color="auto"/>
              <w:right w:val="single" w:sz="4" w:space="0" w:color="auto"/>
            </w:tcBorders>
          </w:tcPr>
          <w:p w:rsidR="009D1BF3" w:rsidRPr="009D1BF3" w:rsidRDefault="009D1BF3" w:rsidP="009D1BF3">
            <w:pPr>
              <w:autoSpaceDE w:val="0"/>
              <w:autoSpaceDN w:val="0"/>
              <w:adjustRightInd w:val="0"/>
              <w:rPr>
                <w:rFonts w:ascii="Arial" w:hAnsi="Arial" w:cs="Arial"/>
                <w:bCs/>
                <w:i/>
                <w:kern w:val="28"/>
                <w:sz w:val="18"/>
                <w:szCs w:val="16"/>
                <w:lang w:val="en-GB"/>
              </w:rPr>
            </w:pPr>
            <w:r>
              <w:rPr>
                <w:rFonts w:ascii="Arial" w:hAnsi="Arial" w:cs="Arial"/>
                <w:bCs/>
                <w:i/>
                <w:kern w:val="28"/>
                <w:sz w:val="18"/>
                <w:szCs w:val="16"/>
                <w:lang w:val="en-GB"/>
              </w:rPr>
              <w:t>R</w:t>
            </w:r>
            <w:r w:rsidRPr="009D1BF3">
              <w:rPr>
                <w:rFonts w:ascii="Arial" w:hAnsi="Arial" w:cs="Arial"/>
                <w:bCs/>
                <w:i/>
                <w:kern w:val="28"/>
                <w:sz w:val="18"/>
                <w:szCs w:val="16"/>
                <w:lang w:val="en-GB"/>
              </w:rPr>
              <w:t>elevant entries in the minimum equipment list (MEL)</w:t>
            </w:r>
          </w:p>
        </w:tc>
        <w:tc>
          <w:tcPr>
            <w:tcW w:w="283" w:type="dxa"/>
            <w:gridSpan w:val="2"/>
            <w:tcBorders>
              <w:top w:val="dotted" w:sz="4" w:space="0" w:color="auto"/>
              <w:left w:val="single" w:sz="4" w:space="0" w:color="auto"/>
              <w:bottom w:val="single" w:sz="4" w:space="0" w:color="auto"/>
              <w:right w:val="single" w:sz="4" w:space="0" w:color="auto"/>
            </w:tcBorders>
          </w:tcPr>
          <w:p w:rsidR="009D1BF3" w:rsidRPr="00FA49EC" w:rsidRDefault="009D1BF3" w:rsidP="00210E06">
            <w:pPr>
              <w:rPr>
                <w:noProof/>
                <w:sz w:val="16"/>
                <w:szCs w:val="16"/>
                <w:lang w:val="en-US"/>
              </w:rPr>
            </w:pPr>
          </w:p>
        </w:tc>
        <w:tc>
          <w:tcPr>
            <w:tcW w:w="284" w:type="dxa"/>
            <w:tcBorders>
              <w:top w:val="dotted" w:sz="4" w:space="0" w:color="auto"/>
              <w:left w:val="single" w:sz="4" w:space="0" w:color="auto"/>
              <w:bottom w:val="single" w:sz="4" w:space="0" w:color="auto"/>
              <w:right w:val="single" w:sz="4" w:space="0" w:color="auto"/>
            </w:tcBorders>
            <w:vAlign w:val="center"/>
          </w:tcPr>
          <w:p w:rsidR="009D1BF3" w:rsidRPr="00FA49EC" w:rsidRDefault="009D1BF3" w:rsidP="00210E06">
            <w:pPr>
              <w:rPr>
                <w:noProof/>
                <w:sz w:val="16"/>
                <w:szCs w:val="16"/>
                <w:lang w:val="en-US"/>
              </w:rPr>
            </w:pPr>
          </w:p>
        </w:tc>
        <w:tc>
          <w:tcPr>
            <w:tcW w:w="1818" w:type="dxa"/>
            <w:tcBorders>
              <w:top w:val="dotted" w:sz="4" w:space="0" w:color="auto"/>
              <w:left w:val="single" w:sz="4" w:space="0" w:color="auto"/>
              <w:bottom w:val="single" w:sz="4" w:space="0" w:color="auto"/>
              <w:right w:val="double" w:sz="4" w:space="0" w:color="auto"/>
            </w:tcBorders>
            <w:vAlign w:val="center"/>
          </w:tcPr>
          <w:p w:rsidR="009D1BF3" w:rsidRPr="009E034E" w:rsidRDefault="009E034E" w:rsidP="00210E06">
            <w:pPr>
              <w:rPr>
                <w:i/>
                <w:noProof/>
                <w:sz w:val="16"/>
                <w:szCs w:val="16"/>
                <w:lang w:val="en-US"/>
              </w:rPr>
            </w:pPr>
            <w:r w:rsidRPr="009E034E">
              <w:rPr>
                <w:i/>
                <w:noProof/>
                <w:sz w:val="16"/>
                <w:szCs w:val="16"/>
                <w:lang w:val="en-US"/>
              </w:rPr>
              <w:t>(approval)</w:t>
            </w:r>
          </w:p>
        </w:tc>
      </w:tr>
      <w:tr w:rsidR="009D1BF3" w:rsidRPr="000270D7" w:rsidTr="00D62A6F">
        <w:trPr>
          <w:cantSplit/>
          <w:trHeight w:val="246"/>
        </w:trPr>
        <w:tc>
          <w:tcPr>
            <w:tcW w:w="1560" w:type="dxa"/>
            <w:vMerge/>
            <w:tcBorders>
              <w:left w:val="double" w:sz="4" w:space="0" w:color="auto"/>
              <w:right w:val="single" w:sz="4" w:space="0" w:color="auto"/>
            </w:tcBorders>
            <w:vAlign w:val="center"/>
          </w:tcPr>
          <w:p w:rsidR="009D1BF3" w:rsidRPr="009D1BF3" w:rsidRDefault="009D1BF3" w:rsidP="00210E06">
            <w:pPr>
              <w:jc w:val="center"/>
              <w:rPr>
                <w:rFonts w:ascii="Arial" w:hAnsi="Arial" w:cs="Arial"/>
                <w:bCs/>
                <w:kern w:val="28"/>
                <w:sz w:val="16"/>
                <w:lang w:val="en-GB"/>
              </w:rPr>
            </w:pPr>
            <w:permStart w:id="454768990" w:edGrp="everyone" w:colFirst="2" w:colLast="2"/>
            <w:permStart w:id="1655116202" w:edGrp="everyone" w:colFirst="3" w:colLast="3"/>
            <w:permStart w:id="1847026200" w:edGrp="everyone" w:colFirst="4" w:colLast="4"/>
            <w:permEnd w:id="1536558041"/>
            <w:permEnd w:id="243752719"/>
            <w:permEnd w:id="1021147742"/>
          </w:p>
        </w:tc>
        <w:tc>
          <w:tcPr>
            <w:tcW w:w="6804" w:type="dxa"/>
            <w:gridSpan w:val="2"/>
            <w:tcBorders>
              <w:top w:val="dotted" w:sz="4" w:space="0" w:color="auto"/>
              <w:left w:val="single" w:sz="4" w:space="0" w:color="auto"/>
              <w:bottom w:val="single" w:sz="4" w:space="0" w:color="auto"/>
              <w:right w:val="single" w:sz="4" w:space="0" w:color="auto"/>
            </w:tcBorders>
          </w:tcPr>
          <w:p w:rsidR="009D1BF3" w:rsidRDefault="009D1BF3" w:rsidP="009E034E">
            <w:pPr>
              <w:autoSpaceDE w:val="0"/>
              <w:autoSpaceDN w:val="0"/>
              <w:adjustRightInd w:val="0"/>
              <w:rPr>
                <w:rFonts w:ascii="Arial" w:hAnsi="Arial" w:cs="Arial"/>
                <w:bCs/>
                <w:i/>
                <w:kern w:val="28"/>
                <w:sz w:val="18"/>
                <w:szCs w:val="16"/>
                <w:lang w:val="en-GB"/>
              </w:rPr>
            </w:pPr>
            <w:r>
              <w:rPr>
                <w:rFonts w:ascii="Arial" w:hAnsi="Arial" w:cs="Arial"/>
                <w:bCs/>
                <w:i/>
                <w:kern w:val="28"/>
                <w:sz w:val="18"/>
                <w:szCs w:val="16"/>
                <w:lang w:val="en-GB"/>
              </w:rPr>
              <w:t>S</w:t>
            </w:r>
            <w:r w:rsidRPr="009D1BF3">
              <w:rPr>
                <w:rFonts w:ascii="Arial" w:hAnsi="Arial" w:cs="Arial"/>
                <w:bCs/>
                <w:i/>
                <w:kern w:val="28"/>
                <w:sz w:val="18"/>
                <w:szCs w:val="16"/>
                <w:lang w:val="en-GB"/>
              </w:rPr>
              <w:t xml:space="preserve">pecify the flight crew qualification and proficiency constraints </w:t>
            </w:r>
          </w:p>
        </w:tc>
        <w:tc>
          <w:tcPr>
            <w:tcW w:w="283" w:type="dxa"/>
            <w:gridSpan w:val="2"/>
            <w:tcBorders>
              <w:top w:val="dotted" w:sz="4" w:space="0" w:color="auto"/>
              <w:left w:val="single" w:sz="4" w:space="0" w:color="auto"/>
              <w:bottom w:val="single" w:sz="4" w:space="0" w:color="auto"/>
              <w:right w:val="single" w:sz="4" w:space="0" w:color="auto"/>
            </w:tcBorders>
          </w:tcPr>
          <w:p w:rsidR="009D1BF3" w:rsidRPr="00FA49EC" w:rsidRDefault="009D1BF3" w:rsidP="00210E06">
            <w:pPr>
              <w:rPr>
                <w:noProof/>
                <w:sz w:val="16"/>
                <w:szCs w:val="16"/>
                <w:lang w:val="en-US"/>
              </w:rPr>
            </w:pPr>
          </w:p>
        </w:tc>
        <w:tc>
          <w:tcPr>
            <w:tcW w:w="284" w:type="dxa"/>
            <w:tcBorders>
              <w:top w:val="dotted" w:sz="4" w:space="0" w:color="auto"/>
              <w:left w:val="single" w:sz="4" w:space="0" w:color="auto"/>
              <w:bottom w:val="single" w:sz="4" w:space="0" w:color="auto"/>
              <w:right w:val="single" w:sz="4" w:space="0" w:color="auto"/>
            </w:tcBorders>
            <w:vAlign w:val="center"/>
          </w:tcPr>
          <w:p w:rsidR="009D1BF3" w:rsidRPr="00FA49EC" w:rsidRDefault="009D1BF3" w:rsidP="00210E06">
            <w:pPr>
              <w:rPr>
                <w:noProof/>
                <w:sz w:val="16"/>
                <w:szCs w:val="16"/>
                <w:lang w:val="en-US"/>
              </w:rPr>
            </w:pPr>
          </w:p>
        </w:tc>
        <w:tc>
          <w:tcPr>
            <w:tcW w:w="1818" w:type="dxa"/>
            <w:tcBorders>
              <w:top w:val="dotted" w:sz="4" w:space="0" w:color="auto"/>
              <w:left w:val="single" w:sz="4" w:space="0" w:color="auto"/>
              <w:bottom w:val="single" w:sz="4" w:space="0" w:color="auto"/>
              <w:right w:val="double" w:sz="4" w:space="0" w:color="auto"/>
            </w:tcBorders>
            <w:vAlign w:val="center"/>
          </w:tcPr>
          <w:p w:rsidR="009D1BF3" w:rsidRPr="009E034E" w:rsidRDefault="009D1BF3" w:rsidP="00210E06">
            <w:pPr>
              <w:rPr>
                <w:i/>
                <w:noProof/>
                <w:sz w:val="16"/>
                <w:szCs w:val="16"/>
                <w:lang w:val="en-US"/>
              </w:rPr>
            </w:pPr>
          </w:p>
        </w:tc>
      </w:tr>
      <w:tr w:rsidR="009E034E" w:rsidRPr="009E034E" w:rsidTr="00D62A6F">
        <w:trPr>
          <w:cantSplit/>
          <w:trHeight w:val="246"/>
        </w:trPr>
        <w:tc>
          <w:tcPr>
            <w:tcW w:w="1560" w:type="dxa"/>
            <w:vMerge/>
            <w:tcBorders>
              <w:left w:val="double" w:sz="4" w:space="0" w:color="auto"/>
              <w:right w:val="single" w:sz="4" w:space="0" w:color="auto"/>
            </w:tcBorders>
            <w:vAlign w:val="center"/>
          </w:tcPr>
          <w:p w:rsidR="009E034E" w:rsidRPr="009D1BF3" w:rsidRDefault="009E034E" w:rsidP="00210E06">
            <w:pPr>
              <w:jc w:val="center"/>
              <w:rPr>
                <w:rFonts w:ascii="Arial" w:hAnsi="Arial" w:cs="Arial"/>
                <w:bCs/>
                <w:kern w:val="28"/>
                <w:sz w:val="16"/>
                <w:lang w:val="en-GB"/>
              </w:rPr>
            </w:pPr>
            <w:permStart w:id="1584542365" w:edGrp="everyone" w:colFirst="2" w:colLast="2"/>
            <w:permStart w:id="131858931" w:edGrp="everyone" w:colFirst="3" w:colLast="3"/>
            <w:permStart w:id="2064984142" w:edGrp="everyone" w:colFirst="4" w:colLast="4"/>
            <w:permEnd w:id="454768990"/>
            <w:permEnd w:id="1655116202"/>
            <w:permEnd w:id="1847026200"/>
          </w:p>
        </w:tc>
        <w:tc>
          <w:tcPr>
            <w:tcW w:w="6804" w:type="dxa"/>
            <w:gridSpan w:val="2"/>
            <w:tcBorders>
              <w:top w:val="dotted" w:sz="4" w:space="0" w:color="auto"/>
              <w:left w:val="single" w:sz="4" w:space="0" w:color="auto"/>
              <w:bottom w:val="single" w:sz="4" w:space="0" w:color="auto"/>
              <w:right w:val="single" w:sz="4" w:space="0" w:color="auto"/>
            </w:tcBorders>
          </w:tcPr>
          <w:p w:rsidR="009E034E" w:rsidRDefault="009E034E" w:rsidP="009D1BF3">
            <w:pPr>
              <w:autoSpaceDE w:val="0"/>
              <w:autoSpaceDN w:val="0"/>
              <w:adjustRightInd w:val="0"/>
              <w:rPr>
                <w:rFonts w:ascii="Arial" w:hAnsi="Arial" w:cs="Arial"/>
                <w:bCs/>
                <w:i/>
                <w:kern w:val="28"/>
                <w:sz w:val="18"/>
                <w:szCs w:val="16"/>
                <w:lang w:val="en-GB"/>
              </w:rPr>
            </w:pPr>
            <w:r>
              <w:rPr>
                <w:rFonts w:ascii="Arial" w:hAnsi="Arial" w:cs="Arial"/>
                <w:bCs/>
                <w:i/>
                <w:kern w:val="28"/>
                <w:sz w:val="18"/>
                <w:szCs w:val="16"/>
                <w:lang w:val="en-GB"/>
              </w:rPr>
              <w:t>T</w:t>
            </w:r>
            <w:r w:rsidRPr="009D1BF3">
              <w:rPr>
                <w:rFonts w:ascii="Arial" w:hAnsi="Arial" w:cs="Arial"/>
                <w:bCs/>
                <w:i/>
                <w:kern w:val="28"/>
                <w:sz w:val="18"/>
                <w:szCs w:val="16"/>
                <w:lang w:val="en-GB"/>
              </w:rPr>
              <w:t>he training programme</w:t>
            </w:r>
            <w:r>
              <w:rPr>
                <w:rFonts w:ascii="Arial" w:hAnsi="Arial" w:cs="Arial"/>
                <w:bCs/>
                <w:i/>
                <w:kern w:val="28"/>
                <w:sz w:val="18"/>
                <w:szCs w:val="16"/>
                <w:lang w:val="en-GB"/>
              </w:rPr>
              <w:t xml:space="preserve"> </w:t>
            </w:r>
            <w:r w:rsidRPr="009E034E">
              <w:rPr>
                <w:rFonts w:ascii="Arial" w:hAnsi="Arial" w:cs="Arial"/>
                <w:bCs/>
                <w:i/>
                <w:kern w:val="28"/>
                <w:sz w:val="18"/>
                <w:szCs w:val="16"/>
                <w:lang w:val="en-GB"/>
              </w:rPr>
              <w:t>is consistent with the intended operation</w:t>
            </w:r>
          </w:p>
        </w:tc>
        <w:tc>
          <w:tcPr>
            <w:tcW w:w="283" w:type="dxa"/>
            <w:gridSpan w:val="2"/>
            <w:tcBorders>
              <w:top w:val="dotted" w:sz="4" w:space="0" w:color="auto"/>
              <w:left w:val="single" w:sz="4" w:space="0" w:color="auto"/>
              <w:bottom w:val="single" w:sz="4" w:space="0" w:color="auto"/>
              <w:right w:val="single" w:sz="4" w:space="0" w:color="auto"/>
            </w:tcBorders>
          </w:tcPr>
          <w:p w:rsidR="009E034E" w:rsidRPr="00FA49EC" w:rsidRDefault="009E034E" w:rsidP="00210E06">
            <w:pPr>
              <w:rPr>
                <w:noProof/>
                <w:sz w:val="16"/>
                <w:szCs w:val="16"/>
                <w:lang w:val="en-US"/>
              </w:rPr>
            </w:pPr>
          </w:p>
        </w:tc>
        <w:tc>
          <w:tcPr>
            <w:tcW w:w="284" w:type="dxa"/>
            <w:tcBorders>
              <w:top w:val="dotted" w:sz="4" w:space="0" w:color="auto"/>
              <w:left w:val="single" w:sz="4" w:space="0" w:color="auto"/>
              <w:bottom w:val="single" w:sz="4" w:space="0" w:color="auto"/>
              <w:right w:val="single" w:sz="4" w:space="0" w:color="auto"/>
            </w:tcBorders>
            <w:vAlign w:val="center"/>
          </w:tcPr>
          <w:p w:rsidR="009E034E" w:rsidRPr="00FA49EC" w:rsidRDefault="009E034E" w:rsidP="00210E06">
            <w:pPr>
              <w:rPr>
                <w:noProof/>
                <w:sz w:val="16"/>
                <w:szCs w:val="16"/>
                <w:lang w:val="en-US"/>
              </w:rPr>
            </w:pPr>
          </w:p>
        </w:tc>
        <w:tc>
          <w:tcPr>
            <w:tcW w:w="1818" w:type="dxa"/>
            <w:tcBorders>
              <w:top w:val="dotted" w:sz="4" w:space="0" w:color="auto"/>
              <w:left w:val="single" w:sz="4" w:space="0" w:color="auto"/>
              <w:bottom w:val="single" w:sz="4" w:space="0" w:color="auto"/>
              <w:right w:val="double" w:sz="4" w:space="0" w:color="auto"/>
            </w:tcBorders>
            <w:vAlign w:val="center"/>
          </w:tcPr>
          <w:p w:rsidR="009E034E" w:rsidRPr="009E034E" w:rsidRDefault="009E034E" w:rsidP="00210E06">
            <w:pPr>
              <w:rPr>
                <w:i/>
                <w:noProof/>
                <w:sz w:val="16"/>
                <w:szCs w:val="16"/>
                <w:lang w:val="en-US"/>
              </w:rPr>
            </w:pPr>
            <w:r w:rsidRPr="009E034E">
              <w:rPr>
                <w:i/>
                <w:noProof/>
                <w:sz w:val="16"/>
                <w:szCs w:val="16"/>
                <w:lang w:val="en-US"/>
              </w:rPr>
              <w:t>(approval)</w:t>
            </w:r>
          </w:p>
        </w:tc>
      </w:tr>
      <w:tr w:rsidR="009D1BF3" w:rsidRPr="00210E06" w:rsidTr="00D62A6F">
        <w:trPr>
          <w:cantSplit/>
          <w:trHeight w:val="246"/>
        </w:trPr>
        <w:tc>
          <w:tcPr>
            <w:tcW w:w="1560" w:type="dxa"/>
            <w:vMerge/>
            <w:tcBorders>
              <w:left w:val="double" w:sz="4" w:space="0" w:color="auto"/>
              <w:bottom w:val="single" w:sz="4" w:space="0" w:color="auto"/>
              <w:right w:val="single" w:sz="4" w:space="0" w:color="auto"/>
            </w:tcBorders>
            <w:vAlign w:val="center"/>
          </w:tcPr>
          <w:p w:rsidR="009D1BF3" w:rsidRPr="009D1BF3" w:rsidRDefault="009D1BF3" w:rsidP="00210E06">
            <w:pPr>
              <w:jc w:val="center"/>
              <w:rPr>
                <w:rFonts w:ascii="Arial" w:hAnsi="Arial" w:cs="Arial"/>
                <w:bCs/>
                <w:kern w:val="28"/>
                <w:sz w:val="16"/>
                <w:lang w:val="en-GB"/>
              </w:rPr>
            </w:pPr>
            <w:permStart w:id="189606534" w:edGrp="everyone" w:colFirst="2" w:colLast="2"/>
            <w:permStart w:id="36520203" w:edGrp="everyone" w:colFirst="3" w:colLast="3"/>
            <w:permStart w:id="498473679" w:edGrp="everyone" w:colFirst="4" w:colLast="4"/>
            <w:permEnd w:id="1584542365"/>
            <w:permEnd w:id="131858931"/>
            <w:permEnd w:id="2064984142"/>
          </w:p>
        </w:tc>
        <w:tc>
          <w:tcPr>
            <w:tcW w:w="6804" w:type="dxa"/>
            <w:gridSpan w:val="2"/>
            <w:tcBorders>
              <w:top w:val="dotted" w:sz="4" w:space="0" w:color="auto"/>
              <w:left w:val="single" w:sz="4" w:space="0" w:color="auto"/>
              <w:bottom w:val="single" w:sz="4" w:space="0" w:color="auto"/>
              <w:right w:val="single" w:sz="4" w:space="0" w:color="auto"/>
            </w:tcBorders>
          </w:tcPr>
          <w:p w:rsidR="009D1BF3" w:rsidRDefault="009D1BF3" w:rsidP="009D1BF3">
            <w:pPr>
              <w:autoSpaceDE w:val="0"/>
              <w:autoSpaceDN w:val="0"/>
              <w:adjustRightInd w:val="0"/>
              <w:rPr>
                <w:rFonts w:ascii="Arial" w:hAnsi="Arial" w:cs="Arial"/>
                <w:bCs/>
                <w:i/>
                <w:kern w:val="28"/>
                <w:sz w:val="18"/>
                <w:szCs w:val="16"/>
                <w:lang w:val="en-GB"/>
              </w:rPr>
            </w:pPr>
            <w:r>
              <w:rPr>
                <w:rFonts w:ascii="Arial" w:hAnsi="Arial" w:cs="Arial"/>
                <w:bCs/>
                <w:i/>
                <w:kern w:val="28"/>
                <w:sz w:val="18"/>
                <w:szCs w:val="16"/>
                <w:lang w:val="en-GB"/>
              </w:rPr>
              <w:t>E</w:t>
            </w:r>
            <w:r w:rsidRPr="009D1BF3">
              <w:rPr>
                <w:rFonts w:ascii="Arial" w:hAnsi="Arial" w:cs="Arial"/>
                <w:bCs/>
                <w:i/>
                <w:kern w:val="28"/>
                <w:sz w:val="18"/>
                <w:szCs w:val="16"/>
                <w:lang w:val="en-GB"/>
              </w:rPr>
              <w:t>nsure continued airworthiness</w:t>
            </w:r>
          </w:p>
        </w:tc>
        <w:tc>
          <w:tcPr>
            <w:tcW w:w="283" w:type="dxa"/>
            <w:gridSpan w:val="2"/>
            <w:tcBorders>
              <w:top w:val="dotted" w:sz="4" w:space="0" w:color="auto"/>
              <w:left w:val="single" w:sz="4" w:space="0" w:color="auto"/>
              <w:bottom w:val="single" w:sz="4" w:space="0" w:color="auto"/>
              <w:right w:val="single" w:sz="4" w:space="0" w:color="auto"/>
            </w:tcBorders>
          </w:tcPr>
          <w:p w:rsidR="009D1BF3" w:rsidRPr="00FA49EC" w:rsidRDefault="009D1BF3" w:rsidP="00210E06">
            <w:pPr>
              <w:rPr>
                <w:noProof/>
                <w:sz w:val="16"/>
                <w:szCs w:val="16"/>
                <w:lang w:val="en-US"/>
              </w:rPr>
            </w:pPr>
          </w:p>
        </w:tc>
        <w:tc>
          <w:tcPr>
            <w:tcW w:w="284" w:type="dxa"/>
            <w:tcBorders>
              <w:top w:val="dotted" w:sz="4" w:space="0" w:color="auto"/>
              <w:left w:val="single" w:sz="4" w:space="0" w:color="auto"/>
              <w:bottom w:val="single" w:sz="4" w:space="0" w:color="auto"/>
              <w:right w:val="single" w:sz="4" w:space="0" w:color="auto"/>
            </w:tcBorders>
            <w:vAlign w:val="center"/>
          </w:tcPr>
          <w:p w:rsidR="009D1BF3" w:rsidRPr="00FA49EC" w:rsidRDefault="009D1BF3" w:rsidP="00210E06">
            <w:pPr>
              <w:rPr>
                <w:noProof/>
                <w:sz w:val="16"/>
                <w:szCs w:val="16"/>
                <w:lang w:val="en-US"/>
              </w:rPr>
            </w:pPr>
          </w:p>
        </w:tc>
        <w:tc>
          <w:tcPr>
            <w:tcW w:w="1818" w:type="dxa"/>
            <w:tcBorders>
              <w:top w:val="dotted" w:sz="4" w:space="0" w:color="auto"/>
              <w:left w:val="single" w:sz="4" w:space="0" w:color="auto"/>
              <w:bottom w:val="single" w:sz="4" w:space="0" w:color="auto"/>
              <w:right w:val="double" w:sz="4" w:space="0" w:color="auto"/>
            </w:tcBorders>
            <w:vAlign w:val="center"/>
          </w:tcPr>
          <w:p w:rsidR="009D1BF3" w:rsidRPr="00FA49EC" w:rsidRDefault="009D1BF3" w:rsidP="00210E06">
            <w:pPr>
              <w:rPr>
                <w:noProof/>
                <w:sz w:val="16"/>
                <w:szCs w:val="16"/>
                <w:lang w:val="en-US"/>
              </w:rPr>
            </w:pPr>
          </w:p>
        </w:tc>
      </w:tr>
      <w:tr w:rsidR="009D1BF3" w:rsidRPr="000270D7" w:rsidTr="00D62A6F">
        <w:trPr>
          <w:cantSplit/>
          <w:trHeight w:val="246"/>
        </w:trPr>
        <w:tc>
          <w:tcPr>
            <w:tcW w:w="1560" w:type="dxa"/>
            <w:vMerge w:val="restart"/>
            <w:tcBorders>
              <w:left w:val="double" w:sz="4" w:space="0" w:color="auto"/>
              <w:right w:val="single" w:sz="4" w:space="0" w:color="auto"/>
            </w:tcBorders>
            <w:vAlign w:val="center"/>
          </w:tcPr>
          <w:p w:rsidR="009D1BF3" w:rsidRPr="009D1BF3" w:rsidRDefault="009D1BF3" w:rsidP="00210E06">
            <w:pPr>
              <w:jc w:val="center"/>
              <w:rPr>
                <w:rFonts w:ascii="Arial" w:hAnsi="Arial" w:cs="Arial"/>
                <w:bCs/>
                <w:kern w:val="28"/>
                <w:sz w:val="16"/>
              </w:rPr>
            </w:pPr>
            <w:permStart w:id="1696953370" w:edGrp="everyone" w:colFirst="2" w:colLast="2"/>
            <w:permStart w:id="1403389790" w:edGrp="everyone" w:colFirst="3" w:colLast="3"/>
            <w:permStart w:id="570315431" w:edGrp="everyone" w:colFirst="4" w:colLast="4"/>
            <w:permEnd w:id="189606534"/>
            <w:permEnd w:id="36520203"/>
            <w:permEnd w:id="498473679"/>
            <w:r w:rsidRPr="009D1BF3">
              <w:rPr>
                <w:rFonts w:ascii="Arial" w:hAnsi="Arial" w:cs="Arial"/>
                <w:bCs/>
                <w:kern w:val="28"/>
                <w:sz w:val="16"/>
              </w:rPr>
              <w:t>AMC2 CAT.OP.MPA.</w:t>
            </w:r>
          </w:p>
          <w:p w:rsidR="009D1BF3" w:rsidRPr="009D1BF3" w:rsidRDefault="009D1BF3" w:rsidP="00210E06">
            <w:pPr>
              <w:jc w:val="center"/>
              <w:rPr>
                <w:rFonts w:ascii="Arial" w:hAnsi="Arial" w:cs="Arial"/>
                <w:bCs/>
                <w:kern w:val="28"/>
                <w:sz w:val="16"/>
              </w:rPr>
            </w:pPr>
            <w:r w:rsidRPr="009D1BF3">
              <w:rPr>
                <w:rFonts w:ascii="Arial" w:hAnsi="Arial" w:cs="Arial"/>
                <w:bCs/>
                <w:kern w:val="28"/>
                <w:sz w:val="16"/>
              </w:rPr>
              <w:t>126(a)</w:t>
            </w:r>
          </w:p>
        </w:tc>
        <w:tc>
          <w:tcPr>
            <w:tcW w:w="6804" w:type="dxa"/>
            <w:gridSpan w:val="2"/>
            <w:tcBorders>
              <w:top w:val="dotted" w:sz="4" w:space="0" w:color="auto"/>
              <w:left w:val="single" w:sz="4" w:space="0" w:color="auto"/>
              <w:bottom w:val="single" w:sz="4" w:space="0" w:color="auto"/>
              <w:right w:val="single" w:sz="4" w:space="0" w:color="auto"/>
            </w:tcBorders>
          </w:tcPr>
          <w:p w:rsidR="009D1BF3" w:rsidRDefault="009D1BF3" w:rsidP="009D1BF3">
            <w:pPr>
              <w:autoSpaceDE w:val="0"/>
              <w:autoSpaceDN w:val="0"/>
              <w:adjustRightInd w:val="0"/>
              <w:rPr>
                <w:rFonts w:ascii="Arial" w:hAnsi="Arial" w:cs="Arial"/>
                <w:bCs/>
                <w:i/>
                <w:kern w:val="28"/>
                <w:sz w:val="18"/>
                <w:szCs w:val="16"/>
                <w:lang w:val="en-GB"/>
              </w:rPr>
            </w:pPr>
            <w:r w:rsidRPr="009D1BF3">
              <w:rPr>
                <w:rFonts w:ascii="Arial" w:hAnsi="Arial" w:cs="Arial"/>
                <w:bCs/>
                <w:i/>
                <w:kern w:val="28"/>
                <w:sz w:val="18"/>
                <w:szCs w:val="16"/>
                <w:lang w:val="en-GB"/>
              </w:rPr>
              <w:t>At navigation system initialisation, the flight crew confirm</w:t>
            </w:r>
            <w:r>
              <w:rPr>
                <w:rFonts w:ascii="Arial" w:hAnsi="Arial" w:cs="Arial"/>
                <w:bCs/>
                <w:i/>
                <w:kern w:val="28"/>
                <w:sz w:val="18"/>
                <w:szCs w:val="16"/>
                <w:lang w:val="en-GB"/>
              </w:rPr>
              <w:t>s</w:t>
            </w:r>
            <w:r w:rsidRPr="009D1BF3">
              <w:rPr>
                <w:rFonts w:ascii="Arial" w:hAnsi="Arial" w:cs="Arial"/>
                <w:bCs/>
                <w:i/>
                <w:kern w:val="28"/>
                <w:sz w:val="18"/>
                <w:szCs w:val="16"/>
                <w:lang w:val="en-GB"/>
              </w:rPr>
              <w:t xml:space="preserve"> that the navigation database is current and verif</w:t>
            </w:r>
            <w:r>
              <w:rPr>
                <w:rFonts w:ascii="Arial" w:hAnsi="Arial" w:cs="Arial"/>
                <w:bCs/>
                <w:i/>
                <w:kern w:val="28"/>
                <w:sz w:val="18"/>
                <w:szCs w:val="16"/>
                <w:lang w:val="en-GB"/>
              </w:rPr>
              <w:t>ies</w:t>
            </w:r>
            <w:r w:rsidRPr="009D1BF3">
              <w:rPr>
                <w:rFonts w:ascii="Arial" w:hAnsi="Arial" w:cs="Arial"/>
                <w:bCs/>
                <w:i/>
                <w:kern w:val="28"/>
                <w:sz w:val="18"/>
                <w:szCs w:val="16"/>
                <w:lang w:val="en-GB"/>
              </w:rPr>
              <w:t xml:space="preserve"> that the aircraft position has been entered correctly</w:t>
            </w:r>
          </w:p>
        </w:tc>
        <w:tc>
          <w:tcPr>
            <w:tcW w:w="283" w:type="dxa"/>
            <w:gridSpan w:val="2"/>
            <w:tcBorders>
              <w:top w:val="dotted" w:sz="4" w:space="0" w:color="auto"/>
              <w:left w:val="single" w:sz="4" w:space="0" w:color="auto"/>
              <w:bottom w:val="single" w:sz="4" w:space="0" w:color="auto"/>
              <w:right w:val="single" w:sz="4" w:space="0" w:color="auto"/>
            </w:tcBorders>
          </w:tcPr>
          <w:p w:rsidR="009D1BF3" w:rsidRPr="00FA49EC" w:rsidRDefault="009D1BF3" w:rsidP="00210E06">
            <w:pPr>
              <w:rPr>
                <w:noProof/>
                <w:sz w:val="16"/>
                <w:szCs w:val="16"/>
                <w:lang w:val="en-US"/>
              </w:rPr>
            </w:pPr>
          </w:p>
        </w:tc>
        <w:tc>
          <w:tcPr>
            <w:tcW w:w="284" w:type="dxa"/>
            <w:tcBorders>
              <w:top w:val="dotted" w:sz="4" w:space="0" w:color="auto"/>
              <w:left w:val="single" w:sz="4" w:space="0" w:color="auto"/>
              <w:bottom w:val="single" w:sz="4" w:space="0" w:color="auto"/>
              <w:right w:val="single" w:sz="4" w:space="0" w:color="auto"/>
            </w:tcBorders>
            <w:vAlign w:val="center"/>
          </w:tcPr>
          <w:p w:rsidR="009D1BF3" w:rsidRPr="00FA49EC" w:rsidRDefault="009D1BF3" w:rsidP="00210E06">
            <w:pPr>
              <w:rPr>
                <w:noProof/>
                <w:sz w:val="16"/>
                <w:szCs w:val="16"/>
                <w:lang w:val="en-US"/>
              </w:rPr>
            </w:pPr>
          </w:p>
        </w:tc>
        <w:tc>
          <w:tcPr>
            <w:tcW w:w="1818" w:type="dxa"/>
            <w:tcBorders>
              <w:top w:val="dotted" w:sz="4" w:space="0" w:color="auto"/>
              <w:left w:val="single" w:sz="4" w:space="0" w:color="auto"/>
              <w:bottom w:val="single" w:sz="4" w:space="0" w:color="auto"/>
              <w:right w:val="double" w:sz="4" w:space="0" w:color="auto"/>
            </w:tcBorders>
            <w:vAlign w:val="center"/>
          </w:tcPr>
          <w:p w:rsidR="009D1BF3" w:rsidRPr="00FA49EC" w:rsidRDefault="009D1BF3" w:rsidP="00210E06">
            <w:pPr>
              <w:rPr>
                <w:noProof/>
                <w:sz w:val="16"/>
                <w:szCs w:val="16"/>
                <w:lang w:val="en-US"/>
              </w:rPr>
            </w:pPr>
          </w:p>
        </w:tc>
      </w:tr>
      <w:tr w:rsidR="009D1BF3" w:rsidRPr="000270D7" w:rsidTr="00D62A6F">
        <w:trPr>
          <w:cantSplit/>
          <w:trHeight w:val="246"/>
        </w:trPr>
        <w:tc>
          <w:tcPr>
            <w:tcW w:w="1560" w:type="dxa"/>
            <w:vMerge/>
            <w:tcBorders>
              <w:left w:val="double" w:sz="4" w:space="0" w:color="auto"/>
              <w:right w:val="single" w:sz="4" w:space="0" w:color="auto"/>
            </w:tcBorders>
            <w:vAlign w:val="center"/>
          </w:tcPr>
          <w:p w:rsidR="009D1BF3" w:rsidRPr="009D1BF3" w:rsidRDefault="009D1BF3" w:rsidP="00210E06">
            <w:pPr>
              <w:jc w:val="center"/>
              <w:rPr>
                <w:rFonts w:ascii="Arial" w:hAnsi="Arial" w:cs="Arial"/>
                <w:bCs/>
                <w:kern w:val="28"/>
                <w:sz w:val="16"/>
                <w:lang w:val="en-GB"/>
              </w:rPr>
            </w:pPr>
            <w:permStart w:id="1828017900" w:edGrp="everyone" w:colFirst="2" w:colLast="2"/>
            <w:permStart w:id="1701663291" w:edGrp="everyone" w:colFirst="3" w:colLast="3"/>
            <w:permStart w:id="859399118" w:edGrp="everyone" w:colFirst="4" w:colLast="4"/>
            <w:permEnd w:id="1696953370"/>
            <w:permEnd w:id="1403389790"/>
            <w:permEnd w:id="570315431"/>
          </w:p>
        </w:tc>
        <w:tc>
          <w:tcPr>
            <w:tcW w:w="6804" w:type="dxa"/>
            <w:gridSpan w:val="2"/>
            <w:tcBorders>
              <w:top w:val="dotted" w:sz="4" w:space="0" w:color="auto"/>
              <w:left w:val="single" w:sz="4" w:space="0" w:color="auto"/>
              <w:bottom w:val="single" w:sz="4" w:space="0" w:color="auto"/>
              <w:right w:val="single" w:sz="4" w:space="0" w:color="auto"/>
            </w:tcBorders>
          </w:tcPr>
          <w:p w:rsidR="009D1BF3" w:rsidRPr="009D1BF3" w:rsidRDefault="009D1BF3" w:rsidP="009D1BF3">
            <w:pPr>
              <w:autoSpaceDE w:val="0"/>
              <w:autoSpaceDN w:val="0"/>
              <w:adjustRightInd w:val="0"/>
              <w:rPr>
                <w:rFonts w:ascii="Arial" w:hAnsi="Arial" w:cs="Arial"/>
                <w:bCs/>
                <w:i/>
                <w:kern w:val="28"/>
                <w:sz w:val="18"/>
                <w:szCs w:val="16"/>
                <w:lang w:val="en-GB"/>
              </w:rPr>
            </w:pPr>
            <w:r w:rsidRPr="009D1BF3">
              <w:rPr>
                <w:rFonts w:ascii="Arial" w:hAnsi="Arial" w:cs="Arial"/>
                <w:bCs/>
                <w:i/>
                <w:kern w:val="28"/>
                <w:sz w:val="18"/>
                <w:szCs w:val="16"/>
                <w:lang w:val="en-GB"/>
              </w:rPr>
              <w:t>The active flight plan</w:t>
            </w:r>
            <w:r>
              <w:rPr>
                <w:rFonts w:ascii="Arial" w:hAnsi="Arial" w:cs="Arial"/>
                <w:bCs/>
                <w:i/>
                <w:kern w:val="28"/>
                <w:sz w:val="18"/>
                <w:szCs w:val="16"/>
                <w:lang w:val="en-GB"/>
              </w:rPr>
              <w:t xml:space="preserve"> is </w:t>
            </w:r>
            <w:r w:rsidRPr="009D1BF3">
              <w:rPr>
                <w:rFonts w:ascii="Arial" w:hAnsi="Arial" w:cs="Arial"/>
                <w:bCs/>
                <w:i/>
                <w:kern w:val="28"/>
                <w:sz w:val="18"/>
                <w:szCs w:val="16"/>
                <w:lang w:val="en-GB"/>
              </w:rPr>
              <w:t>checked by comparing the charts or other applicable documents with navigation equipment and displays</w:t>
            </w:r>
            <w:r>
              <w:rPr>
                <w:rFonts w:ascii="Arial" w:hAnsi="Arial" w:cs="Arial"/>
                <w:bCs/>
                <w:i/>
                <w:kern w:val="28"/>
                <w:sz w:val="18"/>
                <w:szCs w:val="16"/>
                <w:lang w:val="en-GB"/>
              </w:rPr>
              <w:t xml:space="preserve"> including </w:t>
            </w:r>
            <w:r w:rsidRPr="009D1BF3">
              <w:rPr>
                <w:rFonts w:ascii="Arial" w:hAnsi="Arial" w:cs="Arial"/>
                <w:bCs/>
                <w:i/>
                <w:kern w:val="28"/>
                <w:sz w:val="18"/>
                <w:szCs w:val="16"/>
                <w:lang w:val="en-GB"/>
              </w:rPr>
              <w:t>confirmation of the departing runway and the waypoint sequence, reasonableness of track angles and distances, any altitude or speed constraints, and, where possible, which waypoints are fly-by and which are fly-over</w:t>
            </w:r>
          </w:p>
        </w:tc>
        <w:tc>
          <w:tcPr>
            <w:tcW w:w="283" w:type="dxa"/>
            <w:gridSpan w:val="2"/>
            <w:tcBorders>
              <w:top w:val="dotted" w:sz="4" w:space="0" w:color="auto"/>
              <w:left w:val="single" w:sz="4" w:space="0" w:color="auto"/>
              <w:bottom w:val="single" w:sz="4" w:space="0" w:color="auto"/>
              <w:right w:val="single" w:sz="4" w:space="0" w:color="auto"/>
            </w:tcBorders>
          </w:tcPr>
          <w:p w:rsidR="009D1BF3" w:rsidRPr="00FA49EC" w:rsidRDefault="009D1BF3" w:rsidP="00210E06">
            <w:pPr>
              <w:rPr>
                <w:noProof/>
                <w:sz w:val="16"/>
                <w:szCs w:val="16"/>
                <w:lang w:val="en-US"/>
              </w:rPr>
            </w:pPr>
          </w:p>
        </w:tc>
        <w:tc>
          <w:tcPr>
            <w:tcW w:w="284" w:type="dxa"/>
            <w:tcBorders>
              <w:top w:val="dotted" w:sz="4" w:space="0" w:color="auto"/>
              <w:left w:val="single" w:sz="4" w:space="0" w:color="auto"/>
              <w:bottom w:val="single" w:sz="4" w:space="0" w:color="auto"/>
              <w:right w:val="single" w:sz="4" w:space="0" w:color="auto"/>
            </w:tcBorders>
            <w:vAlign w:val="center"/>
          </w:tcPr>
          <w:p w:rsidR="009D1BF3" w:rsidRPr="00FA49EC" w:rsidRDefault="009D1BF3" w:rsidP="00210E06">
            <w:pPr>
              <w:rPr>
                <w:noProof/>
                <w:sz w:val="16"/>
                <w:szCs w:val="16"/>
                <w:lang w:val="en-US"/>
              </w:rPr>
            </w:pPr>
          </w:p>
        </w:tc>
        <w:tc>
          <w:tcPr>
            <w:tcW w:w="1818" w:type="dxa"/>
            <w:tcBorders>
              <w:top w:val="dotted" w:sz="4" w:space="0" w:color="auto"/>
              <w:left w:val="single" w:sz="4" w:space="0" w:color="auto"/>
              <w:bottom w:val="single" w:sz="4" w:space="0" w:color="auto"/>
              <w:right w:val="double" w:sz="4" w:space="0" w:color="auto"/>
            </w:tcBorders>
            <w:vAlign w:val="center"/>
          </w:tcPr>
          <w:p w:rsidR="009D1BF3" w:rsidRPr="00FA49EC" w:rsidRDefault="009D1BF3" w:rsidP="00210E06">
            <w:pPr>
              <w:rPr>
                <w:noProof/>
                <w:sz w:val="16"/>
                <w:szCs w:val="16"/>
                <w:lang w:val="en-US"/>
              </w:rPr>
            </w:pPr>
          </w:p>
        </w:tc>
      </w:tr>
      <w:tr w:rsidR="009D1BF3" w:rsidRPr="000270D7" w:rsidTr="00D62A6F">
        <w:trPr>
          <w:cantSplit/>
          <w:trHeight w:val="246"/>
        </w:trPr>
        <w:tc>
          <w:tcPr>
            <w:tcW w:w="1560" w:type="dxa"/>
            <w:vMerge/>
            <w:tcBorders>
              <w:left w:val="double" w:sz="4" w:space="0" w:color="auto"/>
              <w:right w:val="single" w:sz="4" w:space="0" w:color="auto"/>
            </w:tcBorders>
            <w:vAlign w:val="center"/>
          </w:tcPr>
          <w:p w:rsidR="009D1BF3" w:rsidRPr="009D1BF3" w:rsidRDefault="009D1BF3" w:rsidP="00210E06">
            <w:pPr>
              <w:jc w:val="center"/>
              <w:rPr>
                <w:rFonts w:ascii="Arial" w:hAnsi="Arial" w:cs="Arial"/>
                <w:bCs/>
                <w:kern w:val="28"/>
                <w:sz w:val="16"/>
                <w:lang w:val="en-GB"/>
              </w:rPr>
            </w:pPr>
            <w:permStart w:id="1636914407" w:edGrp="everyone" w:colFirst="2" w:colLast="2"/>
            <w:permStart w:id="1638944178" w:edGrp="everyone" w:colFirst="3" w:colLast="3"/>
            <w:permStart w:id="567171508" w:edGrp="everyone" w:colFirst="4" w:colLast="4"/>
            <w:permEnd w:id="1828017900"/>
            <w:permEnd w:id="1701663291"/>
            <w:permEnd w:id="859399118"/>
          </w:p>
        </w:tc>
        <w:tc>
          <w:tcPr>
            <w:tcW w:w="6804" w:type="dxa"/>
            <w:gridSpan w:val="2"/>
            <w:tcBorders>
              <w:top w:val="dotted" w:sz="4" w:space="0" w:color="auto"/>
              <w:left w:val="single" w:sz="4" w:space="0" w:color="auto"/>
              <w:bottom w:val="single" w:sz="4" w:space="0" w:color="auto"/>
              <w:right w:val="single" w:sz="4" w:space="0" w:color="auto"/>
            </w:tcBorders>
          </w:tcPr>
          <w:p w:rsidR="009D1BF3" w:rsidRPr="009D1BF3" w:rsidRDefault="009D1BF3" w:rsidP="009D1BF3">
            <w:pPr>
              <w:autoSpaceDE w:val="0"/>
              <w:autoSpaceDN w:val="0"/>
              <w:adjustRightInd w:val="0"/>
              <w:rPr>
                <w:rFonts w:ascii="Arial" w:hAnsi="Arial" w:cs="Arial"/>
                <w:bCs/>
                <w:i/>
                <w:kern w:val="28"/>
                <w:sz w:val="18"/>
                <w:szCs w:val="16"/>
                <w:lang w:val="en-GB"/>
              </w:rPr>
            </w:pPr>
            <w:r w:rsidRPr="009D1BF3">
              <w:rPr>
                <w:rFonts w:ascii="Arial" w:hAnsi="Arial" w:cs="Arial"/>
                <w:bCs/>
                <w:i/>
                <w:kern w:val="28"/>
                <w:sz w:val="18"/>
                <w:szCs w:val="16"/>
                <w:lang w:val="en-GB"/>
              </w:rPr>
              <w:t>The flight crew check</w:t>
            </w:r>
            <w:r>
              <w:rPr>
                <w:rFonts w:ascii="Arial" w:hAnsi="Arial" w:cs="Arial"/>
                <w:bCs/>
                <w:i/>
                <w:kern w:val="28"/>
                <w:sz w:val="18"/>
                <w:szCs w:val="16"/>
                <w:lang w:val="en-GB"/>
              </w:rPr>
              <w:t>s</w:t>
            </w:r>
            <w:r w:rsidRPr="009D1BF3">
              <w:rPr>
                <w:rFonts w:ascii="Arial" w:hAnsi="Arial" w:cs="Arial"/>
                <w:bCs/>
                <w:i/>
                <w:kern w:val="28"/>
                <w:sz w:val="18"/>
                <w:szCs w:val="16"/>
                <w:lang w:val="en-GB"/>
              </w:rPr>
              <w:t xml:space="preserve"> that the navigation aids critical to the operation of the intended PBN procedure are available.</w:t>
            </w:r>
          </w:p>
        </w:tc>
        <w:tc>
          <w:tcPr>
            <w:tcW w:w="283" w:type="dxa"/>
            <w:gridSpan w:val="2"/>
            <w:tcBorders>
              <w:top w:val="dotted" w:sz="4" w:space="0" w:color="auto"/>
              <w:left w:val="single" w:sz="4" w:space="0" w:color="auto"/>
              <w:bottom w:val="single" w:sz="4" w:space="0" w:color="auto"/>
              <w:right w:val="single" w:sz="4" w:space="0" w:color="auto"/>
            </w:tcBorders>
          </w:tcPr>
          <w:p w:rsidR="009D1BF3" w:rsidRPr="00FA49EC" w:rsidRDefault="009D1BF3" w:rsidP="00210E06">
            <w:pPr>
              <w:rPr>
                <w:noProof/>
                <w:sz w:val="16"/>
                <w:szCs w:val="16"/>
                <w:lang w:val="en-US"/>
              </w:rPr>
            </w:pPr>
          </w:p>
        </w:tc>
        <w:tc>
          <w:tcPr>
            <w:tcW w:w="284" w:type="dxa"/>
            <w:tcBorders>
              <w:top w:val="dotted" w:sz="4" w:space="0" w:color="auto"/>
              <w:left w:val="single" w:sz="4" w:space="0" w:color="auto"/>
              <w:bottom w:val="single" w:sz="4" w:space="0" w:color="auto"/>
              <w:right w:val="single" w:sz="4" w:space="0" w:color="auto"/>
            </w:tcBorders>
            <w:vAlign w:val="center"/>
          </w:tcPr>
          <w:p w:rsidR="009D1BF3" w:rsidRPr="00FA49EC" w:rsidRDefault="009D1BF3" w:rsidP="00210E06">
            <w:pPr>
              <w:rPr>
                <w:noProof/>
                <w:sz w:val="16"/>
                <w:szCs w:val="16"/>
                <w:lang w:val="en-US"/>
              </w:rPr>
            </w:pPr>
          </w:p>
        </w:tc>
        <w:tc>
          <w:tcPr>
            <w:tcW w:w="1818" w:type="dxa"/>
            <w:tcBorders>
              <w:top w:val="dotted" w:sz="4" w:space="0" w:color="auto"/>
              <w:left w:val="single" w:sz="4" w:space="0" w:color="auto"/>
              <w:bottom w:val="single" w:sz="4" w:space="0" w:color="auto"/>
              <w:right w:val="double" w:sz="4" w:space="0" w:color="auto"/>
            </w:tcBorders>
            <w:vAlign w:val="center"/>
          </w:tcPr>
          <w:p w:rsidR="009D1BF3" w:rsidRPr="00FA49EC" w:rsidRDefault="009D1BF3" w:rsidP="00210E06">
            <w:pPr>
              <w:rPr>
                <w:noProof/>
                <w:sz w:val="16"/>
                <w:szCs w:val="16"/>
                <w:lang w:val="en-US"/>
              </w:rPr>
            </w:pPr>
          </w:p>
        </w:tc>
      </w:tr>
      <w:tr w:rsidR="009D1BF3" w:rsidRPr="000270D7" w:rsidTr="00D62A6F">
        <w:trPr>
          <w:cantSplit/>
          <w:trHeight w:val="246"/>
        </w:trPr>
        <w:tc>
          <w:tcPr>
            <w:tcW w:w="1560" w:type="dxa"/>
            <w:vMerge/>
            <w:tcBorders>
              <w:left w:val="double" w:sz="4" w:space="0" w:color="auto"/>
              <w:right w:val="single" w:sz="4" w:space="0" w:color="auto"/>
            </w:tcBorders>
            <w:vAlign w:val="center"/>
          </w:tcPr>
          <w:p w:rsidR="009D1BF3" w:rsidRPr="009D1BF3" w:rsidRDefault="009D1BF3" w:rsidP="00210E06">
            <w:pPr>
              <w:jc w:val="center"/>
              <w:rPr>
                <w:rFonts w:ascii="Arial" w:hAnsi="Arial" w:cs="Arial"/>
                <w:bCs/>
                <w:kern w:val="28"/>
                <w:sz w:val="16"/>
                <w:lang w:val="en-GB"/>
              </w:rPr>
            </w:pPr>
            <w:permStart w:id="1361191546" w:edGrp="everyone" w:colFirst="2" w:colLast="2"/>
            <w:permStart w:id="245321493" w:edGrp="everyone" w:colFirst="3" w:colLast="3"/>
            <w:permStart w:id="2011960180" w:edGrp="everyone" w:colFirst="4" w:colLast="4"/>
            <w:permEnd w:id="1636914407"/>
            <w:permEnd w:id="1638944178"/>
            <w:permEnd w:id="567171508"/>
          </w:p>
        </w:tc>
        <w:tc>
          <w:tcPr>
            <w:tcW w:w="6804" w:type="dxa"/>
            <w:gridSpan w:val="2"/>
            <w:tcBorders>
              <w:top w:val="dotted" w:sz="4" w:space="0" w:color="auto"/>
              <w:left w:val="single" w:sz="4" w:space="0" w:color="auto"/>
              <w:bottom w:val="single" w:sz="4" w:space="0" w:color="auto"/>
              <w:right w:val="single" w:sz="4" w:space="0" w:color="auto"/>
            </w:tcBorders>
          </w:tcPr>
          <w:p w:rsidR="009D1BF3" w:rsidRPr="009D1BF3" w:rsidRDefault="009D1BF3" w:rsidP="009D1BF3">
            <w:pPr>
              <w:tabs>
                <w:tab w:val="left" w:pos="1603"/>
              </w:tabs>
              <w:autoSpaceDE w:val="0"/>
              <w:autoSpaceDN w:val="0"/>
              <w:adjustRightInd w:val="0"/>
              <w:rPr>
                <w:rFonts w:ascii="Arial" w:hAnsi="Arial" w:cs="Arial"/>
                <w:bCs/>
                <w:i/>
                <w:kern w:val="28"/>
                <w:sz w:val="18"/>
                <w:szCs w:val="16"/>
                <w:lang w:val="en-GB"/>
              </w:rPr>
            </w:pPr>
            <w:r w:rsidRPr="009D1BF3">
              <w:rPr>
                <w:rFonts w:ascii="Arial" w:hAnsi="Arial" w:cs="Arial"/>
                <w:bCs/>
                <w:i/>
                <w:kern w:val="28"/>
                <w:sz w:val="18"/>
                <w:szCs w:val="16"/>
                <w:lang w:val="en-GB"/>
              </w:rPr>
              <w:t>The flight crew confirm</w:t>
            </w:r>
            <w:r>
              <w:rPr>
                <w:rFonts w:ascii="Arial" w:hAnsi="Arial" w:cs="Arial"/>
                <w:bCs/>
                <w:i/>
                <w:kern w:val="28"/>
                <w:sz w:val="18"/>
                <w:szCs w:val="16"/>
                <w:lang w:val="en-GB"/>
              </w:rPr>
              <w:t>s</w:t>
            </w:r>
            <w:r w:rsidRPr="009D1BF3">
              <w:rPr>
                <w:rFonts w:ascii="Arial" w:hAnsi="Arial" w:cs="Arial"/>
                <w:bCs/>
                <w:i/>
                <w:kern w:val="28"/>
                <w:sz w:val="18"/>
                <w:szCs w:val="16"/>
                <w:lang w:val="en-GB"/>
              </w:rPr>
              <w:t xml:space="preserve"> the navigation aids that should be excluded from the operation</w:t>
            </w:r>
          </w:p>
        </w:tc>
        <w:tc>
          <w:tcPr>
            <w:tcW w:w="283" w:type="dxa"/>
            <w:gridSpan w:val="2"/>
            <w:tcBorders>
              <w:top w:val="dotted" w:sz="4" w:space="0" w:color="auto"/>
              <w:left w:val="single" w:sz="4" w:space="0" w:color="auto"/>
              <w:bottom w:val="single" w:sz="4" w:space="0" w:color="auto"/>
              <w:right w:val="single" w:sz="4" w:space="0" w:color="auto"/>
            </w:tcBorders>
          </w:tcPr>
          <w:p w:rsidR="009D1BF3" w:rsidRPr="00FA49EC" w:rsidRDefault="009D1BF3" w:rsidP="00210E06">
            <w:pPr>
              <w:rPr>
                <w:noProof/>
                <w:sz w:val="16"/>
                <w:szCs w:val="16"/>
                <w:lang w:val="en-US"/>
              </w:rPr>
            </w:pPr>
          </w:p>
        </w:tc>
        <w:tc>
          <w:tcPr>
            <w:tcW w:w="284" w:type="dxa"/>
            <w:tcBorders>
              <w:top w:val="dotted" w:sz="4" w:space="0" w:color="auto"/>
              <w:left w:val="single" w:sz="4" w:space="0" w:color="auto"/>
              <w:bottom w:val="single" w:sz="4" w:space="0" w:color="auto"/>
              <w:right w:val="single" w:sz="4" w:space="0" w:color="auto"/>
            </w:tcBorders>
            <w:vAlign w:val="center"/>
          </w:tcPr>
          <w:p w:rsidR="009D1BF3" w:rsidRPr="00FA49EC" w:rsidRDefault="009D1BF3" w:rsidP="00210E06">
            <w:pPr>
              <w:rPr>
                <w:noProof/>
                <w:sz w:val="16"/>
                <w:szCs w:val="16"/>
                <w:lang w:val="en-US"/>
              </w:rPr>
            </w:pPr>
          </w:p>
        </w:tc>
        <w:tc>
          <w:tcPr>
            <w:tcW w:w="1818" w:type="dxa"/>
            <w:tcBorders>
              <w:top w:val="dotted" w:sz="4" w:space="0" w:color="auto"/>
              <w:left w:val="single" w:sz="4" w:space="0" w:color="auto"/>
              <w:bottom w:val="single" w:sz="4" w:space="0" w:color="auto"/>
              <w:right w:val="double" w:sz="4" w:space="0" w:color="auto"/>
            </w:tcBorders>
            <w:vAlign w:val="center"/>
          </w:tcPr>
          <w:p w:rsidR="009D1BF3" w:rsidRPr="00FA49EC" w:rsidRDefault="009D1BF3" w:rsidP="00210E06">
            <w:pPr>
              <w:rPr>
                <w:noProof/>
                <w:sz w:val="16"/>
                <w:szCs w:val="16"/>
                <w:lang w:val="en-US"/>
              </w:rPr>
            </w:pPr>
          </w:p>
        </w:tc>
      </w:tr>
      <w:tr w:rsidR="009D1BF3" w:rsidRPr="000270D7" w:rsidTr="00D62A6F">
        <w:trPr>
          <w:cantSplit/>
          <w:trHeight w:val="246"/>
        </w:trPr>
        <w:tc>
          <w:tcPr>
            <w:tcW w:w="1560" w:type="dxa"/>
            <w:vMerge/>
            <w:tcBorders>
              <w:left w:val="double" w:sz="4" w:space="0" w:color="auto"/>
              <w:bottom w:val="single" w:sz="4" w:space="0" w:color="auto"/>
              <w:right w:val="single" w:sz="4" w:space="0" w:color="auto"/>
            </w:tcBorders>
            <w:vAlign w:val="center"/>
          </w:tcPr>
          <w:p w:rsidR="009D1BF3" w:rsidRPr="009D1BF3" w:rsidRDefault="009D1BF3" w:rsidP="00210E06">
            <w:pPr>
              <w:jc w:val="center"/>
              <w:rPr>
                <w:rFonts w:ascii="Arial" w:hAnsi="Arial" w:cs="Arial"/>
                <w:bCs/>
                <w:kern w:val="28"/>
                <w:sz w:val="16"/>
                <w:lang w:val="en-GB"/>
              </w:rPr>
            </w:pPr>
            <w:permStart w:id="1662934224" w:edGrp="everyone" w:colFirst="2" w:colLast="2"/>
            <w:permStart w:id="1257326514" w:edGrp="everyone" w:colFirst="3" w:colLast="3"/>
            <w:permStart w:id="915684480" w:edGrp="everyone" w:colFirst="4" w:colLast="4"/>
            <w:permEnd w:id="1361191546"/>
            <w:permEnd w:id="245321493"/>
            <w:permEnd w:id="2011960180"/>
          </w:p>
        </w:tc>
        <w:tc>
          <w:tcPr>
            <w:tcW w:w="6804" w:type="dxa"/>
            <w:gridSpan w:val="2"/>
            <w:tcBorders>
              <w:top w:val="dotted" w:sz="4" w:space="0" w:color="auto"/>
              <w:left w:val="single" w:sz="4" w:space="0" w:color="auto"/>
              <w:bottom w:val="single" w:sz="4" w:space="0" w:color="auto"/>
              <w:right w:val="single" w:sz="4" w:space="0" w:color="auto"/>
            </w:tcBorders>
          </w:tcPr>
          <w:p w:rsidR="009D1BF3" w:rsidRPr="009D1BF3" w:rsidRDefault="009D1BF3" w:rsidP="009D1BF3">
            <w:pPr>
              <w:tabs>
                <w:tab w:val="left" w:pos="1603"/>
              </w:tabs>
              <w:autoSpaceDE w:val="0"/>
              <w:autoSpaceDN w:val="0"/>
              <w:adjustRightInd w:val="0"/>
              <w:rPr>
                <w:rFonts w:ascii="Arial" w:hAnsi="Arial" w:cs="Arial"/>
                <w:bCs/>
                <w:i/>
                <w:kern w:val="28"/>
                <w:sz w:val="18"/>
                <w:szCs w:val="16"/>
                <w:lang w:val="en-GB"/>
              </w:rPr>
            </w:pPr>
            <w:r w:rsidRPr="009D1BF3">
              <w:rPr>
                <w:rFonts w:ascii="Arial" w:hAnsi="Arial" w:cs="Arial"/>
                <w:bCs/>
                <w:i/>
                <w:kern w:val="28"/>
                <w:sz w:val="18"/>
                <w:szCs w:val="16"/>
                <w:lang w:val="en-GB"/>
              </w:rPr>
              <w:t xml:space="preserve">An arrival, approach or departure procedure </w:t>
            </w:r>
            <w:r>
              <w:rPr>
                <w:rFonts w:ascii="Arial" w:hAnsi="Arial" w:cs="Arial"/>
                <w:bCs/>
                <w:i/>
                <w:kern w:val="28"/>
                <w:sz w:val="18"/>
                <w:szCs w:val="16"/>
                <w:lang w:val="en-GB"/>
              </w:rPr>
              <w:t>are not</w:t>
            </w:r>
            <w:r w:rsidRPr="009D1BF3">
              <w:rPr>
                <w:rFonts w:ascii="Arial" w:hAnsi="Arial" w:cs="Arial"/>
                <w:bCs/>
                <w:i/>
                <w:kern w:val="28"/>
                <w:sz w:val="18"/>
                <w:szCs w:val="16"/>
                <w:lang w:val="en-GB"/>
              </w:rPr>
              <w:t xml:space="preserve"> used if the validity of the procedure in the navigation database has expired</w:t>
            </w:r>
          </w:p>
        </w:tc>
        <w:tc>
          <w:tcPr>
            <w:tcW w:w="283" w:type="dxa"/>
            <w:gridSpan w:val="2"/>
            <w:tcBorders>
              <w:top w:val="dotted" w:sz="4" w:space="0" w:color="auto"/>
              <w:left w:val="single" w:sz="4" w:space="0" w:color="auto"/>
              <w:bottom w:val="single" w:sz="4" w:space="0" w:color="auto"/>
              <w:right w:val="single" w:sz="4" w:space="0" w:color="auto"/>
            </w:tcBorders>
          </w:tcPr>
          <w:p w:rsidR="009D1BF3" w:rsidRPr="00FA49EC" w:rsidRDefault="009D1BF3" w:rsidP="00210E06">
            <w:pPr>
              <w:rPr>
                <w:noProof/>
                <w:sz w:val="16"/>
                <w:szCs w:val="16"/>
                <w:lang w:val="en-US"/>
              </w:rPr>
            </w:pPr>
          </w:p>
        </w:tc>
        <w:tc>
          <w:tcPr>
            <w:tcW w:w="284" w:type="dxa"/>
            <w:tcBorders>
              <w:top w:val="dotted" w:sz="4" w:space="0" w:color="auto"/>
              <w:left w:val="single" w:sz="4" w:space="0" w:color="auto"/>
              <w:bottom w:val="single" w:sz="4" w:space="0" w:color="auto"/>
              <w:right w:val="single" w:sz="4" w:space="0" w:color="auto"/>
            </w:tcBorders>
            <w:vAlign w:val="center"/>
          </w:tcPr>
          <w:p w:rsidR="009D1BF3" w:rsidRPr="00FA49EC" w:rsidRDefault="009D1BF3" w:rsidP="00210E06">
            <w:pPr>
              <w:rPr>
                <w:noProof/>
                <w:sz w:val="16"/>
                <w:szCs w:val="16"/>
                <w:lang w:val="en-US"/>
              </w:rPr>
            </w:pPr>
          </w:p>
        </w:tc>
        <w:tc>
          <w:tcPr>
            <w:tcW w:w="1818" w:type="dxa"/>
            <w:tcBorders>
              <w:top w:val="dotted" w:sz="4" w:space="0" w:color="auto"/>
              <w:left w:val="single" w:sz="4" w:space="0" w:color="auto"/>
              <w:bottom w:val="single" w:sz="4" w:space="0" w:color="auto"/>
              <w:right w:val="double" w:sz="4" w:space="0" w:color="auto"/>
            </w:tcBorders>
            <w:vAlign w:val="center"/>
          </w:tcPr>
          <w:p w:rsidR="009D1BF3" w:rsidRPr="00FA49EC" w:rsidRDefault="009D1BF3" w:rsidP="00210E06">
            <w:pPr>
              <w:rPr>
                <w:noProof/>
                <w:sz w:val="16"/>
                <w:szCs w:val="16"/>
                <w:lang w:val="en-US"/>
              </w:rPr>
            </w:pPr>
          </w:p>
        </w:tc>
      </w:tr>
      <w:tr w:rsidR="007F1A05" w:rsidRPr="000270D7" w:rsidTr="00D62A6F">
        <w:trPr>
          <w:cantSplit/>
          <w:trHeight w:val="246"/>
        </w:trPr>
        <w:tc>
          <w:tcPr>
            <w:tcW w:w="1560" w:type="dxa"/>
            <w:vMerge w:val="restart"/>
            <w:tcBorders>
              <w:left w:val="double" w:sz="4" w:space="0" w:color="auto"/>
              <w:right w:val="single" w:sz="4" w:space="0" w:color="auto"/>
            </w:tcBorders>
            <w:vAlign w:val="center"/>
          </w:tcPr>
          <w:p w:rsidR="007F1A05" w:rsidRPr="009D1BF3" w:rsidRDefault="007F1A05" w:rsidP="009D1BF3">
            <w:pPr>
              <w:jc w:val="center"/>
              <w:rPr>
                <w:rFonts w:ascii="Arial" w:hAnsi="Arial" w:cs="Arial"/>
                <w:bCs/>
                <w:kern w:val="28"/>
                <w:sz w:val="16"/>
                <w:lang w:val="en-GB"/>
              </w:rPr>
            </w:pPr>
            <w:permStart w:id="1769216317" w:edGrp="everyone" w:colFirst="2" w:colLast="2"/>
            <w:permStart w:id="686645475" w:edGrp="everyone" w:colFirst="3" w:colLast="3"/>
            <w:permStart w:id="222377597" w:edGrp="everyone" w:colFirst="4" w:colLast="4"/>
            <w:permEnd w:id="1662934224"/>
            <w:permEnd w:id="1257326514"/>
            <w:permEnd w:id="915684480"/>
            <w:r w:rsidRPr="009D1BF3">
              <w:rPr>
                <w:rFonts w:ascii="Arial" w:hAnsi="Arial" w:cs="Arial"/>
                <w:bCs/>
                <w:kern w:val="28"/>
                <w:sz w:val="16"/>
                <w:lang w:val="en-GB"/>
              </w:rPr>
              <w:t>AMC2 CAT.OP.MPA.</w:t>
            </w:r>
          </w:p>
          <w:p w:rsidR="007F1A05" w:rsidRPr="009D1BF3" w:rsidRDefault="007F1A05" w:rsidP="009D1BF3">
            <w:pPr>
              <w:jc w:val="center"/>
              <w:rPr>
                <w:rFonts w:ascii="Arial" w:hAnsi="Arial" w:cs="Arial"/>
                <w:bCs/>
                <w:kern w:val="28"/>
                <w:sz w:val="16"/>
                <w:lang w:val="en-GB"/>
              </w:rPr>
            </w:pPr>
            <w:r w:rsidRPr="009D1BF3">
              <w:rPr>
                <w:rFonts w:ascii="Arial" w:hAnsi="Arial" w:cs="Arial"/>
                <w:bCs/>
                <w:kern w:val="28"/>
                <w:sz w:val="16"/>
                <w:lang w:val="en-GB"/>
              </w:rPr>
              <w:t>126(</w:t>
            </w:r>
            <w:r>
              <w:rPr>
                <w:rFonts w:ascii="Arial" w:hAnsi="Arial" w:cs="Arial"/>
                <w:bCs/>
                <w:kern w:val="28"/>
                <w:sz w:val="16"/>
                <w:lang w:val="en-GB"/>
              </w:rPr>
              <w:t>b</w:t>
            </w:r>
            <w:r w:rsidRPr="009D1BF3">
              <w:rPr>
                <w:rFonts w:ascii="Arial" w:hAnsi="Arial" w:cs="Arial"/>
                <w:bCs/>
                <w:kern w:val="28"/>
                <w:sz w:val="16"/>
                <w:lang w:val="en-GB"/>
              </w:rPr>
              <w:t>)</w:t>
            </w:r>
          </w:p>
        </w:tc>
        <w:tc>
          <w:tcPr>
            <w:tcW w:w="6804" w:type="dxa"/>
            <w:gridSpan w:val="2"/>
            <w:tcBorders>
              <w:top w:val="dotted" w:sz="4" w:space="0" w:color="auto"/>
              <w:left w:val="single" w:sz="4" w:space="0" w:color="auto"/>
              <w:bottom w:val="single" w:sz="4" w:space="0" w:color="auto"/>
              <w:right w:val="single" w:sz="4" w:space="0" w:color="auto"/>
            </w:tcBorders>
          </w:tcPr>
          <w:p w:rsidR="007F1A05" w:rsidRPr="009D1BF3" w:rsidRDefault="007F1A05" w:rsidP="007F1A05">
            <w:pPr>
              <w:tabs>
                <w:tab w:val="left" w:pos="1064"/>
              </w:tabs>
              <w:autoSpaceDE w:val="0"/>
              <w:autoSpaceDN w:val="0"/>
              <w:adjustRightInd w:val="0"/>
              <w:rPr>
                <w:rFonts w:ascii="Arial" w:hAnsi="Arial" w:cs="Arial"/>
                <w:bCs/>
                <w:i/>
                <w:kern w:val="28"/>
                <w:sz w:val="18"/>
                <w:szCs w:val="16"/>
                <w:lang w:val="en-GB"/>
              </w:rPr>
            </w:pPr>
            <w:r w:rsidRPr="007F1A05">
              <w:rPr>
                <w:rFonts w:ascii="Arial" w:hAnsi="Arial" w:cs="Arial"/>
                <w:bCs/>
                <w:i/>
                <w:kern w:val="28"/>
                <w:sz w:val="18"/>
                <w:szCs w:val="16"/>
                <w:lang w:val="en-GB"/>
              </w:rPr>
              <w:t>Prior to commencing a take-off on a PBN procedure, the flight crew check</w:t>
            </w:r>
            <w:r>
              <w:rPr>
                <w:rFonts w:ascii="Arial" w:hAnsi="Arial" w:cs="Arial"/>
                <w:bCs/>
                <w:i/>
                <w:kern w:val="28"/>
                <w:sz w:val="18"/>
                <w:szCs w:val="16"/>
                <w:lang w:val="en-GB"/>
              </w:rPr>
              <w:t>s</w:t>
            </w:r>
            <w:r w:rsidRPr="007F1A05">
              <w:rPr>
                <w:rFonts w:ascii="Arial" w:hAnsi="Arial" w:cs="Arial"/>
                <w:bCs/>
                <w:i/>
                <w:kern w:val="28"/>
                <w:sz w:val="18"/>
                <w:szCs w:val="16"/>
                <w:lang w:val="en-GB"/>
              </w:rPr>
              <w:t xml:space="preserve"> that the indicated aircraft position is consistent with the actual aircraft position at the start of the take-off roll (aeroplanes) or lift-off (helicopters).</w:t>
            </w:r>
          </w:p>
        </w:tc>
        <w:tc>
          <w:tcPr>
            <w:tcW w:w="283" w:type="dxa"/>
            <w:gridSpan w:val="2"/>
            <w:tcBorders>
              <w:top w:val="dotted" w:sz="4" w:space="0" w:color="auto"/>
              <w:left w:val="single" w:sz="4" w:space="0" w:color="auto"/>
              <w:bottom w:val="single" w:sz="4" w:space="0" w:color="auto"/>
              <w:right w:val="single" w:sz="4" w:space="0" w:color="auto"/>
            </w:tcBorders>
          </w:tcPr>
          <w:p w:rsidR="007F1A05" w:rsidRPr="00FA49EC" w:rsidRDefault="007F1A05" w:rsidP="00210E06">
            <w:pPr>
              <w:rPr>
                <w:noProof/>
                <w:sz w:val="16"/>
                <w:szCs w:val="16"/>
                <w:lang w:val="en-US"/>
              </w:rPr>
            </w:pPr>
          </w:p>
        </w:tc>
        <w:tc>
          <w:tcPr>
            <w:tcW w:w="284" w:type="dxa"/>
            <w:tcBorders>
              <w:top w:val="dotted" w:sz="4" w:space="0" w:color="auto"/>
              <w:left w:val="single" w:sz="4" w:space="0" w:color="auto"/>
              <w:bottom w:val="single" w:sz="4" w:space="0" w:color="auto"/>
              <w:right w:val="single" w:sz="4" w:space="0" w:color="auto"/>
            </w:tcBorders>
            <w:vAlign w:val="center"/>
          </w:tcPr>
          <w:p w:rsidR="007F1A05" w:rsidRPr="00FA49EC" w:rsidRDefault="007F1A05" w:rsidP="00210E06">
            <w:pPr>
              <w:rPr>
                <w:noProof/>
                <w:sz w:val="16"/>
                <w:szCs w:val="16"/>
                <w:lang w:val="en-US"/>
              </w:rPr>
            </w:pPr>
          </w:p>
        </w:tc>
        <w:tc>
          <w:tcPr>
            <w:tcW w:w="1818" w:type="dxa"/>
            <w:tcBorders>
              <w:top w:val="dotted" w:sz="4" w:space="0" w:color="auto"/>
              <w:left w:val="single" w:sz="4" w:space="0" w:color="auto"/>
              <w:bottom w:val="single" w:sz="4" w:space="0" w:color="auto"/>
              <w:right w:val="double" w:sz="4" w:space="0" w:color="auto"/>
            </w:tcBorders>
            <w:vAlign w:val="center"/>
          </w:tcPr>
          <w:p w:rsidR="007F1A05" w:rsidRPr="00FA49EC" w:rsidRDefault="007F1A05" w:rsidP="00210E06">
            <w:pPr>
              <w:rPr>
                <w:noProof/>
                <w:sz w:val="16"/>
                <w:szCs w:val="16"/>
                <w:lang w:val="en-US"/>
              </w:rPr>
            </w:pPr>
          </w:p>
        </w:tc>
      </w:tr>
      <w:tr w:rsidR="007F1A05" w:rsidRPr="000270D7" w:rsidTr="00D62A6F">
        <w:trPr>
          <w:cantSplit/>
          <w:trHeight w:val="246"/>
        </w:trPr>
        <w:tc>
          <w:tcPr>
            <w:tcW w:w="1560" w:type="dxa"/>
            <w:vMerge/>
            <w:tcBorders>
              <w:left w:val="double" w:sz="4" w:space="0" w:color="auto"/>
              <w:bottom w:val="single" w:sz="4" w:space="0" w:color="auto"/>
              <w:right w:val="single" w:sz="4" w:space="0" w:color="auto"/>
            </w:tcBorders>
            <w:vAlign w:val="center"/>
          </w:tcPr>
          <w:p w:rsidR="007F1A05" w:rsidRPr="009D1BF3" w:rsidRDefault="007F1A05" w:rsidP="009D1BF3">
            <w:pPr>
              <w:jc w:val="center"/>
              <w:rPr>
                <w:rFonts w:ascii="Arial" w:hAnsi="Arial" w:cs="Arial"/>
                <w:bCs/>
                <w:kern w:val="28"/>
                <w:sz w:val="16"/>
                <w:lang w:val="en-GB"/>
              </w:rPr>
            </w:pPr>
            <w:permStart w:id="198317821" w:edGrp="everyone" w:colFirst="2" w:colLast="2"/>
            <w:permStart w:id="223886056" w:edGrp="everyone" w:colFirst="3" w:colLast="3"/>
            <w:permStart w:id="971778815" w:edGrp="everyone" w:colFirst="4" w:colLast="4"/>
            <w:permEnd w:id="1769216317"/>
            <w:permEnd w:id="686645475"/>
            <w:permEnd w:id="222377597"/>
          </w:p>
        </w:tc>
        <w:tc>
          <w:tcPr>
            <w:tcW w:w="6804" w:type="dxa"/>
            <w:gridSpan w:val="2"/>
            <w:tcBorders>
              <w:top w:val="dotted" w:sz="4" w:space="0" w:color="auto"/>
              <w:left w:val="single" w:sz="4" w:space="0" w:color="auto"/>
              <w:bottom w:val="single" w:sz="4" w:space="0" w:color="auto"/>
              <w:right w:val="single" w:sz="4" w:space="0" w:color="auto"/>
            </w:tcBorders>
          </w:tcPr>
          <w:p w:rsidR="007F1A05" w:rsidRPr="007F1A05" w:rsidRDefault="007F1A05" w:rsidP="007F1A05">
            <w:pPr>
              <w:tabs>
                <w:tab w:val="left" w:pos="1064"/>
              </w:tabs>
              <w:autoSpaceDE w:val="0"/>
              <w:autoSpaceDN w:val="0"/>
              <w:adjustRightInd w:val="0"/>
              <w:rPr>
                <w:rFonts w:ascii="Arial" w:hAnsi="Arial" w:cs="Arial"/>
                <w:bCs/>
                <w:i/>
                <w:kern w:val="28"/>
                <w:sz w:val="18"/>
                <w:szCs w:val="16"/>
                <w:lang w:val="en-GB"/>
              </w:rPr>
            </w:pPr>
            <w:r w:rsidRPr="007F1A05">
              <w:rPr>
                <w:rFonts w:ascii="Arial" w:hAnsi="Arial" w:cs="Arial"/>
                <w:bCs/>
                <w:i/>
                <w:kern w:val="28"/>
                <w:sz w:val="18"/>
                <w:szCs w:val="16"/>
                <w:lang w:val="en-GB"/>
              </w:rPr>
              <w:t xml:space="preserve">Where GNSS is used, the signal </w:t>
            </w:r>
            <w:r>
              <w:rPr>
                <w:rFonts w:ascii="Arial" w:hAnsi="Arial" w:cs="Arial"/>
                <w:bCs/>
                <w:i/>
                <w:kern w:val="28"/>
                <w:sz w:val="18"/>
                <w:szCs w:val="16"/>
                <w:lang w:val="en-GB"/>
              </w:rPr>
              <w:t>is</w:t>
            </w:r>
            <w:r w:rsidRPr="007F1A05">
              <w:rPr>
                <w:rFonts w:ascii="Arial" w:hAnsi="Arial" w:cs="Arial"/>
                <w:bCs/>
                <w:i/>
                <w:kern w:val="28"/>
                <w:sz w:val="18"/>
                <w:szCs w:val="16"/>
                <w:lang w:val="en-GB"/>
              </w:rPr>
              <w:t xml:space="preserve"> acquired before the take-off roll (aeroplanes) or lift-off (helicopters) commences</w:t>
            </w:r>
          </w:p>
        </w:tc>
        <w:tc>
          <w:tcPr>
            <w:tcW w:w="283" w:type="dxa"/>
            <w:gridSpan w:val="2"/>
            <w:tcBorders>
              <w:top w:val="dotted" w:sz="4" w:space="0" w:color="auto"/>
              <w:left w:val="single" w:sz="4" w:space="0" w:color="auto"/>
              <w:bottom w:val="single" w:sz="4" w:space="0" w:color="auto"/>
              <w:right w:val="single" w:sz="4" w:space="0" w:color="auto"/>
            </w:tcBorders>
          </w:tcPr>
          <w:p w:rsidR="007F1A05" w:rsidRPr="00FA49EC" w:rsidRDefault="007F1A05" w:rsidP="00210E06">
            <w:pPr>
              <w:rPr>
                <w:noProof/>
                <w:sz w:val="16"/>
                <w:szCs w:val="16"/>
                <w:lang w:val="en-US"/>
              </w:rPr>
            </w:pPr>
          </w:p>
        </w:tc>
        <w:tc>
          <w:tcPr>
            <w:tcW w:w="284" w:type="dxa"/>
            <w:tcBorders>
              <w:top w:val="dotted" w:sz="4" w:space="0" w:color="auto"/>
              <w:left w:val="single" w:sz="4" w:space="0" w:color="auto"/>
              <w:bottom w:val="single" w:sz="4" w:space="0" w:color="auto"/>
              <w:right w:val="single" w:sz="4" w:space="0" w:color="auto"/>
            </w:tcBorders>
            <w:vAlign w:val="center"/>
          </w:tcPr>
          <w:p w:rsidR="007F1A05" w:rsidRPr="00FA49EC" w:rsidRDefault="007F1A05" w:rsidP="00210E06">
            <w:pPr>
              <w:rPr>
                <w:noProof/>
                <w:sz w:val="16"/>
                <w:szCs w:val="16"/>
                <w:lang w:val="en-US"/>
              </w:rPr>
            </w:pPr>
          </w:p>
        </w:tc>
        <w:tc>
          <w:tcPr>
            <w:tcW w:w="1818" w:type="dxa"/>
            <w:tcBorders>
              <w:top w:val="dotted" w:sz="4" w:space="0" w:color="auto"/>
              <w:left w:val="single" w:sz="4" w:space="0" w:color="auto"/>
              <w:bottom w:val="single" w:sz="4" w:space="0" w:color="auto"/>
              <w:right w:val="double" w:sz="4" w:space="0" w:color="auto"/>
            </w:tcBorders>
            <w:vAlign w:val="center"/>
          </w:tcPr>
          <w:p w:rsidR="007F1A05" w:rsidRPr="00FA49EC" w:rsidRDefault="007F1A05" w:rsidP="00210E06">
            <w:pPr>
              <w:rPr>
                <w:noProof/>
                <w:sz w:val="16"/>
                <w:szCs w:val="16"/>
                <w:lang w:val="en-US"/>
              </w:rPr>
            </w:pPr>
          </w:p>
        </w:tc>
      </w:tr>
      <w:tr w:rsidR="007F1A05" w:rsidRPr="000270D7" w:rsidTr="00D62A6F">
        <w:trPr>
          <w:cantSplit/>
          <w:trHeight w:val="246"/>
        </w:trPr>
        <w:tc>
          <w:tcPr>
            <w:tcW w:w="1560" w:type="dxa"/>
            <w:vMerge w:val="restart"/>
            <w:tcBorders>
              <w:left w:val="double" w:sz="4" w:space="0" w:color="auto"/>
              <w:right w:val="single" w:sz="4" w:space="0" w:color="auto"/>
            </w:tcBorders>
            <w:vAlign w:val="center"/>
          </w:tcPr>
          <w:p w:rsidR="007F1A05" w:rsidRPr="007F1A05" w:rsidRDefault="007F1A05" w:rsidP="007F1A05">
            <w:pPr>
              <w:jc w:val="center"/>
              <w:rPr>
                <w:rFonts w:ascii="Arial" w:hAnsi="Arial" w:cs="Arial"/>
                <w:bCs/>
                <w:kern w:val="28"/>
                <w:sz w:val="16"/>
              </w:rPr>
            </w:pPr>
            <w:permStart w:id="1283804146" w:edGrp="everyone" w:colFirst="2" w:colLast="2"/>
            <w:permStart w:id="13844864" w:edGrp="everyone" w:colFirst="3" w:colLast="3"/>
            <w:permStart w:id="1221542117" w:edGrp="everyone" w:colFirst="4" w:colLast="4"/>
            <w:permEnd w:id="198317821"/>
            <w:permEnd w:id="223886056"/>
            <w:permEnd w:id="971778815"/>
            <w:r w:rsidRPr="007F1A05">
              <w:rPr>
                <w:rFonts w:ascii="Arial" w:hAnsi="Arial" w:cs="Arial"/>
                <w:bCs/>
                <w:kern w:val="28"/>
                <w:sz w:val="16"/>
              </w:rPr>
              <w:t>AMC2 CAT.OP.MPA.</w:t>
            </w:r>
          </w:p>
          <w:p w:rsidR="007F1A05" w:rsidRPr="007F1A05" w:rsidRDefault="007F1A05" w:rsidP="007F1A05">
            <w:pPr>
              <w:jc w:val="center"/>
              <w:rPr>
                <w:rFonts w:ascii="Arial" w:hAnsi="Arial" w:cs="Arial"/>
                <w:bCs/>
                <w:kern w:val="28"/>
                <w:sz w:val="16"/>
              </w:rPr>
            </w:pPr>
            <w:r w:rsidRPr="007F1A05">
              <w:rPr>
                <w:rFonts w:ascii="Arial" w:hAnsi="Arial" w:cs="Arial"/>
                <w:bCs/>
                <w:kern w:val="28"/>
                <w:sz w:val="16"/>
              </w:rPr>
              <w:t>126(c)</w:t>
            </w:r>
          </w:p>
        </w:tc>
        <w:tc>
          <w:tcPr>
            <w:tcW w:w="6804" w:type="dxa"/>
            <w:gridSpan w:val="2"/>
            <w:tcBorders>
              <w:top w:val="dotted" w:sz="4" w:space="0" w:color="auto"/>
              <w:left w:val="single" w:sz="4" w:space="0" w:color="auto"/>
              <w:bottom w:val="single" w:sz="4" w:space="0" w:color="auto"/>
              <w:right w:val="single" w:sz="4" w:space="0" w:color="auto"/>
            </w:tcBorders>
          </w:tcPr>
          <w:p w:rsidR="007F1A05" w:rsidRPr="007F1A05" w:rsidRDefault="007F1A05" w:rsidP="007F1A05">
            <w:pPr>
              <w:tabs>
                <w:tab w:val="left" w:pos="1064"/>
              </w:tabs>
              <w:autoSpaceDE w:val="0"/>
              <w:autoSpaceDN w:val="0"/>
              <w:adjustRightInd w:val="0"/>
              <w:rPr>
                <w:rFonts w:ascii="Arial" w:hAnsi="Arial" w:cs="Arial"/>
                <w:bCs/>
                <w:i/>
                <w:kern w:val="28"/>
                <w:sz w:val="18"/>
                <w:szCs w:val="16"/>
                <w:lang w:val="en-GB"/>
              </w:rPr>
            </w:pPr>
            <w:r>
              <w:rPr>
                <w:rFonts w:ascii="Arial" w:hAnsi="Arial" w:cs="Arial"/>
                <w:bCs/>
                <w:i/>
                <w:kern w:val="28"/>
                <w:sz w:val="18"/>
                <w:szCs w:val="16"/>
                <w:lang w:val="en-GB"/>
              </w:rPr>
              <w:t>On arrival t</w:t>
            </w:r>
            <w:r w:rsidRPr="007F1A05">
              <w:rPr>
                <w:rFonts w:ascii="Arial" w:hAnsi="Arial" w:cs="Arial"/>
                <w:bCs/>
                <w:i/>
                <w:kern w:val="28"/>
                <w:sz w:val="18"/>
                <w:szCs w:val="16"/>
                <w:lang w:val="en-GB"/>
              </w:rPr>
              <w:t>he flight crew verif</w:t>
            </w:r>
            <w:r>
              <w:rPr>
                <w:rFonts w:ascii="Arial" w:hAnsi="Arial" w:cs="Arial"/>
                <w:bCs/>
                <w:i/>
                <w:kern w:val="28"/>
                <w:sz w:val="18"/>
                <w:szCs w:val="16"/>
                <w:lang w:val="en-GB"/>
              </w:rPr>
              <w:t>ies</w:t>
            </w:r>
            <w:r w:rsidRPr="007F1A05">
              <w:rPr>
                <w:rFonts w:ascii="Arial" w:hAnsi="Arial" w:cs="Arial"/>
                <w:bCs/>
                <w:i/>
                <w:kern w:val="28"/>
                <w:sz w:val="18"/>
                <w:szCs w:val="16"/>
                <w:lang w:val="en-GB"/>
              </w:rPr>
              <w:t xml:space="preserve"> that the navigation system is operating correctly and the correct arrival procedure and runway (including any applicable transition) are entered and properly depicted.</w:t>
            </w:r>
          </w:p>
        </w:tc>
        <w:tc>
          <w:tcPr>
            <w:tcW w:w="283" w:type="dxa"/>
            <w:gridSpan w:val="2"/>
            <w:tcBorders>
              <w:top w:val="dotted" w:sz="4" w:space="0" w:color="auto"/>
              <w:left w:val="single" w:sz="4" w:space="0" w:color="auto"/>
              <w:bottom w:val="single" w:sz="4" w:space="0" w:color="auto"/>
              <w:right w:val="single" w:sz="4" w:space="0" w:color="auto"/>
            </w:tcBorders>
          </w:tcPr>
          <w:p w:rsidR="007F1A05" w:rsidRPr="00FA49EC" w:rsidRDefault="007F1A05" w:rsidP="00210E06">
            <w:pPr>
              <w:rPr>
                <w:noProof/>
                <w:sz w:val="16"/>
                <w:szCs w:val="16"/>
                <w:lang w:val="en-US"/>
              </w:rPr>
            </w:pPr>
          </w:p>
        </w:tc>
        <w:tc>
          <w:tcPr>
            <w:tcW w:w="284" w:type="dxa"/>
            <w:tcBorders>
              <w:top w:val="dotted" w:sz="4" w:space="0" w:color="auto"/>
              <w:left w:val="single" w:sz="4" w:space="0" w:color="auto"/>
              <w:bottom w:val="single" w:sz="4" w:space="0" w:color="auto"/>
              <w:right w:val="single" w:sz="4" w:space="0" w:color="auto"/>
            </w:tcBorders>
            <w:vAlign w:val="center"/>
          </w:tcPr>
          <w:p w:rsidR="007F1A05" w:rsidRPr="00FA49EC" w:rsidRDefault="007F1A05" w:rsidP="00210E06">
            <w:pPr>
              <w:rPr>
                <w:noProof/>
                <w:sz w:val="16"/>
                <w:szCs w:val="16"/>
                <w:lang w:val="en-US"/>
              </w:rPr>
            </w:pPr>
          </w:p>
        </w:tc>
        <w:tc>
          <w:tcPr>
            <w:tcW w:w="1818" w:type="dxa"/>
            <w:tcBorders>
              <w:top w:val="dotted" w:sz="4" w:space="0" w:color="auto"/>
              <w:left w:val="single" w:sz="4" w:space="0" w:color="auto"/>
              <w:bottom w:val="single" w:sz="4" w:space="0" w:color="auto"/>
              <w:right w:val="double" w:sz="4" w:space="0" w:color="auto"/>
            </w:tcBorders>
            <w:vAlign w:val="center"/>
          </w:tcPr>
          <w:p w:rsidR="007F1A05" w:rsidRPr="00FA49EC" w:rsidRDefault="007F1A05" w:rsidP="00210E06">
            <w:pPr>
              <w:rPr>
                <w:noProof/>
                <w:sz w:val="16"/>
                <w:szCs w:val="16"/>
                <w:lang w:val="en-US"/>
              </w:rPr>
            </w:pPr>
          </w:p>
        </w:tc>
      </w:tr>
      <w:tr w:rsidR="007F1A05" w:rsidRPr="000270D7" w:rsidTr="00D62A6F">
        <w:trPr>
          <w:cantSplit/>
          <w:trHeight w:val="246"/>
        </w:trPr>
        <w:tc>
          <w:tcPr>
            <w:tcW w:w="1560" w:type="dxa"/>
            <w:vMerge/>
            <w:tcBorders>
              <w:left w:val="double" w:sz="4" w:space="0" w:color="auto"/>
              <w:right w:val="single" w:sz="4" w:space="0" w:color="auto"/>
            </w:tcBorders>
            <w:vAlign w:val="center"/>
          </w:tcPr>
          <w:p w:rsidR="007F1A05" w:rsidRPr="009D1BF3" w:rsidRDefault="007F1A05" w:rsidP="009D1BF3">
            <w:pPr>
              <w:jc w:val="center"/>
              <w:rPr>
                <w:rFonts w:ascii="Arial" w:hAnsi="Arial" w:cs="Arial"/>
                <w:bCs/>
                <w:kern w:val="28"/>
                <w:sz w:val="16"/>
                <w:lang w:val="en-GB"/>
              </w:rPr>
            </w:pPr>
            <w:permStart w:id="1140877974" w:edGrp="everyone" w:colFirst="2" w:colLast="2"/>
            <w:permStart w:id="2052681775" w:edGrp="everyone" w:colFirst="3" w:colLast="3"/>
            <w:permStart w:id="715260007" w:edGrp="everyone" w:colFirst="4" w:colLast="4"/>
            <w:permEnd w:id="1283804146"/>
            <w:permEnd w:id="13844864"/>
            <w:permEnd w:id="1221542117"/>
          </w:p>
        </w:tc>
        <w:tc>
          <w:tcPr>
            <w:tcW w:w="6804" w:type="dxa"/>
            <w:gridSpan w:val="2"/>
            <w:tcBorders>
              <w:top w:val="dotted" w:sz="4" w:space="0" w:color="auto"/>
              <w:left w:val="single" w:sz="4" w:space="0" w:color="auto"/>
              <w:bottom w:val="single" w:sz="4" w:space="0" w:color="auto"/>
              <w:right w:val="single" w:sz="4" w:space="0" w:color="auto"/>
            </w:tcBorders>
          </w:tcPr>
          <w:p w:rsidR="007F1A05" w:rsidRPr="007F1A05" w:rsidRDefault="007F1A05" w:rsidP="007F1A05">
            <w:pPr>
              <w:tabs>
                <w:tab w:val="left" w:pos="1064"/>
              </w:tabs>
              <w:autoSpaceDE w:val="0"/>
              <w:autoSpaceDN w:val="0"/>
              <w:adjustRightInd w:val="0"/>
              <w:rPr>
                <w:rFonts w:ascii="Arial" w:hAnsi="Arial" w:cs="Arial"/>
                <w:bCs/>
                <w:i/>
                <w:kern w:val="28"/>
                <w:sz w:val="18"/>
                <w:szCs w:val="16"/>
                <w:lang w:val="en-GB"/>
              </w:rPr>
            </w:pPr>
            <w:r w:rsidRPr="007F1A05">
              <w:rPr>
                <w:rFonts w:ascii="Arial" w:hAnsi="Arial" w:cs="Arial"/>
                <w:bCs/>
                <w:i/>
                <w:kern w:val="28"/>
                <w:sz w:val="18"/>
                <w:szCs w:val="16"/>
                <w:lang w:val="en-GB"/>
              </w:rPr>
              <w:t xml:space="preserve">Any published altitude and speed constraints </w:t>
            </w:r>
            <w:r>
              <w:rPr>
                <w:rFonts w:ascii="Arial" w:hAnsi="Arial" w:cs="Arial"/>
                <w:bCs/>
                <w:i/>
                <w:kern w:val="28"/>
                <w:sz w:val="18"/>
                <w:szCs w:val="16"/>
                <w:lang w:val="en-GB"/>
              </w:rPr>
              <w:t>are</w:t>
            </w:r>
            <w:r w:rsidRPr="007F1A05">
              <w:rPr>
                <w:rFonts w:ascii="Arial" w:hAnsi="Arial" w:cs="Arial"/>
                <w:bCs/>
                <w:i/>
                <w:kern w:val="28"/>
                <w:sz w:val="18"/>
                <w:szCs w:val="16"/>
                <w:lang w:val="en-GB"/>
              </w:rPr>
              <w:t xml:space="preserve"> observed</w:t>
            </w:r>
          </w:p>
        </w:tc>
        <w:tc>
          <w:tcPr>
            <w:tcW w:w="283" w:type="dxa"/>
            <w:gridSpan w:val="2"/>
            <w:tcBorders>
              <w:top w:val="dotted" w:sz="4" w:space="0" w:color="auto"/>
              <w:left w:val="single" w:sz="4" w:space="0" w:color="auto"/>
              <w:bottom w:val="single" w:sz="4" w:space="0" w:color="auto"/>
              <w:right w:val="single" w:sz="4" w:space="0" w:color="auto"/>
            </w:tcBorders>
          </w:tcPr>
          <w:p w:rsidR="007F1A05" w:rsidRPr="00FA49EC" w:rsidRDefault="007F1A05" w:rsidP="00210E06">
            <w:pPr>
              <w:rPr>
                <w:noProof/>
                <w:sz w:val="16"/>
                <w:szCs w:val="16"/>
                <w:lang w:val="en-US"/>
              </w:rPr>
            </w:pPr>
          </w:p>
        </w:tc>
        <w:tc>
          <w:tcPr>
            <w:tcW w:w="284" w:type="dxa"/>
            <w:tcBorders>
              <w:top w:val="dotted" w:sz="4" w:space="0" w:color="auto"/>
              <w:left w:val="single" w:sz="4" w:space="0" w:color="auto"/>
              <w:bottom w:val="single" w:sz="4" w:space="0" w:color="auto"/>
              <w:right w:val="single" w:sz="4" w:space="0" w:color="auto"/>
            </w:tcBorders>
            <w:vAlign w:val="center"/>
          </w:tcPr>
          <w:p w:rsidR="007F1A05" w:rsidRPr="00FA49EC" w:rsidRDefault="007F1A05" w:rsidP="00210E06">
            <w:pPr>
              <w:rPr>
                <w:noProof/>
                <w:sz w:val="16"/>
                <w:szCs w:val="16"/>
                <w:lang w:val="en-US"/>
              </w:rPr>
            </w:pPr>
          </w:p>
        </w:tc>
        <w:tc>
          <w:tcPr>
            <w:tcW w:w="1818" w:type="dxa"/>
            <w:tcBorders>
              <w:top w:val="dotted" w:sz="4" w:space="0" w:color="auto"/>
              <w:left w:val="single" w:sz="4" w:space="0" w:color="auto"/>
              <w:bottom w:val="single" w:sz="4" w:space="0" w:color="auto"/>
              <w:right w:val="double" w:sz="4" w:space="0" w:color="auto"/>
            </w:tcBorders>
            <w:vAlign w:val="center"/>
          </w:tcPr>
          <w:p w:rsidR="007F1A05" w:rsidRPr="00FA49EC" w:rsidRDefault="007F1A05" w:rsidP="00210E06">
            <w:pPr>
              <w:rPr>
                <w:noProof/>
                <w:sz w:val="16"/>
                <w:szCs w:val="16"/>
                <w:lang w:val="en-US"/>
              </w:rPr>
            </w:pPr>
          </w:p>
        </w:tc>
      </w:tr>
      <w:tr w:rsidR="007F1A05" w:rsidRPr="000270D7" w:rsidTr="00D62A6F">
        <w:trPr>
          <w:cantSplit/>
          <w:trHeight w:val="246"/>
        </w:trPr>
        <w:tc>
          <w:tcPr>
            <w:tcW w:w="1560" w:type="dxa"/>
            <w:vMerge/>
            <w:tcBorders>
              <w:left w:val="double" w:sz="4" w:space="0" w:color="auto"/>
              <w:right w:val="single" w:sz="4" w:space="0" w:color="auto"/>
            </w:tcBorders>
            <w:vAlign w:val="center"/>
          </w:tcPr>
          <w:p w:rsidR="007F1A05" w:rsidRPr="009D1BF3" w:rsidRDefault="007F1A05" w:rsidP="009D1BF3">
            <w:pPr>
              <w:jc w:val="center"/>
              <w:rPr>
                <w:rFonts w:ascii="Arial" w:hAnsi="Arial" w:cs="Arial"/>
                <w:bCs/>
                <w:kern w:val="28"/>
                <w:sz w:val="16"/>
                <w:lang w:val="en-GB"/>
              </w:rPr>
            </w:pPr>
            <w:permStart w:id="523186940" w:edGrp="everyone" w:colFirst="2" w:colLast="2"/>
            <w:permStart w:id="1440941147" w:edGrp="everyone" w:colFirst="3" w:colLast="3"/>
            <w:permStart w:id="907355526" w:edGrp="everyone" w:colFirst="4" w:colLast="4"/>
            <w:permEnd w:id="1140877974"/>
            <w:permEnd w:id="2052681775"/>
            <w:permEnd w:id="715260007"/>
          </w:p>
        </w:tc>
        <w:tc>
          <w:tcPr>
            <w:tcW w:w="6804" w:type="dxa"/>
            <w:gridSpan w:val="2"/>
            <w:tcBorders>
              <w:top w:val="dotted" w:sz="4" w:space="0" w:color="auto"/>
              <w:left w:val="single" w:sz="4" w:space="0" w:color="auto"/>
              <w:bottom w:val="single" w:sz="4" w:space="0" w:color="auto"/>
              <w:right w:val="single" w:sz="4" w:space="0" w:color="auto"/>
            </w:tcBorders>
          </w:tcPr>
          <w:p w:rsidR="007F1A05" w:rsidRPr="007F1A05" w:rsidRDefault="007F1A05" w:rsidP="007F1A05">
            <w:pPr>
              <w:tabs>
                <w:tab w:val="left" w:pos="1064"/>
              </w:tabs>
              <w:autoSpaceDE w:val="0"/>
              <w:autoSpaceDN w:val="0"/>
              <w:adjustRightInd w:val="0"/>
              <w:rPr>
                <w:rFonts w:ascii="Arial" w:hAnsi="Arial" w:cs="Arial"/>
                <w:bCs/>
                <w:i/>
                <w:kern w:val="28"/>
                <w:sz w:val="18"/>
                <w:szCs w:val="16"/>
                <w:lang w:val="en-GB"/>
              </w:rPr>
            </w:pPr>
            <w:r w:rsidRPr="007F1A05">
              <w:rPr>
                <w:rFonts w:ascii="Arial" w:hAnsi="Arial" w:cs="Arial"/>
                <w:bCs/>
                <w:i/>
                <w:kern w:val="28"/>
                <w:sz w:val="18"/>
                <w:szCs w:val="16"/>
                <w:lang w:val="en-GB"/>
              </w:rPr>
              <w:t>The flight crew check</w:t>
            </w:r>
            <w:r>
              <w:rPr>
                <w:rFonts w:ascii="Arial" w:hAnsi="Arial" w:cs="Arial"/>
                <w:bCs/>
                <w:i/>
                <w:kern w:val="28"/>
                <w:sz w:val="18"/>
                <w:szCs w:val="16"/>
                <w:lang w:val="en-GB"/>
              </w:rPr>
              <w:t>s</w:t>
            </w:r>
            <w:r w:rsidRPr="007F1A05">
              <w:rPr>
                <w:rFonts w:ascii="Arial" w:hAnsi="Arial" w:cs="Arial"/>
                <w:bCs/>
                <w:i/>
                <w:kern w:val="28"/>
                <w:sz w:val="18"/>
                <w:szCs w:val="16"/>
                <w:lang w:val="en-GB"/>
              </w:rPr>
              <w:t xml:space="preserve"> approach procedures (including alternate</w:t>
            </w:r>
            <w:r>
              <w:rPr>
                <w:rFonts w:ascii="Arial" w:hAnsi="Arial" w:cs="Arial"/>
                <w:bCs/>
                <w:i/>
                <w:kern w:val="28"/>
                <w:sz w:val="18"/>
                <w:szCs w:val="16"/>
                <w:lang w:val="en-GB"/>
              </w:rPr>
              <w:t>)</w:t>
            </w:r>
            <w:r w:rsidRPr="007F1A05">
              <w:rPr>
                <w:rFonts w:ascii="Arial" w:hAnsi="Arial" w:cs="Arial"/>
                <w:bCs/>
                <w:i/>
                <w:kern w:val="28"/>
                <w:sz w:val="18"/>
                <w:szCs w:val="16"/>
                <w:lang w:val="en-GB"/>
              </w:rPr>
              <w:t xml:space="preserve"> as extracted by the sy</w:t>
            </w:r>
            <w:r>
              <w:rPr>
                <w:rFonts w:ascii="Arial" w:hAnsi="Arial" w:cs="Arial"/>
                <w:bCs/>
                <w:i/>
                <w:kern w:val="28"/>
                <w:sz w:val="18"/>
                <w:szCs w:val="16"/>
                <w:lang w:val="en-GB"/>
              </w:rPr>
              <w:t>stem</w:t>
            </w:r>
            <w:r w:rsidRPr="007F1A05">
              <w:rPr>
                <w:rFonts w:ascii="Arial" w:hAnsi="Arial" w:cs="Arial"/>
                <w:bCs/>
                <w:i/>
                <w:kern w:val="28"/>
                <w:sz w:val="18"/>
                <w:szCs w:val="16"/>
                <w:lang w:val="en-GB"/>
              </w:rPr>
              <w:t xml:space="preserve">, in order to confirm the correct loading of the procedure </w:t>
            </w:r>
          </w:p>
        </w:tc>
        <w:tc>
          <w:tcPr>
            <w:tcW w:w="283" w:type="dxa"/>
            <w:gridSpan w:val="2"/>
            <w:tcBorders>
              <w:top w:val="dotted" w:sz="4" w:space="0" w:color="auto"/>
              <w:left w:val="single" w:sz="4" w:space="0" w:color="auto"/>
              <w:bottom w:val="single" w:sz="4" w:space="0" w:color="auto"/>
              <w:right w:val="single" w:sz="4" w:space="0" w:color="auto"/>
            </w:tcBorders>
          </w:tcPr>
          <w:p w:rsidR="007F1A05" w:rsidRPr="00FA49EC" w:rsidRDefault="007F1A05" w:rsidP="00210E06">
            <w:pPr>
              <w:rPr>
                <w:noProof/>
                <w:sz w:val="16"/>
                <w:szCs w:val="16"/>
                <w:lang w:val="en-US"/>
              </w:rPr>
            </w:pPr>
          </w:p>
        </w:tc>
        <w:tc>
          <w:tcPr>
            <w:tcW w:w="284" w:type="dxa"/>
            <w:tcBorders>
              <w:top w:val="dotted" w:sz="4" w:space="0" w:color="auto"/>
              <w:left w:val="single" w:sz="4" w:space="0" w:color="auto"/>
              <w:bottom w:val="single" w:sz="4" w:space="0" w:color="auto"/>
              <w:right w:val="single" w:sz="4" w:space="0" w:color="auto"/>
            </w:tcBorders>
            <w:vAlign w:val="center"/>
          </w:tcPr>
          <w:p w:rsidR="007F1A05" w:rsidRPr="00FA49EC" w:rsidRDefault="007F1A05" w:rsidP="00210E06">
            <w:pPr>
              <w:rPr>
                <w:noProof/>
                <w:sz w:val="16"/>
                <w:szCs w:val="16"/>
                <w:lang w:val="en-US"/>
              </w:rPr>
            </w:pPr>
          </w:p>
        </w:tc>
        <w:tc>
          <w:tcPr>
            <w:tcW w:w="1818" w:type="dxa"/>
            <w:tcBorders>
              <w:top w:val="dotted" w:sz="4" w:space="0" w:color="auto"/>
              <w:left w:val="single" w:sz="4" w:space="0" w:color="auto"/>
              <w:bottom w:val="single" w:sz="4" w:space="0" w:color="auto"/>
              <w:right w:val="double" w:sz="4" w:space="0" w:color="auto"/>
            </w:tcBorders>
            <w:vAlign w:val="center"/>
          </w:tcPr>
          <w:p w:rsidR="007F1A05" w:rsidRPr="00FA49EC" w:rsidRDefault="007F1A05" w:rsidP="00210E06">
            <w:pPr>
              <w:rPr>
                <w:noProof/>
                <w:sz w:val="16"/>
                <w:szCs w:val="16"/>
                <w:lang w:val="en-US"/>
              </w:rPr>
            </w:pPr>
          </w:p>
        </w:tc>
      </w:tr>
      <w:tr w:rsidR="007F1A05" w:rsidRPr="000270D7" w:rsidTr="00D62A6F">
        <w:trPr>
          <w:cantSplit/>
          <w:trHeight w:val="246"/>
        </w:trPr>
        <w:tc>
          <w:tcPr>
            <w:tcW w:w="1560" w:type="dxa"/>
            <w:vMerge/>
            <w:tcBorders>
              <w:left w:val="double" w:sz="4" w:space="0" w:color="auto"/>
              <w:bottom w:val="single" w:sz="4" w:space="0" w:color="auto"/>
              <w:right w:val="single" w:sz="4" w:space="0" w:color="auto"/>
            </w:tcBorders>
            <w:vAlign w:val="center"/>
          </w:tcPr>
          <w:p w:rsidR="007F1A05" w:rsidRPr="009D1BF3" w:rsidRDefault="007F1A05" w:rsidP="009D1BF3">
            <w:pPr>
              <w:jc w:val="center"/>
              <w:rPr>
                <w:rFonts w:ascii="Arial" w:hAnsi="Arial" w:cs="Arial"/>
                <w:bCs/>
                <w:kern w:val="28"/>
                <w:sz w:val="16"/>
                <w:lang w:val="en-GB"/>
              </w:rPr>
            </w:pPr>
            <w:permStart w:id="615124125" w:edGrp="everyone" w:colFirst="2" w:colLast="2"/>
            <w:permStart w:id="1338988965" w:edGrp="everyone" w:colFirst="3" w:colLast="3"/>
            <w:permStart w:id="438135785" w:edGrp="everyone" w:colFirst="4" w:colLast="4"/>
            <w:permEnd w:id="523186940"/>
            <w:permEnd w:id="1440941147"/>
            <w:permEnd w:id="907355526"/>
          </w:p>
        </w:tc>
        <w:tc>
          <w:tcPr>
            <w:tcW w:w="6804" w:type="dxa"/>
            <w:gridSpan w:val="2"/>
            <w:tcBorders>
              <w:top w:val="dotted" w:sz="4" w:space="0" w:color="auto"/>
              <w:left w:val="single" w:sz="4" w:space="0" w:color="auto"/>
              <w:bottom w:val="single" w:sz="4" w:space="0" w:color="auto"/>
              <w:right w:val="single" w:sz="4" w:space="0" w:color="auto"/>
            </w:tcBorders>
          </w:tcPr>
          <w:p w:rsidR="007F1A05" w:rsidRPr="007F1A05" w:rsidRDefault="007F1A05" w:rsidP="007F1A05">
            <w:pPr>
              <w:tabs>
                <w:tab w:val="left" w:pos="1064"/>
              </w:tabs>
              <w:autoSpaceDE w:val="0"/>
              <w:autoSpaceDN w:val="0"/>
              <w:adjustRightInd w:val="0"/>
              <w:rPr>
                <w:rFonts w:ascii="Arial" w:hAnsi="Arial" w:cs="Arial"/>
                <w:bCs/>
                <w:i/>
                <w:kern w:val="28"/>
                <w:sz w:val="18"/>
                <w:szCs w:val="16"/>
                <w:lang w:val="en-GB"/>
              </w:rPr>
            </w:pPr>
            <w:r w:rsidRPr="007F1A05">
              <w:rPr>
                <w:rFonts w:ascii="Arial" w:hAnsi="Arial" w:cs="Arial"/>
                <w:bCs/>
                <w:i/>
                <w:kern w:val="28"/>
                <w:sz w:val="18"/>
                <w:szCs w:val="16"/>
                <w:lang w:val="en-GB"/>
              </w:rPr>
              <w:t>Prior to commencing the approach operation (before the IAF), the flight crew verif</w:t>
            </w:r>
            <w:r>
              <w:rPr>
                <w:rFonts w:ascii="Arial" w:hAnsi="Arial" w:cs="Arial"/>
                <w:bCs/>
                <w:i/>
                <w:kern w:val="28"/>
                <w:sz w:val="18"/>
                <w:szCs w:val="16"/>
                <w:lang w:val="en-GB"/>
              </w:rPr>
              <w:t>ies</w:t>
            </w:r>
            <w:r w:rsidRPr="007F1A05">
              <w:rPr>
                <w:rFonts w:ascii="Arial" w:hAnsi="Arial" w:cs="Arial"/>
                <w:bCs/>
                <w:i/>
                <w:kern w:val="28"/>
                <w:sz w:val="18"/>
                <w:szCs w:val="16"/>
                <w:lang w:val="en-GB"/>
              </w:rPr>
              <w:t xml:space="preserve"> the correctness of the loaded procedure by comparison with the appropriate approach charts</w:t>
            </w:r>
          </w:p>
        </w:tc>
        <w:tc>
          <w:tcPr>
            <w:tcW w:w="283" w:type="dxa"/>
            <w:gridSpan w:val="2"/>
            <w:tcBorders>
              <w:top w:val="dotted" w:sz="4" w:space="0" w:color="auto"/>
              <w:left w:val="single" w:sz="4" w:space="0" w:color="auto"/>
              <w:bottom w:val="single" w:sz="4" w:space="0" w:color="auto"/>
              <w:right w:val="single" w:sz="4" w:space="0" w:color="auto"/>
            </w:tcBorders>
          </w:tcPr>
          <w:p w:rsidR="007F1A05" w:rsidRPr="00FA49EC" w:rsidRDefault="007F1A05" w:rsidP="00210E06">
            <w:pPr>
              <w:rPr>
                <w:noProof/>
                <w:sz w:val="16"/>
                <w:szCs w:val="16"/>
                <w:lang w:val="en-US"/>
              </w:rPr>
            </w:pPr>
          </w:p>
        </w:tc>
        <w:tc>
          <w:tcPr>
            <w:tcW w:w="284" w:type="dxa"/>
            <w:tcBorders>
              <w:top w:val="dotted" w:sz="4" w:space="0" w:color="auto"/>
              <w:left w:val="single" w:sz="4" w:space="0" w:color="auto"/>
              <w:bottom w:val="single" w:sz="4" w:space="0" w:color="auto"/>
              <w:right w:val="single" w:sz="4" w:space="0" w:color="auto"/>
            </w:tcBorders>
            <w:vAlign w:val="center"/>
          </w:tcPr>
          <w:p w:rsidR="007F1A05" w:rsidRPr="00FA49EC" w:rsidRDefault="007F1A05" w:rsidP="00210E06">
            <w:pPr>
              <w:rPr>
                <w:noProof/>
                <w:sz w:val="16"/>
                <w:szCs w:val="16"/>
                <w:lang w:val="en-US"/>
              </w:rPr>
            </w:pPr>
          </w:p>
        </w:tc>
        <w:tc>
          <w:tcPr>
            <w:tcW w:w="1818" w:type="dxa"/>
            <w:tcBorders>
              <w:top w:val="dotted" w:sz="4" w:space="0" w:color="auto"/>
              <w:left w:val="single" w:sz="4" w:space="0" w:color="auto"/>
              <w:bottom w:val="single" w:sz="4" w:space="0" w:color="auto"/>
              <w:right w:val="double" w:sz="4" w:space="0" w:color="auto"/>
            </w:tcBorders>
            <w:vAlign w:val="center"/>
          </w:tcPr>
          <w:p w:rsidR="007F1A05" w:rsidRPr="00FA49EC" w:rsidRDefault="007F1A05" w:rsidP="00210E06">
            <w:pPr>
              <w:rPr>
                <w:noProof/>
                <w:sz w:val="16"/>
                <w:szCs w:val="16"/>
                <w:lang w:val="en-US"/>
              </w:rPr>
            </w:pPr>
          </w:p>
        </w:tc>
      </w:tr>
      <w:tr w:rsidR="007F1A05" w:rsidRPr="000270D7" w:rsidTr="00D62A6F">
        <w:trPr>
          <w:cantSplit/>
          <w:trHeight w:val="246"/>
        </w:trPr>
        <w:tc>
          <w:tcPr>
            <w:tcW w:w="1560" w:type="dxa"/>
            <w:vMerge w:val="restart"/>
            <w:tcBorders>
              <w:left w:val="double" w:sz="4" w:space="0" w:color="auto"/>
              <w:right w:val="single" w:sz="4" w:space="0" w:color="auto"/>
            </w:tcBorders>
            <w:vAlign w:val="center"/>
          </w:tcPr>
          <w:p w:rsidR="007F1A05" w:rsidRPr="007F1A05" w:rsidRDefault="007F1A05" w:rsidP="007F1A05">
            <w:pPr>
              <w:jc w:val="center"/>
              <w:rPr>
                <w:rFonts w:ascii="Arial" w:hAnsi="Arial" w:cs="Arial"/>
                <w:bCs/>
                <w:kern w:val="28"/>
                <w:sz w:val="16"/>
              </w:rPr>
            </w:pPr>
            <w:permStart w:id="38143793" w:edGrp="everyone" w:colFirst="2" w:colLast="2"/>
            <w:permStart w:id="729766204" w:edGrp="everyone" w:colFirst="3" w:colLast="3"/>
            <w:permStart w:id="1319133832" w:edGrp="everyone" w:colFirst="4" w:colLast="4"/>
            <w:permEnd w:id="615124125"/>
            <w:permEnd w:id="1338988965"/>
            <w:permEnd w:id="438135785"/>
            <w:r w:rsidRPr="007F1A05">
              <w:rPr>
                <w:rFonts w:ascii="Arial" w:hAnsi="Arial" w:cs="Arial"/>
                <w:bCs/>
                <w:kern w:val="28"/>
                <w:sz w:val="16"/>
              </w:rPr>
              <w:t>AMC2 CAT.OP.MPA.</w:t>
            </w:r>
          </w:p>
          <w:p w:rsidR="007F1A05" w:rsidRPr="007F1A05" w:rsidRDefault="007F1A05" w:rsidP="007F1A05">
            <w:pPr>
              <w:jc w:val="center"/>
              <w:rPr>
                <w:rFonts w:ascii="Arial" w:hAnsi="Arial" w:cs="Arial"/>
                <w:bCs/>
                <w:kern w:val="28"/>
                <w:sz w:val="16"/>
              </w:rPr>
            </w:pPr>
            <w:r w:rsidRPr="007F1A05">
              <w:rPr>
                <w:rFonts w:ascii="Arial" w:hAnsi="Arial" w:cs="Arial"/>
                <w:bCs/>
                <w:kern w:val="28"/>
                <w:sz w:val="16"/>
              </w:rPr>
              <w:t>126(d)</w:t>
            </w:r>
          </w:p>
        </w:tc>
        <w:tc>
          <w:tcPr>
            <w:tcW w:w="6804" w:type="dxa"/>
            <w:gridSpan w:val="2"/>
            <w:tcBorders>
              <w:top w:val="dotted" w:sz="4" w:space="0" w:color="auto"/>
              <w:left w:val="single" w:sz="4" w:space="0" w:color="auto"/>
              <w:bottom w:val="single" w:sz="4" w:space="0" w:color="auto"/>
              <w:right w:val="single" w:sz="4" w:space="0" w:color="auto"/>
            </w:tcBorders>
          </w:tcPr>
          <w:p w:rsidR="007F1A05" w:rsidRPr="007F1A05" w:rsidRDefault="007F1A05" w:rsidP="007F1A05">
            <w:pPr>
              <w:tabs>
                <w:tab w:val="left" w:pos="1064"/>
              </w:tabs>
              <w:autoSpaceDE w:val="0"/>
              <w:autoSpaceDN w:val="0"/>
              <w:adjustRightInd w:val="0"/>
              <w:rPr>
                <w:rFonts w:ascii="Arial" w:hAnsi="Arial" w:cs="Arial"/>
                <w:bCs/>
                <w:i/>
                <w:kern w:val="28"/>
                <w:sz w:val="18"/>
                <w:szCs w:val="16"/>
                <w:lang w:val="en-US"/>
              </w:rPr>
            </w:pPr>
            <w:r w:rsidRPr="007F1A05">
              <w:rPr>
                <w:rFonts w:ascii="Arial" w:hAnsi="Arial" w:cs="Arial"/>
                <w:bCs/>
                <w:i/>
                <w:kern w:val="28"/>
                <w:sz w:val="18"/>
                <w:szCs w:val="16"/>
                <w:lang w:val="en-US"/>
              </w:rPr>
              <w:t>The flight crew set</w:t>
            </w:r>
            <w:r>
              <w:rPr>
                <w:rFonts w:ascii="Arial" w:hAnsi="Arial" w:cs="Arial"/>
                <w:bCs/>
                <w:i/>
                <w:kern w:val="28"/>
                <w:sz w:val="18"/>
                <w:szCs w:val="16"/>
                <w:lang w:val="en-US"/>
              </w:rPr>
              <w:t>s</w:t>
            </w:r>
            <w:r w:rsidRPr="007F1A05">
              <w:rPr>
                <w:rFonts w:ascii="Arial" w:hAnsi="Arial" w:cs="Arial"/>
                <w:bCs/>
                <w:i/>
                <w:kern w:val="28"/>
                <w:sz w:val="18"/>
                <w:szCs w:val="16"/>
                <w:lang w:val="en-US"/>
              </w:rPr>
              <w:t xml:space="preserve"> and confirm</w:t>
            </w:r>
            <w:r>
              <w:rPr>
                <w:rFonts w:ascii="Arial" w:hAnsi="Arial" w:cs="Arial"/>
                <w:bCs/>
                <w:i/>
                <w:kern w:val="28"/>
                <w:sz w:val="18"/>
                <w:szCs w:val="16"/>
                <w:lang w:val="en-US"/>
              </w:rPr>
              <w:t>s</w:t>
            </w:r>
            <w:r w:rsidRPr="007F1A05">
              <w:rPr>
                <w:rFonts w:ascii="Arial" w:hAnsi="Arial" w:cs="Arial"/>
                <w:bCs/>
                <w:i/>
                <w:kern w:val="28"/>
                <w:sz w:val="18"/>
                <w:szCs w:val="16"/>
                <w:lang w:val="en-US"/>
              </w:rPr>
              <w:t xml:space="preserve"> the correct altimeter setting and check</w:t>
            </w:r>
            <w:r>
              <w:rPr>
                <w:rFonts w:ascii="Arial" w:hAnsi="Arial" w:cs="Arial"/>
                <w:bCs/>
                <w:i/>
                <w:kern w:val="28"/>
                <w:sz w:val="18"/>
                <w:szCs w:val="16"/>
                <w:lang w:val="en-US"/>
              </w:rPr>
              <w:t>s</w:t>
            </w:r>
            <w:r w:rsidRPr="007F1A05">
              <w:rPr>
                <w:rFonts w:ascii="Arial" w:hAnsi="Arial" w:cs="Arial"/>
                <w:bCs/>
                <w:i/>
                <w:kern w:val="28"/>
                <w:sz w:val="18"/>
                <w:szCs w:val="16"/>
                <w:lang w:val="en-US"/>
              </w:rPr>
              <w:t xml:space="preserve"> that the two altimeters provide altitude values that do not differ more than 100 ft at the most at or before the final approach fix (FAF).</w:t>
            </w:r>
          </w:p>
        </w:tc>
        <w:tc>
          <w:tcPr>
            <w:tcW w:w="283" w:type="dxa"/>
            <w:gridSpan w:val="2"/>
            <w:tcBorders>
              <w:top w:val="dotted" w:sz="4" w:space="0" w:color="auto"/>
              <w:left w:val="single" w:sz="4" w:space="0" w:color="auto"/>
              <w:bottom w:val="single" w:sz="4" w:space="0" w:color="auto"/>
              <w:right w:val="single" w:sz="4" w:space="0" w:color="auto"/>
            </w:tcBorders>
          </w:tcPr>
          <w:p w:rsidR="007F1A05" w:rsidRPr="007F1A05" w:rsidRDefault="007F1A05" w:rsidP="00210E06">
            <w:pPr>
              <w:rPr>
                <w:noProof/>
                <w:sz w:val="16"/>
                <w:szCs w:val="16"/>
                <w:lang w:val="en-US"/>
              </w:rPr>
            </w:pPr>
          </w:p>
        </w:tc>
        <w:tc>
          <w:tcPr>
            <w:tcW w:w="284" w:type="dxa"/>
            <w:tcBorders>
              <w:top w:val="dotted" w:sz="4" w:space="0" w:color="auto"/>
              <w:left w:val="single" w:sz="4" w:space="0" w:color="auto"/>
              <w:bottom w:val="single" w:sz="4" w:space="0" w:color="auto"/>
              <w:right w:val="single" w:sz="4" w:space="0" w:color="auto"/>
            </w:tcBorders>
            <w:vAlign w:val="center"/>
          </w:tcPr>
          <w:p w:rsidR="007F1A05" w:rsidRPr="007F1A05" w:rsidRDefault="007F1A05" w:rsidP="00210E06">
            <w:pPr>
              <w:rPr>
                <w:noProof/>
                <w:sz w:val="16"/>
                <w:szCs w:val="16"/>
                <w:lang w:val="en-US"/>
              </w:rPr>
            </w:pPr>
          </w:p>
        </w:tc>
        <w:tc>
          <w:tcPr>
            <w:tcW w:w="1818" w:type="dxa"/>
            <w:tcBorders>
              <w:top w:val="dotted" w:sz="4" w:space="0" w:color="auto"/>
              <w:left w:val="single" w:sz="4" w:space="0" w:color="auto"/>
              <w:bottom w:val="single" w:sz="4" w:space="0" w:color="auto"/>
              <w:right w:val="double" w:sz="4" w:space="0" w:color="auto"/>
            </w:tcBorders>
            <w:vAlign w:val="center"/>
          </w:tcPr>
          <w:p w:rsidR="007F1A05" w:rsidRPr="007F1A05" w:rsidRDefault="007F1A05" w:rsidP="00210E06">
            <w:pPr>
              <w:rPr>
                <w:noProof/>
                <w:sz w:val="16"/>
                <w:szCs w:val="16"/>
                <w:lang w:val="en-US"/>
              </w:rPr>
            </w:pPr>
          </w:p>
        </w:tc>
      </w:tr>
      <w:tr w:rsidR="007F1A05" w:rsidRPr="000270D7" w:rsidTr="00D62A6F">
        <w:trPr>
          <w:cantSplit/>
          <w:trHeight w:val="246"/>
        </w:trPr>
        <w:tc>
          <w:tcPr>
            <w:tcW w:w="1560" w:type="dxa"/>
            <w:vMerge/>
            <w:tcBorders>
              <w:left w:val="double" w:sz="4" w:space="0" w:color="auto"/>
              <w:right w:val="single" w:sz="4" w:space="0" w:color="auto"/>
            </w:tcBorders>
            <w:vAlign w:val="center"/>
          </w:tcPr>
          <w:p w:rsidR="007F1A05" w:rsidRPr="00D62A6F" w:rsidRDefault="007F1A05" w:rsidP="007F1A05">
            <w:pPr>
              <w:jc w:val="center"/>
              <w:rPr>
                <w:rFonts w:ascii="Arial" w:hAnsi="Arial" w:cs="Arial"/>
                <w:bCs/>
                <w:kern w:val="28"/>
                <w:sz w:val="16"/>
                <w:lang w:val="en-US"/>
              </w:rPr>
            </w:pPr>
            <w:permStart w:id="1123033995" w:edGrp="everyone" w:colFirst="2" w:colLast="2"/>
            <w:permStart w:id="1270555438" w:edGrp="everyone" w:colFirst="3" w:colLast="3"/>
            <w:permStart w:id="781518658" w:edGrp="everyone" w:colFirst="4" w:colLast="4"/>
            <w:permEnd w:id="38143793"/>
            <w:permEnd w:id="729766204"/>
            <w:permEnd w:id="1319133832"/>
          </w:p>
        </w:tc>
        <w:tc>
          <w:tcPr>
            <w:tcW w:w="6804" w:type="dxa"/>
            <w:gridSpan w:val="2"/>
            <w:tcBorders>
              <w:top w:val="dotted" w:sz="4" w:space="0" w:color="auto"/>
              <w:left w:val="single" w:sz="4" w:space="0" w:color="auto"/>
              <w:bottom w:val="single" w:sz="4" w:space="0" w:color="auto"/>
              <w:right w:val="single" w:sz="4" w:space="0" w:color="auto"/>
            </w:tcBorders>
          </w:tcPr>
          <w:p w:rsidR="007F1A05" w:rsidRPr="007F1A05" w:rsidRDefault="007F1A05" w:rsidP="007F1A05">
            <w:pPr>
              <w:tabs>
                <w:tab w:val="left" w:pos="1064"/>
              </w:tabs>
              <w:autoSpaceDE w:val="0"/>
              <w:autoSpaceDN w:val="0"/>
              <w:adjustRightInd w:val="0"/>
              <w:rPr>
                <w:rFonts w:ascii="Arial" w:hAnsi="Arial" w:cs="Arial"/>
                <w:bCs/>
                <w:i/>
                <w:kern w:val="28"/>
                <w:sz w:val="18"/>
                <w:szCs w:val="16"/>
                <w:lang w:val="en-US"/>
              </w:rPr>
            </w:pPr>
            <w:r w:rsidRPr="007F1A05">
              <w:rPr>
                <w:rFonts w:ascii="Arial" w:hAnsi="Arial" w:cs="Arial"/>
                <w:bCs/>
                <w:i/>
                <w:kern w:val="28"/>
                <w:sz w:val="18"/>
                <w:szCs w:val="16"/>
                <w:lang w:val="en-US"/>
              </w:rPr>
              <w:t xml:space="preserve">the flight crew </w:t>
            </w:r>
            <w:r>
              <w:rPr>
                <w:rFonts w:ascii="Arial" w:hAnsi="Arial" w:cs="Arial"/>
                <w:bCs/>
                <w:i/>
                <w:kern w:val="28"/>
                <w:sz w:val="18"/>
                <w:szCs w:val="16"/>
                <w:lang w:val="en-US"/>
              </w:rPr>
              <w:t xml:space="preserve">does </w:t>
            </w:r>
            <w:r w:rsidRPr="007F1A05">
              <w:rPr>
                <w:rFonts w:ascii="Arial" w:hAnsi="Arial" w:cs="Arial"/>
                <w:bCs/>
                <w:i/>
                <w:kern w:val="28"/>
                <w:sz w:val="18"/>
                <w:szCs w:val="16"/>
                <w:lang w:val="en-US"/>
              </w:rPr>
              <w:t>not commence the approach when the aerodrome temperature is outside the promulgated aerodrome temperature limits for the procedure unless the area navigation system is equipped with approved temperature compensation for the final approach</w:t>
            </w:r>
            <w:r>
              <w:rPr>
                <w:rFonts w:ascii="Arial" w:hAnsi="Arial" w:cs="Arial"/>
                <w:bCs/>
                <w:i/>
                <w:kern w:val="28"/>
                <w:sz w:val="18"/>
                <w:szCs w:val="16"/>
                <w:lang w:val="en-US"/>
              </w:rPr>
              <w:t>.</w:t>
            </w:r>
          </w:p>
        </w:tc>
        <w:tc>
          <w:tcPr>
            <w:tcW w:w="283" w:type="dxa"/>
            <w:gridSpan w:val="2"/>
            <w:tcBorders>
              <w:top w:val="dotted" w:sz="4" w:space="0" w:color="auto"/>
              <w:left w:val="single" w:sz="4" w:space="0" w:color="auto"/>
              <w:bottom w:val="single" w:sz="4" w:space="0" w:color="auto"/>
              <w:right w:val="single" w:sz="4" w:space="0" w:color="auto"/>
            </w:tcBorders>
          </w:tcPr>
          <w:p w:rsidR="007F1A05" w:rsidRPr="007F1A05" w:rsidRDefault="007F1A05" w:rsidP="00210E06">
            <w:pPr>
              <w:rPr>
                <w:noProof/>
                <w:sz w:val="16"/>
                <w:szCs w:val="16"/>
                <w:lang w:val="en-US"/>
              </w:rPr>
            </w:pPr>
          </w:p>
        </w:tc>
        <w:tc>
          <w:tcPr>
            <w:tcW w:w="284" w:type="dxa"/>
            <w:tcBorders>
              <w:top w:val="dotted" w:sz="4" w:space="0" w:color="auto"/>
              <w:left w:val="single" w:sz="4" w:space="0" w:color="auto"/>
              <w:bottom w:val="single" w:sz="4" w:space="0" w:color="auto"/>
              <w:right w:val="single" w:sz="4" w:space="0" w:color="auto"/>
            </w:tcBorders>
            <w:vAlign w:val="center"/>
          </w:tcPr>
          <w:p w:rsidR="007F1A05" w:rsidRPr="007F1A05" w:rsidRDefault="007F1A05" w:rsidP="00210E06">
            <w:pPr>
              <w:rPr>
                <w:noProof/>
                <w:sz w:val="16"/>
                <w:szCs w:val="16"/>
                <w:lang w:val="en-US"/>
              </w:rPr>
            </w:pPr>
          </w:p>
        </w:tc>
        <w:tc>
          <w:tcPr>
            <w:tcW w:w="1818" w:type="dxa"/>
            <w:tcBorders>
              <w:top w:val="dotted" w:sz="4" w:space="0" w:color="auto"/>
              <w:left w:val="single" w:sz="4" w:space="0" w:color="auto"/>
              <w:bottom w:val="single" w:sz="4" w:space="0" w:color="auto"/>
              <w:right w:val="double" w:sz="4" w:space="0" w:color="auto"/>
            </w:tcBorders>
            <w:vAlign w:val="center"/>
          </w:tcPr>
          <w:p w:rsidR="007F1A05" w:rsidRPr="007F1A05" w:rsidRDefault="007F1A05" w:rsidP="00210E06">
            <w:pPr>
              <w:rPr>
                <w:noProof/>
                <w:sz w:val="16"/>
                <w:szCs w:val="16"/>
                <w:lang w:val="en-US"/>
              </w:rPr>
            </w:pPr>
          </w:p>
        </w:tc>
      </w:tr>
      <w:tr w:rsidR="007F1A05" w:rsidRPr="000270D7" w:rsidTr="00D62A6F">
        <w:trPr>
          <w:cantSplit/>
          <w:trHeight w:val="246"/>
        </w:trPr>
        <w:tc>
          <w:tcPr>
            <w:tcW w:w="1560" w:type="dxa"/>
            <w:vMerge/>
            <w:tcBorders>
              <w:left w:val="double" w:sz="4" w:space="0" w:color="auto"/>
              <w:right w:val="single" w:sz="4" w:space="0" w:color="auto"/>
            </w:tcBorders>
            <w:vAlign w:val="center"/>
          </w:tcPr>
          <w:p w:rsidR="007F1A05" w:rsidRPr="007F1A05" w:rsidRDefault="007F1A05" w:rsidP="007F1A05">
            <w:pPr>
              <w:jc w:val="center"/>
              <w:rPr>
                <w:rFonts w:ascii="Arial" w:hAnsi="Arial" w:cs="Arial"/>
                <w:bCs/>
                <w:kern w:val="28"/>
                <w:sz w:val="16"/>
                <w:lang w:val="en-US"/>
              </w:rPr>
            </w:pPr>
            <w:permStart w:id="1754152833" w:edGrp="everyone" w:colFirst="2" w:colLast="2"/>
            <w:permStart w:id="952004346" w:edGrp="everyone" w:colFirst="3" w:colLast="3"/>
            <w:permStart w:id="127762250" w:edGrp="everyone" w:colFirst="4" w:colLast="4"/>
            <w:permEnd w:id="1123033995"/>
            <w:permEnd w:id="1270555438"/>
            <w:permEnd w:id="781518658"/>
          </w:p>
        </w:tc>
        <w:tc>
          <w:tcPr>
            <w:tcW w:w="6804" w:type="dxa"/>
            <w:gridSpan w:val="2"/>
            <w:tcBorders>
              <w:top w:val="dotted" w:sz="4" w:space="0" w:color="auto"/>
              <w:left w:val="single" w:sz="4" w:space="0" w:color="auto"/>
              <w:bottom w:val="single" w:sz="4" w:space="0" w:color="auto"/>
              <w:right w:val="single" w:sz="4" w:space="0" w:color="auto"/>
            </w:tcBorders>
          </w:tcPr>
          <w:p w:rsidR="007F1A05" w:rsidRPr="007F1A05" w:rsidRDefault="007F1A05" w:rsidP="007F1A05">
            <w:pPr>
              <w:tabs>
                <w:tab w:val="left" w:pos="1064"/>
              </w:tabs>
              <w:autoSpaceDE w:val="0"/>
              <w:autoSpaceDN w:val="0"/>
              <w:adjustRightInd w:val="0"/>
              <w:rPr>
                <w:rFonts w:ascii="Arial" w:hAnsi="Arial" w:cs="Arial"/>
                <w:bCs/>
                <w:i/>
                <w:kern w:val="28"/>
                <w:sz w:val="18"/>
                <w:szCs w:val="16"/>
                <w:lang w:val="en-US"/>
              </w:rPr>
            </w:pPr>
            <w:r>
              <w:rPr>
                <w:rFonts w:ascii="Arial" w:hAnsi="Arial" w:cs="Arial"/>
                <w:bCs/>
                <w:i/>
                <w:kern w:val="28"/>
                <w:sz w:val="18"/>
                <w:szCs w:val="16"/>
                <w:lang w:val="en-US"/>
              </w:rPr>
              <w:t>W</w:t>
            </w:r>
            <w:r w:rsidRPr="007F1A05">
              <w:rPr>
                <w:rFonts w:ascii="Arial" w:hAnsi="Arial" w:cs="Arial"/>
                <w:bCs/>
                <w:i/>
                <w:kern w:val="28"/>
                <w:sz w:val="18"/>
                <w:szCs w:val="16"/>
                <w:lang w:val="en-US"/>
              </w:rPr>
              <w:t xml:space="preserve">hen the temperature is within promulgated limits, the flight crew </w:t>
            </w:r>
            <w:r>
              <w:rPr>
                <w:rFonts w:ascii="Arial" w:hAnsi="Arial" w:cs="Arial"/>
                <w:bCs/>
                <w:i/>
                <w:kern w:val="28"/>
                <w:sz w:val="18"/>
                <w:szCs w:val="16"/>
                <w:lang w:val="en-US"/>
              </w:rPr>
              <w:t>does</w:t>
            </w:r>
            <w:r w:rsidRPr="007F1A05">
              <w:rPr>
                <w:rFonts w:ascii="Arial" w:hAnsi="Arial" w:cs="Arial"/>
                <w:bCs/>
                <w:i/>
                <w:kern w:val="28"/>
                <w:sz w:val="18"/>
                <w:szCs w:val="16"/>
                <w:lang w:val="en-US"/>
              </w:rPr>
              <w:t xml:space="preserve"> not make compensation to the altitude at the FAF and DA/H;</w:t>
            </w:r>
          </w:p>
        </w:tc>
        <w:tc>
          <w:tcPr>
            <w:tcW w:w="283" w:type="dxa"/>
            <w:gridSpan w:val="2"/>
            <w:tcBorders>
              <w:top w:val="dotted" w:sz="4" w:space="0" w:color="auto"/>
              <w:left w:val="single" w:sz="4" w:space="0" w:color="auto"/>
              <w:bottom w:val="single" w:sz="4" w:space="0" w:color="auto"/>
              <w:right w:val="single" w:sz="4" w:space="0" w:color="auto"/>
            </w:tcBorders>
          </w:tcPr>
          <w:p w:rsidR="007F1A05" w:rsidRPr="007F1A05" w:rsidRDefault="007F1A05" w:rsidP="00210E06">
            <w:pPr>
              <w:rPr>
                <w:noProof/>
                <w:sz w:val="16"/>
                <w:szCs w:val="16"/>
                <w:lang w:val="en-US"/>
              </w:rPr>
            </w:pPr>
          </w:p>
        </w:tc>
        <w:tc>
          <w:tcPr>
            <w:tcW w:w="284" w:type="dxa"/>
            <w:tcBorders>
              <w:top w:val="dotted" w:sz="4" w:space="0" w:color="auto"/>
              <w:left w:val="single" w:sz="4" w:space="0" w:color="auto"/>
              <w:bottom w:val="single" w:sz="4" w:space="0" w:color="auto"/>
              <w:right w:val="single" w:sz="4" w:space="0" w:color="auto"/>
            </w:tcBorders>
            <w:vAlign w:val="center"/>
          </w:tcPr>
          <w:p w:rsidR="007F1A05" w:rsidRPr="007F1A05" w:rsidRDefault="007F1A05" w:rsidP="00210E06">
            <w:pPr>
              <w:rPr>
                <w:noProof/>
                <w:sz w:val="16"/>
                <w:szCs w:val="16"/>
                <w:lang w:val="en-US"/>
              </w:rPr>
            </w:pPr>
          </w:p>
        </w:tc>
        <w:tc>
          <w:tcPr>
            <w:tcW w:w="1818" w:type="dxa"/>
            <w:tcBorders>
              <w:top w:val="dotted" w:sz="4" w:space="0" w:color="auto"/>
              <w:left w:val="single" w:sz="4" w:space="0" w:color="auto"/>
              <w:bottom w:val="single" w:sz="4" w:space="0" w:color="auto"/>
              <w:right w:val="double" w:sz="4" w:space="0" w:color="auto"/>
            </w:tcBorders>
            <w:vAlign w:val="center"/>
          </w:tcPr>
          <w:p w:rsidR="007F1A05" w:rsidRPr="007F1A05" w:rsidRDefault="007F1A05" w:rsidP="00210E06">
            <w:pPr>
              <w:rPr>
                <w:noProof/>
                <w:sz w:val="16"/>
                <w:szCs w:val="16"/>
                <w:lang w:val="en-US"/>
              </w:rPr>
            </w:pPr>
          </w:p>
        </w:tc>
      </w:tr>
      <w:tr w:rsidR="007F1A05" w:rsidRPr="000270D7" w:rsidTr="00D62A6F">
        <w:trPr>
          <w:cantSplit/>
          <w:trHeight w:val="246"/>
        </w:trPr>
        <w:tc>
          <w:tcPr>
            <w:tcW w:w="1560" w:type="dxa"/>
            <w:vMerge/>
            <w:tcBorders>
              <w:left w:val="double" w:sz="4" w:space="0" w:color="auto"/>
              <w:bottom w:val="single" w:sz="4" w:space="0" w:color="auto"/>
              <w:right w:val="single" w:sz="4" w:space="0" w:color="auto"/>
            </w:tcBorders>
            <w:vAlign w:val="center"/>
          </w:tcPr>
          <w:p w:rsidR="007F1A05" w:rsidRPr="007F1A05" w:rsidRDefault="007F1A05" w:rsidP="007F1A05">
            <w:pPr>
              <w:jc w:val="center"/>
              <w:rPr>
                <w:rFonts w:ascii="Arial" w:hAnsi="Arial" w:cs="Arial"/>
                <w:bCs/>
                <w:kern w:val="28"/>
                <w:sz w:val="16"/>
                <w:lang w:val="en-US"/>
              </w:rPr>
            </w:pPr>
            <w:permStart w:id="1531786058" w:edGrp="everyone" w:colFirst="2" w:colLast="2"/>
            <w:permStart w:id="2142663857" w:edGrp="everyone" w:colFirst="3" w:colLast="3"/>
            <w:permStart w:id="908278088" w:edGrp="everyone" w:colFirst="4" w:colLast="4"/>
            <w:permEnd w:id="1754152833"/>
            <w:permEnd w:id="952004346"/>
            <w:permEnd w:id="127762250"/>
          </w:p>
        </w:tc>
        <w:tc>
          <w:tcPr>
            <w:tcW w:w="6804" w:type="dxa"/>
            <w:gridSpan w:val="2"/>
            <w:tcBorders>
              <w:top w:val="dotted" w:sz="4" w:space="0" w:color="auto"/>
              <w:left w:val="single" w:sz="4" w:space="0" w:color="auto"/>
              <w:bottom w:val="single" w:sz="4" w:space="0" w:color="auto"/>
              <w:right w:val="single" w:sz="4" w:space="0" w:color="auto"/>
            </w:tcBorders>
          </w:tcPr>
          <w:p w:rsidR="007F1A05" w:rsidRDefault="007F1A05" w:rsidP="007F1A05">
            <w:pPr>
              <w:tabs>
                <w:tab w:val="left" w:pos="1064"/>
              </w:tabs>
              <w:autoSpaceDE w:val="0"/>
              <w:autoSpaceDN w:val="0"/>
              <w:adjustRightInd w:val="0"/>
              <w:rPr>
                <w:rFonts w:ascii="Arial" w:hAnsi="Arial" w:cs="Arial"/>
                <w:bCs/>
                <w:i/>
                <w:kern w:val="28"/>
                <w:sz w:val="18"/>
                <w:szCs w:val="16"/>
                <w:lang w:val="en-US"/>
              </w:rPr>
            </w:pPr>
            <w:r w:rsidRPr="007F1A05">
              <w:rPr>
                <w:rFonts w:ascii="Arial" w:hAnsi="Arial" w:cs="Arial"/>
                <w:bCs/>
                <w:i/>
                <w:kern w:val="28"/>
                <w:sz w:val="18"/>
                <w:szCs w:val="16"/>
                <w:lang w:val="en-US"/>
              </w:rPr>
              <w:t>For RNP APCH operations to LNAV minima, the flight crew consider</w:t>
            </w:r>
            <w:r>
              <w:rPr>
                <w:rFonts w:ascii="Arial" w:hAnsi="Arial" w:cs="Arial"/>
                <w:bCs/>
                <w:i/>
                <w:kern w:val="28"/>
                <w:sz w:val="18"/>
                <w:szCs w:val="16"/>
                <w:lang w:val="en-US"/>
              </w:rPr>
              <w:t>s</w:t>
            </w:r>
            <w:r w:rsidRPr="007F1A05">
              <w:rPr>
                <w:rFonts w:ascii="Arial" w:hAnsi="Arial" w:cs="Arial"/>
                <w:bCs/>
                <w:i/>
                <w:kern w:val="28"/>
                <w:sz w:val="18"/>
                <w:szCs w:val="16"/>
                <w:lang w:val="en-US"/>
              </w:rPr>
              <w:t xml:space="preserve"> the effect of temperature on terrain and obstacle clearance in all phases of flight, in particular on any step-down fix.</w:t>
            </w:r>
          </w:p>
        </w:tc>
        <w:tc>
          <w:tcPr>
            <w:tcW w:w="283" w:type="dxa"/>
            <w:gridSpan w:val="2"/>
            <w:tcBorders>
              <w:top w:val="dotted" w:sz="4" w:space="0" w:color="auto"/>
              <w:left w:val="single" w:sz="4" w:space="0" w:color="auto"/>
              <w:bottom w:val="single" w:sz="4" w:space="0" w:color="auto"/>
              <w:right w:val="single" w:sz="4" w:space="0" w:color="auto"/>
            </w:tcBorders>
          </w:tcPr>
          <w:p w:rsidR="007F1A05" w:rsidRPr="007F1A05" w:rsidRDefault="007F1A05" w:rsidP="00210E06">
            <w:pPr>
              <w:rPr>
                <w:noProof/>
                <w:sz w:val="16"/>
                <w:szCs w:val="16"/>
                <w:lang w:val="en-US"/>
              </w:rPr>
            </w:pPr>
          </w:p>
        </w:tc>
        <w:tc>
          <w:tcPr>
            <w:tcW w:w="284" w:type="dxa"/>
            <w:tcBorders>
              <w:top w:val="dotted" w:sz="4" w:space="0" w:color="auto"/>
              <w:left w:val="single" w:sz="4" w:space="0" w:color="auto"/>
              <w:bottom w:val="single" w:sz="4" w:space="0" w:color="auto"/>
              <w:right w:val="single" w:sz="4" w:space="0" w:color="auto"/>
            </w:tcBorders>
            <w:vAlign w:val="center"/>
          </w:tcPr>
          <w:p w:rsidR="007F1A05" w:rsidRPr="007F1A05" w:rsidRDefault="007F1A05" w:rsidP="00210E06">
            <w:pPr>
              <w:rPr>
                <w:noProof/>
                <w:sz w:val="16"/>
                <w:szCs w:val="16"/>
                <w:lang w:val="en-US"/>
              </w:rPr>
            </w:pPr>
          </w:p>
        </w:tc>
        <w:tc>
          <w:tcPr>
            <w:tcW w:w="1818" w:type="dxa"/>
            <w:tcBorders>
              <w:top w:val="dotted" w:sz="4" w:space="0" w:color="auto"/>
              <w:left w:val="single" w:sz="4" w:space="0" w:color="auto"/>
              <w:bottom w:val="single" w:sz="4" w:space="0" w:color="auto"/>
              <w:right w:val="double" w:sz="4" w:space="0" w:color="auto"/>
            </w:tcBorders>
            <w:vAlign w:val="center"/>
          </w:tcPr>
          <w:p w:rsidR="007F1A05" w:rsidRPr="007F1A05" w:rsidRDefault="007F1A05" w:rsidP="00210E06">
            <w:pPr>
              <w:rPr>
                <w:noProof/>
                <w:sz w:val="16"/>
                <w:szCs w:val="16"/>
                <w:lang w:val="en-US"/>
              </w:rPr>
            </w:pPr>
          </w:p>
        </w:tc>
      </w:tr>
      <w:tr w:rsidR="0058024B" w:rsidRPr="000270D7" w:rsidTr="00D62A6F">
        <w:trPr>
          <w:cantSplit/>
          <w:trHeight w:val="246"/>
        </w:trPr>
        <w:tc>
          <w:tcPr>
            <w:tcW w:w="1560" w:type="dxa"/>
            <w:vMerge w:val="restart"/>
            <w:tcBorders>
              <w:left w:val="double" w:sz="4" w:space="0" w:color="auto"/>
              <w:right w:val="single" w:sz="4" w:space="0" w:color="auto"/>
            </w:tcBorders>
            <w:vAlign w:val="center"/>
          </w:tcPr>
          <w:p w:rsidR="0058024B" w:rsidRPr="0058024B" w:rsidRDefault="0058024B" w:rsidP="0058024B">
            <w:pPr>
              <w:jc w:val="center"/>
              <w:rPr>
                <w:rFonts w:ascii="Arial" w:hAnsi="Arial" w:cs="Arial"/>
                <w:bCs/>
                <w:kern w:val="28"/>
                <w:sz w:val="16"/>
              </w:rPr>
            </w:pPr>
            <w:permStart w:id="775495182" w:edGrp="everyone" w:colFirst="2" w:colLast="2"/>
            <w:permStart w:id="36271064" w:edGrp="everyone" w:colFirst="3" w:colLast="3"/>
            <w:permStart w:id="1275100099" w:edGrp="everyone" w:colFirst="4" w:colLast="4"/>
            <w:permEnd w:id="1531786058"/>
            <w:permEnd w:id="2142663857"/>
            <w:permEnd w:id="908278088"/>
            <w:r w:rsidRPr="0058024B">
              <w:rPr>
                <w:rFonts w:ascii="Arial" w:hAnsi="Arial" w:cs="Arial"/>
                <w:bCs/>
                <w:kern w:val="28"/>
                <w:sz w:val="16"/>
              </w:rPr>
              <w:t>AMC2 CAT.OP.MPA.</w:t>
            </w:r>
          </w:p>
          <w:p w:rsidR="0058024B" w:rsidRPr="0058024B" w:rsidRDefault="0058024B" w:rsidP="0058024B">
            <w:pPr>
              <w:jc w:val="center"/>
              <w:rPr>
                <w:rFonts w:ascii="Arial" w:hAnsi="Arial" w:cs="Arial"/>
                <w:bCs/>
                <w:kern w:val="28"/>
                <w:sz w:val="16"/>
              </w:rPr>
            </w:pPr>
            <w:r w:rsidRPr="0058024B">
              <w:rPr>
                <w:rFonts w:ascii="Arial" w:hAnsi="Arial" w:cs="Arial"/>
                <w:bCs/>
                <w:kern w:val="28"/>
                <w:sz w:val="16"/>
              </w:rPr>
              <w:t>126(e)</w:t>
            </w:r>
          </w:p>
        </w:tc>
        <w:tc>
          <w:tcPr>
            <w:tcW w:w="6804" w:type="dxa"/>
            <w:gridSpan w:val="2"/>
            <w:tcBorders>
              <w:top w:val="dotted" w:sz="4" w:space="0" w:color="auto"/>
              <w:left w:val="single" w:sz="4" w:space="0" w:color="auto"/>
              <w:bottom w:val="single" w:sz="4" w:space="0" w:color="auto"/>
              <w:right w:val="single" w:sz="4" w:space="0" w:color="auto"/>
            </w:tcBorders>
          </w:tcPr>
          <w:p w:rsidR="0058024B" w:rsidRPr="007F1A05" w:rsidRDefault="0058024B" w:rsidP="0058024B">
            <w:pPr>
              <w:tabs>
                <w:tab w:val="left" w:pos="1064"/>
              </w:tabs>
              <w:autoSpaceDE w:val="0"/>
              <w:autoSpaceDN w:val="0"/>
              <w:adjustRightInd w:val="0"/>
              <w:rPr>
                <w:rFonts w:ascii="Arial" w:hAnsi="Arial" w:cs="Arial"/>
                <w:bCs/>
                <w:i/>
                <w:kern w:val="28"/>
                <w:sz w:val="18"/>
                <w:szCs w:val="16"/>
                <w:lang w:val="en-US"/>
              </w:rPr>
            </w:pPr>
            <w:r w:rsidRPr="0058024B">
              <w:rPr>
                <w:rFonts w:ascii="Arial" w:hAnsi="Arial" w:cs="Arial"/>
                <w:bCs/>
                <w:i/>
                <w:kern w:val="28"/>
                <w:sz w:val="18"/>
                <w:szCs w:val="16"/>
                <w:lang w:val="en-US"/>
              </w:rPr>
              <w:t>For multi-sensor systems, the flight crew should verif</w:t>
            </w:r>
            <w:r>
              <w:rPr>
                <w:rFonts w:ascii="Arial" w:hAnsi="Arial" w:cs="Arial"/>
                <w:bCs/>
                <w:i/>
                <w:kern w:val="28"/>
                <w:sz w:val="18"/>
                <w:szCs w:val="16"/>
                <w:lang w:val="en-US"/>
              </w:rPr>
              <w:t>ies</w:t>
            </w:r>
            <w:r w:rsidRPr="0058024B">
              <w:rPr>
                <w:rFonts w:ascii="Arial" w:hAnsi="Arial" w:cs="Arial"/>
                <w:bCs/>
                <w:i/>
                <w:kern w:val="28"/>
                <w:sz w:val="18"/>
                <w:szCs w:val="16"/>
                <w:lang w:val="en-US"/>
              </w:rPr>
              <w:t>, prior to approach, that the GNSS sensor is used for position computation</w:t>
            </w:r>
          </w:p>
        </w:tc>
        <w:tc>
          <w:tcPr>
            <w:tcW w:w="283" w:type="dxa"/>
            <w:gridSpan w:val="2"/>
            <w:tcBorders>
              <w:top w:val="dotted" w:sz="4" w:space="0" w:color="auto"/>
              <w:left w:val="single" w:sz="4" w:space="0" w:color="auto"/>
              <w:bottom w:val="single" w:sz="4" w:space="0" w:color="auto"/>
              <w:right w:val="single" w:sz="4" w:space="0" w:color="auto"/>
            </w:tcBorders>
          </w:tcPr>
          <w:p w:rsidR="0058024B" w:rsidRPr="007F1A05" w:rsidRDefault="0058024B" w:rsidP="00210E06">
            <w:pPr>
              <w:rPr>
                <w:noProof/>
                <w:sz w:val="16"/>
                <w:szCs w:val="16"/>
                <w:lang w:val="en-US"/>
              </w:rPr>
            </w:pPr>
          </w:p>
        </w:tc>
        <w:tc>
          <w:tcPr>
            <w:tcW w:w="284" w:type="dxa"/>
            <w:tcBorders>
              <w:top w:val="dotted" w:sz="4" w:space="0" w:color="auto"/>
              <w:left w:val="single" w:sz="4" w:space="0" w:color="auto"/>
              <w:bottom w:val="single" w:sz="4" w:space="0" w:color="auto"/>
              <w:right w:val="single" w:sz="4" w:space="0" w:color="auto"/>
            </w:tcBorders>
            <w:vAlign w:val="center"/>
          </w:tcPr>
          <w:p w:rsidR="0058024B" w:rsidRPr="007F1A05" w:rsidRDefault="0058024B" w:rsidP="00210E06">
            <w:pPr>
              <w:rPr>
                <w:noProof/>
                <w:sz w:val="16"/>
                <w:szCs w:val="16"/>
                <w:lang w:val="en-US"/>
              </w:rPr>
            </w:pPr>
          </w:p>
        </w:tc>
        <w:tc>
          <w:tcPr>
            <w:tcW w:w="1818" w:type="dxa"/>
            <w:tcBorders>
              <w:top w:val="dotted" w:sz="4" w:space="0" w:color="auto"/>
              <w:left w:val="single" w:sz="4" w:space="0" w:color="auto"/>
              <w:bottom w:val="single" w:sz="4" w:space="0" w:color="auto"/>
              <w:right w:val="double" w:sz="4" w:space="0" w:color="auto"/>
            </w:tcBorders>
            <w:vAlign w:val="center"/>
          </w:tcPr>
          <w:p w:rsidR="0058024B" w:rsidRPr="007F1A05" w:rsidRDefault="0058024B" w:rsidP="00210E06">
            <w:pPr>
              <w:rPr>
                <w:noProof/>
                <w:sz w:val="16"/>
                <w:szCs w:val="16"/>
                <w:lang w:val="en-US"/>
              </w:rPr>
            </w:pPr>
          </w:p>
        </w:tc>
      </w:tr>
      <w:tr w:rsidR="0058024B" w:rsidRPr="000270D7" w:rsidTr="00D62A6F">
        <w:trPr>
          <w:cantSplit/>
          <w:trHeight w:val="246"/>
        </w:trPr>
        <w:tc>
          <w:tcPr>
            <w:tcW w:w="1560" w:type="dxa"/>
            <w:vMerge/>
            <w:tcBorders>
              <w:left w:val="double" w:sz="4" w:space="0" w:color="auto"/>
              <w:bottom w:val="single" w:sz="4" w:space="0" w:color="auto"/>
              <w:right w:val="single" w:sz="4" w:space="0" w:color="auto"/>
            </w:tcBorders>
            <w:vAlign w:val="center"/>
          </w:tcPr>
          <w:p w:rsidR="0058024B" w:rsidRPr="007F1A05" w:rsidRDefault="0058024B" w:rsidP="007F1A05">
            <w:pPr>
              <w:jc w:val="center"/>
              <w:rPr>
                <w:rFonts w:ascii="Arial" w:hAnsi="Arial" w:cs="Arial"/>
                <w:bCs/>
                <w:kern w:val="28"/>
                <w:sz w:val="16"/>
                <w:lang w:val="en-US"/>
              </w:rPr>
            </w:pPr>
            <w:permStart w:id="166553203" w:edGrp="everyone" w:colFirst="2" w:colLast="2"/>
            <w:permStart w:id="1425176075" w:edGrp="everyone" w:colFirst="3" w:colLast="3"/>
            <w:permStart w:id="360056221" w:edGrp="everyone" w:colFirst="4" w:colLast="4"/>
            <w:permEnd w:id="775495182"/>
            <w:permEnd w:id="36271064"/>
            <w:permEnd w:id="1275100099"/>
          </w:p>
        </w:tc>
        <w:tc>
          <w:tcPr>
            <w:tcW w:w="6804" w:type="dxa"/>
            <w:gridSpan w:val="2"/>
            <w:tcBorders>
              <w:top w:val="dotted" w:sz="4" w:space="0" w:color="auto"/>
              <w:left w:val="single" w:sz="4" w:space="0" w:color="auto"/>
              <w:bottom w:val="single" w:sz="4" w:space="0" w:color="auto"/>
              <w:right w:val="single" w:sz="4" w:space="0" w:color="auto"/>
            </w:tcBorders>
          </w:tcPr>
          <w:p w:rsidR="0058024B" w:rsidRPr="0058024B" w:rsidRDefault="0058024B" w:rsidP="0058024B">
            <w:pPr>
              <w:tabs>
                <w:tab w:val="left" w:pos="1064"/>
              </w:tabs>
              <w:autoSpaceDE w:val="0"/>
              <w:autoSpaceDN w:val="0"/>
              <w:adjustRightInd w:val="0"/>
              <w:rPr>
                <w:rFonts w:ascii="Arial" w:hAnsi="Arial" w:cs="Arial"/>
                <w:bCs/>
                <w:i/>
                <w:kern w:val="28"/>
                <w:sz w:val="18"/>
                <w:szCs w:val="16"/>
                <w:lang w:val="en-US"/>
              </w:rPr>
            </w:pPr>
            <w:r w:rsidRPr="0058024B">
              <w:rPr>
                <w:rFonts w:ascii="Arial" w:hAnsi="Arial" w:cs="Arial"/>
                <w:bCs/>
                <w:i/>
                <w:kern w:val="28"/>
                <w:sz w:val="18"/>
                <w:szCs w:val="16"/>
                <w:lang w:val="en-US"/>
              </w:rPr>
              <w:t>Flight crew of aircraft with RNP input selection capability confirm</w:t>
            </w:r>
            <w:r>
              <w:rPr>
                <w:rFonts w:ascii="Arial" w:hAnsi="Arial" w:cs="Arial"/>
                <w:bCs/>
                <w:i/>
                <w:kern w:val="28"/>
                <w:sz w:val="18"/>
                <w:szCs w:val="16"/>
                <w:lang w:val="en-US"/>
              </w:rPr>
              <w:t>s</w:t>
            </w:r>
            <w:r w:rsidRPr="0058024B">
              <w:rPr>
                <w:rFonts w:ascii="Arial" w:hAnsi="Arial" w:cs="Arial"/>
                <w:bCs/>
                <w:i/>
                <w:kern w:val="28"/>
                <w:sz w:val="18"/>
                <w:szCs w:val="16"/>
                <w:lang w:val="en-US"/>
              </w:rPr>
              <w:t xml:space="preserve"> that the indicated RNP value is appropriate for the PBN operation</w:t>
            </w:r>
          </w:p>
        </w:tc>
        <w:tc>
          <w:tcPr>
            <w:tcW w:w="283" w:type="dxa"/>
            <w:gridSpan w:val="2"/>
            <w:tcBorders>
              <w:top w:val="dotted" w:sz="4" w:space="0" w:color="auto"/>
              <w:left w:val="single" w:sz="4" w:space="0" w:color="auto"/>
              <w:bottom w:val="single" w:sz="4" w:space="0" w:color="auto"/>
              <w:right w:val="single" w:sz="4" w:space="0" w:color="auto"/>
            </w:tcBorders>
          </w:tcPr>
          <w:p w:rsidR="0058024B" w:rsidRPr="007F1A05" w:rsidRDefault="0058024B" w:rsidP="00210E06">
            <w:pPr>
              <w:rPr>
                <w:noProof/>
                <w:sz w:val="16"/>
                <w:szCs w:val="16"/>
                <w:lang w:val="en-US"/>
              </w:rPr>
            </w:pPr>
          </w:p>
        </w:tc>
        <w:tc>
          <w:tcPr>
            <w:tcW w:w="284" w:type="dxa"/>
            <w:tcBorders>
              <w:top w:val="dotted" w:sz="4" w:space="0" w:color="auto"/>
              <w:left w:val="single" w:sz="4" w:space="0" w:color="auto"/>
              <w:bottom w:val="single" w:sz="4" w:space="0" w:color="auto"/>
              <w:right w:val="single" w:sz="4" w:space="0" w:color="auto"/>
            </w:tcBorders>
            <w:vAlign w:val="center"/>
          </w:tcPr>
          <w:p w:rsidR="0058024B" w:rsidRPr="007F1A05" w:rsidRDefault="0058024B" w:rsidP="00210E06">
            <w:pPr>
              <w:rPr>
                <w:noProof/>
                <w:sz w:val="16"/>
                <w:szCs w:val="16"/>
                <w:lang w:val="en-US"/>
              </w:rPr>
            </w:pPr>
          </w:p>
        </w:tc>
        <w:tc>
          <w:tcPr>
            <w:tcW w:w="1818" w:type="dxa"/>
            <w:tcBorders>
              <w:top w:val="dotted" w:sz="4" w:space="0" w:color="auto"/>
              <w:left w:val="single" w:sz="4" w:space="0" w:color="auto"/>
              <w:bottom w:val="single" w:sz="4" w:space="0" w:color="auto"/>
              <w:right w:val="double" w:sz="4" w:space="0" w:color="auto"/>
            </w:tcBorders>
            <w:vAlign w:val="center"/>
          </w:tcPr>
          <w:p w:rsidR="0058024B" w:rsidRPr="007F1A05" w:rsidRDefault="0058024B" w:rsidP="00210E06">
            <w:pPr>
              <w:rPr>
                <w:noProof/>
                <w:sz w:val="16"/>
                <w:szCs w:val="16"/>
                <w:lang w:val="en-US"/>
              </w:rPr>
            </w:pPr>
          </w:p>
        </w:tc>
      </w:tr>
      <w:tr w:rsidR="0058024B" w:rsidRPr="000270D7" w:rsidTr="00D62A6F">
        <w:trPr>
          <w:cantSplit/>
          <w:trHeight w:val="246"/>
        </w:trPr>
        <w:tc>
          <w:tcPr>
            <w:tcW w:w="1560" w:type="dxa"/>
            <w:vMerge w:val="restart"/>
            <w:tcBorders>
              <w:left w:val="double" w:sz="4" w:space="0" w:color="auto"/>
              <w:right w:val="single" w:sz="4" w:space="0" w:color="auto"/>
            </w:tcBorders>
            <w:vAlign w:val="center"/>
          </w:tcPr>
          <w:p w:rsidR="0058024B" w:rsidRPr="007F1A05" w:rsidRDefault="0058024B" w:rsidP="007F1A05">
            <w:pPr>
              <w:jc w:val="center"/>
              <w:rPr>
                <w:rFonts w:ascii="Arial" w:hAnsi="Arial" w:cs="Arial"/>
                <w:bCs/>
                <w:kern w:val="28"/>
                <w:sz w:val="16"/>
                <w:lang w:val="en-US"/>
              </w:rPr>
            </w:pPr>
            <w:permStart w:id="1023114656" w:edGrp="everyone" w:colFirst="2" w:colLast="2"/>
            <w:permStart w:id="1383801045" w:edGrp="everyone" w:colFirst="3" w:colLast="3"/>
            <w:permStart w:id="2010742441" w:edGrp="everyone" w:colFirst="4" w:colLast="4"/>
            <w:permEnd w:id="166553203"/>
            <w:permEnd w:id="1425176075"/>
            <w:permEnd w:id="360056221"/>
            <w:r w:rsidRPr="0058024B">
              <w:rPr>
                <w:rFonts w:ascii="Arial" w:hAnsi="Arial" w:cs="Arial"/>
                <w:bCs/>
                <w:kern w:val="28"/>
                <w:sz w:val="16"/>
                <w:lang w:val="en-US"/>
              </w:rPr>
              <w:t>AMC3 CAT.OP.MPA.126</w:t>
            </w:r>
          </w:p>
        </w:tc>
        <w:tc>
          <w:tcPr>
            <w:tcW w:w="6804" w:type="dxa"/>
            <w:gridSpan w:val="2"/>
            <w:tcBorders>
              <w:top w:val="dotted" w:sz="4" w:space="0" w:color="auto"/>
              <w:left w:val="single" w:sz="4" w:space="0" w:color="auto"/>
              <w:bottom w:val="single" w:sz="4" w:space="0" w:color="auto"/>
              <w:right w:val="single" w:sz="4" w:space="0" w:color="auto"/>
            </w:tcBorders>
          </w:tcPr>
          <w:p w:rsidR="0058024B" w:rsidRPr="0058024B" w:rsidRDefault="0058024B" w:rsidP="0058024B">
            <w:pPr>
              <w:tabs>
                <w:tab w:val="left" w:pos="1064"/>
              </w:tabs>
              <w:autoSpaceDE w:val="0"/>
              <w:autoSpaceDN w:val="0"/>
              <w:adjustRightInd w:val="0"/>
              <w:rPr>
                <w:rFonts w:ascii="Arial" w:hAnsi="Arial" w:cs="Arial"/>
                <w:bCs/>
                <w:i/>
                <w:kern w:val="28"/>
                <w:sz w:val="18"/>
                <w:szCs w:val="16"/>
                <w:lang w:val="en-US"/>
              </w:rPr>
            </w:pPr>
            <w:r w:rsidRPr="0058024B">
              <w:rPr>
                <w:rFonts w:ascii="Arial" w:hAnsi="Arial" w:cs="Arial"/>
                <w:bCs/>
                <w:i/>
                <w:kern w:val="28"/>
                <w:sz w:val="18"/>
                <w:szCs w:val="16"/>
                <w:lang w:val="en-US"/>
              </w:rPr>
              <w:t xml:space="preserve">For RNAV 1, RNAV 2, RNP 1, RNP 2, and RNP APCH, the flight crew </w:t>
            </w:r>
            <w:r>
              <w:rPr>
                <w:rFonts w:ascii="Arial" w:hAnsi="Arial" w:cs="Arial"/>
                <w:bCs/>
                <w:i/>
                <w:kern w:val="28"/>
                <w:sz w:val="18"/>
                <w:szCs w:val="16"/>
                <w:lang w:val="en-US"/>
              </w:rPr>
              <w:t>is</w:t>
            </w:r>
            <w:r w:rsidRPr="0058024B">
              <w:rPr>
                <w:rFonts w:ascii="Arial" w:hAnsi="Arial" w:cs="Arial"/>
                <w:bCs/>
                <w:i/>
                <w:kern w:val="28"/>
                <w:sz w:val="18"/>
                <w:szCs w:val="16"/>
                <w:lang w:val="en-US"/>
              </w:rPr>
              <w:t xml:space="preserve"> neither insert nor modify waypoints by manual entry into a procedure (departure, arrival or approach) that has been retrieved from the database.</w:t>
            </w:r>
          </w:p>
        </w:tc>
        <w:tc>
          <w:tcPr>
            <w:tcW w:w="283" w:type="dxa"/>
            <w:gridSpan w:val="2"/>
            <w:tcBorders>
              <w:top w:val="dotted" w:sz="4" w:space="0" w:color="auto"/>
              <w:left w:val="single" w:sz="4" w:space="0" w:color="auto"/>
              <w:bottom w:val="single" w:sz="4" w:space="0" w:color="auto"/>
              <w:right w:val="single" w:sz="4" w:space="0" w:color="auto"/>
            </w:tcBorders>
          </w:tcPr>
          <w:p w:rsidR="0058024B" w:rsidRPr="007F1A05" w:rsidRDefault="0058024B" w:rsidP="00210E06">
            <w:pPr>
              <w:rPr>
                <w:noProof/>
                <w:sz w:val="16"/>
                <w:szCs w:val="16"/>
                <w:lang w:val="en-US"/>
              </w:rPr>
            </w:pPr>
          </w:p>
        </w:tc>
        <w:tc>
          <w:tcPr>
            <w:tcW w:w="284" w:type="dxa"/>
            <w:tcBorders>
              <w:top w:val="dotted" w:sz="4" w:space="0" w:color="auto"/>
              <w:left w:val="single" w:sz="4" w:space="0" w:color="auto"/>
              <w:bottom w:val="single" w:sz="4" w:space="0" w:color="auto"/>
              <w:right w:val="single" w:sz="4" w:space="0" w:color="auto"/>
            </w:tcBorders>
            <w:vAlign w:val="center"/>
          </w:tcPr>
          <w:p w:rsidR="0058024B" w:rsidRPr="007F1A05" w:rsidRDefault="0058024B" w:rsidP="00210E06">
            <w:pPr>
              <w:rPr>
                <w:noProof/>
                <w:sz w:val="16"/>
                <w:szCs w:val="16"/>
                <w:lang w:val="en-US"/>
              </w:rPr>
            </w:pPr>
          </w:p>
        </w:tc>
        <w:tc>
          <w:tcPr>
            <w:tcW w:w="1818" w:type="dxa"/>
            <w:tcBorders>
              <w:top w:val="dotted" w:sz="4" w:space="0" w:color="auto"/>
              <w:left w:val="single" w:sz="4" w:space="0" w:color="auto"/>
              <w:bottom w:val="single" w:sz="4" w:space="0" w:color="auto"/>
              <w:right w:val="double" w:sz="4" w:space="0" w:color="auto"/>
            </w:tcBorders>
            <w:vAlign w:val="center"/>
          </w:tcPr>
          <w:p w:rsidR="0058024B" w:rsidRPr="007F1A05" w:rsidRDefault="0058024B" w:rsidP="00210E06">
            <w:pPr>
              <w:rPr>
                <w:noProof/>
                <w:sz w:val="16"/>
                <w:szCs w:val="16"/>
                <w:lang w:val="en-US"/>
              </w:rPr>
            </w:pPr>
          </w:p>
        </w:tc>
      </w:tr>
      <w:tr w:rsidR="0058024B" w:rsidRPr="000270D7" w:rsidTr="00D62A6F">
        <w:trPr>
          <w:cantSplit/>
          <w:trHeight w:val="246"/>
        </w:trPr>
        <w:tc>
          <w:tcPr>
            <w:tcW w:w="1560" w:type="dxa"/>
            <w:vMerge/>
            <w:tcBorders>
              <w:left w:val="double" w:sz="4" w:space="0" w:color="auto"/>
              <w:bottom w:val="single" w:sz="4" w:space="0" w:color="auto"/>
              <w:right w:val="single" w:sz="4" w:space="0" w:color="auto"/>
            </w:tcBorders>
            <w:vAlign w:val="center"/>
          </w:tcPr>
          <w:p w:rsidR="0058024B" w:rsidRPr="0058024B" w:rsidRDefault="0058024B" w:rsidP="007F1A05">
            <w:pPr>
              <w:jc w:val="center"/>
              <w:rPr>
                <w:rFonts w:ascii="Arial" w:hAnsi="Arial" w:cs="Arial"/>
                <w:bCs/>
                <w:kern w:val="28"/>
                <w:sz w:val="16"/>
                <w:lang w:val="en-US"/>
              </w:rPr>
            </w:pPr>
            <w:permStart w:id="945431174" w:edGrp="everyone" w:colFirst="2" w:colLast="2"/>
            <w:permStart w:id="801311988" w:edGrp="everyone" w:colFirst="3" w:colLast="3"/>
            <w:permStart w:id="1950548100" w:edGrp="everyone" w:colFirst="4" w:colLast="4"/>
            <w:permEnd w:id="1023114656"/>
            <w:permEnd w:id="1383801045"/>
            <w:permEnd w:id="2010742441"/>
          </w:p>
        </w:tc>
        <w:tc>
          <w:tcPr>
            <w:tcW w:w="6804" w:type="dxa"/>
            <w:gridSpan w:val="2"/>
            <w:tcBorders>
              <w:top w:val="dotted" w:sz="4" w:space="0" w:color="auto"/>
              <w:left w:val="single" w:sz="4" w:space="0" w:color="auto"/>
              <w:bottom w:val="single" w:sz="4" w:space="0" w:color="auto"/>
              <w:right w:val="single" w:sz="4" w:space="0" w:color="auto"/>
            </w:tcBorders>
          </w:tcPr>
          <w:p w:rsidR="0058024B" w:rsidRPr="0058024B" w:rsidRDefault="0058024B" w:rsidP="0058024B">
            <w:pPr>
              <w:tabs>
                <w:tab w:val="left" w:pos="1064"/>
              </w:tabs>
              <w:autoSpaceDE w:val="0"/>
              <w:autoSpaceDN w:val="0"/>
              <w:adjustRightInd w:val="0"/>
              <w:rPr>
                <w:rFonts w:ascii="Arial" w:hAnsi="Arial" w:cs="Arial"/>
                <w:bCs/>
                <w:i/>
                <w:kern w:val="28"/>
                <w:sz w:val="18"/>
                <w:szCs w:val="16"/>
                <w:lang w:val="en-US"/>
              </w:rPr>
            </w:pPr>
            <w:r w:rsidRPr="0058024B">
              <w:rPr>
                <w:rFonts w:ascii="Arial" w:hAnsi="Arial" w:cs="Arial"/>
                <w:bCs/>
                <w:i/>
                <w:kern w:val="28"/>
                <w:sz w:val="18"/>
                <w:szCs w:val="16"/>
                <w:lang w:val="en-US"/>
              </w:rPr>
              <w:t xml:space="preserve">The lateral and vertical definition of the flight path between the FAF and the missed approach point (MAPt) retrieved from the database </w:t>
            </w:r>
            <w:r>
              <w:rPr>
                <w:rFonts w:ascii="Arial" w:hAnsi="Arial" w:cs="Arial"/>
                <w:bCs/>
                <w:i/>
                <w:kern w:val="28"/>
                <w:sz w:val="18"/>
                <w:szCs w:val="16"/>
                <w:lang w:val="en-US"/>
              </w:rPr>
              <w:t>is</w:t>
            </w:r>
            <w:r w:rsidRPr="0058024B">
              <w:rPr>
                <w:rFonts w:ascii="Arial" w:hAnsi="Arial" w:cs="Arial"/>
                <w:bCs/>
                <w:i/>
                <w:kern w:val="28"/>
                <w:sz w:val="18"/>
                <w:szCs w:val="16"/>
                <w:lang w:val="en-US"/>
              </w:rPr>
              <w:t xml:space="preserve"> not be revised by the flight crew</w:t>
            </w:r>
          </w:p>
        </w:tc>
        <w:tc>
          <w:tcPr>
            <w:tcW w:w="283" w:type="dxa"/>
            <w:gridSpan w:val="2"/>
            <w:tcBorders>
              <w:top w:val="dotted" w:sz="4" w:space="0" w:color="auto"/>
              <w:left w:val="single" w:sz="4" w:space="0" w:color="auto"/>
              <w:bottom w:val="single" w:sz="4" w:space="0" w:color="auto"/>
              <w:right w:val="single" w:sz="4" w:space="0" w:color="auto"/>
            </w:tcBorders>
          </w:tcPr>
          <w:p w:rsidR="0058024B" w:rsidRPr="007F1A05" w:rsidRDefault="0058024B" w:rsidP="00210E06">
            <w:pPr>
              <w:rPr>
                <w:noProof/>
                <w:sz w:val="16"/>
                <w:szCs w:val="16"/>
                <w:lang w:val="en-US"/>
              </w:rPr>
            </w:pPr>
          </w:p>
        </w:tc>
        <w:tc>
          <w:tcPr>
            <w:tcW w:w="284" w:type="dxa"/>
            <w:tcBorders>
              <w:top w:val="dotted" w:sz="4" w:space="0" w:color="auto"/>
              <w:left w:val="single" w:sz="4" w:space="0" w:color="auto"/>
              <w:bottom w:val="single" w:sz="4" w:space="0" w:color="auto"/>
              <w:right w:val="single" w:sz="4" w:space="0" w:color="auto"/>
            </w:tcBorders>
            <w:vAlign w:val="center"/>
          </w:tcPr>
          <w:p w:rsidR="0058024B" w:rsidRPr="007F1A05" w:rsidRDefault="0058024B" w:rsidP="00210E06">
            <w:pPr>
              <w:rPr>
                <w:noProof/>
                <w:sz w:val="16"/>
                <w:szCs w:val="16"/>
                <w:lang w:val="en-US"/>
              </w:rPr>
            </w:pPr>
          </w:p>
        </w:tc>
        <w:tc>
          <w:tcPr>
            <w:tcW w:w="1818" w:type="dxa"/>
            <w:tcBorders>
              <w:top w:val="dotted" w:sz="4" w:space="0" w:color="auto"/>
              <w:left w:val="single" w:sz="4" w:space="0" w:color="auto"/>
              <w:bottom w:val="single" w:sz="4" w:space="0" w:color="auto"/>
              <w:right w:val="double" w:sz="4" w:space="0" w:color="auto"/>
            </w:tcBorders>
            <w:vAlign w:val="center"/>
          </w:tcPr>
          <w:p w:rsidR="0058024B" w:rsidRPr="007F1A05" w:rsidRDefault="0058024B" w:rsidP="00210E06">
            <w:pPr>
              <w:rPr>
                <w:noProof/>
                <w:sz w:val="16"/>
                <w:szCs w:val="16"/>
                <w:lang w:val="en-US"/>
              </w:rPr>
            </w:pPr>
          </w:p>
        </w:tc>
      </w:tr>
      <w:tr w:rsidR="008F1A61" w:rsidRPr="000270D7" w:rsidTr="00D62A6F">
        <w:trPr>
          <w:cantSplit/>
          <w:trHeight w:val="246"/>
        </w:trPr>
        <w:tc>
          <w:tcPr>
            <w:tcW w:w="1560" w:type="dxa"/>
            <w:vMerge w:val="restart"/>
            <w:tcBorders>
              <w:left w:val="double" w:sz="4" w:space="0" w:color="auto"/>
              <w:right w:val="single" w:sz="4" w:space="0" w:color="auto"/>
            </w:tcBorders>
            <w:vAlign w:val="center"/>
          </w:tcPr>
          <w:p w:rsidR="008F1A61" w:rsidRPr="0058024B" w:rsidRDefault="008F1A61" w:rsidP="007F1A05">
            <w:pPr>
              <w:jc w:val="center"/>
              <w:rPr>
                <w:rFonts w:ascii="Arial" w:hAnsi="Arial" w:cs="Arial"/>
                <w:bCs/>
                <w:kern w:val="28"/>
                <w:sz w:val="16"/>
                <w:lang w:val="en-US"/>
              </w:rPr>
            </w:pPr>
            <w:permStart w:id="707360443" w:edGrp="everyone" w:colFirst="2" w:colLast="2"/>
            <w:permStart w:id="639114569" w:edGrp="everyone" w:colFirst="3" w:colLast="3"/>
            <w:permStart w:id="1209604132" w:edGrp="everyone" w:colFirst="4" w:colLast="4"/>
            <w:permEnd w:id="945431174"/>
            <w:permEnd w:id="801311988"/>
            <w:permEnd w:id="1950548100"/>
            <w:r w:rsidRPr="0058024B">
              <w:rPr>
                <w:rFonts w:ascii="Arial" w:hAnsi="Arial" w:cs="Arial"/>
                <w:bCs/>
                <w:kern w:val="28"/>
                <w:sz w:val="16"/>
                <w:lang w:val="en-US"/>
              </w:rPr>
              <w:t>AMC4 CAT.OP.MPA.126</w:t>
            </w:r>
          </w:p>
        </w:tc>
        <w:tc>
          <w:tcPr>
            <w:tcW w:w="6804" w:type="dxa"/>
            <w:gridSpan w:val="2"/>
            <w:tcBorders>
              <w:top w:val="dotted" w:sz="4" w:space="0" w:color="auto"/>
              <w:left w:val="single" w:sz="4" w:space="0" w:color="auto"/>
              <w:bottom w:val="single" w:sz="4" w:space="0" w:color="auto"/>
              <w:right w:val="single" w:sz="4" w:space="0" w:color="auto"/>
            </w:tcBorders>
          </w:tcPr>
          <w:p w:rsidR="008F1A61" w:rsidRPr="0058024B" w:rsidRDefault="008F1A61" w:rsidP="0058024B">
            <w:pPr>
              <w:tabs>
                <w:tab w:val="left" w:pos="1064"/>
              </w:tabs>
              <w:autoSpaceDE w:val="0"/>
              <w:autoSpaceDN w:val="0"/>
              <w:adjustRightInd w:val="0"/>
              <w:rPr>
                <w:rFonts w:ascii="Arial" w:hAnsi="Arial" w:cs="Arial"/>
                <w:bCs/>
                <w:i/>
                <w:kern w:val="28"/>
                <w:sz w:val="18"/>
                <w:szCs w:val="16"/>
                <w:lang w:val="en-US"/>
              </w:rPr>
            </w:pPr>
            <w:r w:rsidRPr="0058024B">
              <w:rPr>
                <w:rFonts w:ascii="Arial" w:hAnsi="Arial" w:cs="Arial"/>
                <w:bCs/>
                <w:i/>
                <w:kern w:val="28"/>
                <w:sz w:val="18"/>
                <w:szCs w:val="16"/>
                <w:lang w:val="en-US"/>
              </w:rPr>
              <w:t>For RNAV 1, RNP 1, and RNP APCH operations, the flight crew use</w:t>
            </w:r>
            <w:r>
              <w:rPr>
                <w:rFonts w:ascii="Arial" w:hAnsi="Arial" w:cs="Arial"/>
                <w:bCs/>
                <w:i/>
                <w:kern w:val="28"/>
                <w:sz w:val="18"/>
                <w:szCs w:val="16"/>
                <w:lang w:val="en-US"/>
              </w:rPr>
              <w:t>s</w:t>
            </w:r>
            <w:r w:rsidRPr="0058024B">
              <w:rPr>
                <w:rFonts w:ascii="Arial" w:hAnsi="Arial" w:cs="Arial"/>
                <w:bCs/>
                <w:i/>
                <w:kern w:val="28"/>
                <w:sz w:val="18"/>
                <w:szCs w:val="16"/>
                <w:lang w:val="en-US"/>
              </w:rPr>
              <w:t xml:space="preserve"> a lateral deviation indicator, and where available, flight director and/or autopilot in lateral navigation mode</w:t>
            </w:r>
          </w:p>
        </w:tc>
        <w:tc>
          <w:tcPr>
            <w:tcW w:w="283" w:type="dxa"/>
            <w:gridSpan w:val="2"/>
            <w:tcBorders>
              <w:top w:val="dotted" w:sz="4" w:space="0" w:color="auto"/>
              <w:left w:val="single" w:sz="4" w:space="0" w:color="auto"/>
              <w:bottom w:val="single" w:sz="4" w:space="0" w:color="auto"/>
              <w:right w:val="single" w:sz="4" w:space="0" w:color="auto"/>
            </w:tcBorders>
          </w:tcPr>
          <w:p w:rsidR="008F1A61" w:rsidRPr="007F1A05" w:rsidRDefault="008F1A61" w:rsidP="00210E06">
            <w:pPr>
              <w:rPr>
                <w:noProof/>
                <w:sz w:val="16"/>
                <w:szCs w:val="16"/>
                <w:lang w:val="en-US"/>
              </w:rPr>
            </w:pPr>
          </w:p>
        </w:tc>
        <w:tc>
          <w:tcPr>
            <w:tcW w:w="284" w:type="dxa"/>
            <w:tcBorders>
              <w:top w:val="dotted" w:sz="4" w:space="0" w:color="auto"/>
              <w:left w:val="single" w:sz="4" w:space="0" w:color="auto"/>
              <w:bottom w:val="single" w:sz="4" w:space="0" w:color="auto"/>
              <w:right w:val="single" w:sz="4" w:space="0" w:color="auto"/>
            </w:tcBorders>
            <w:vAlign w:val="center"/>
          </w:tcPr>
          <w:p w:rsidR="008F1A61" w:rsidRPr="007F1A05" w:rsidRDefault="008F1A61" w:rsidP="00210E06">
            <w:pPr>
              <w:rPr>
                <w:noProof/>
                <w:sz w:val="16"/>
                <w:szCs w:val="16"/>
                <w:lang w:val="en-US"/>
              </w:rPr>
            </w:pPr>
          </w:p>
        </w:tc>
        <w:tc>
          <w:tcPr>
            <w:tcW w:w="1818" w:type="dxa"/>
            <w:tcBorders>
              <w:top w:val="dotted" w:sz="4" w:space="0" w:color="auto"/>
              <w:left w:val="single" w:sz="4" w:space="0" w:color="auto"/>
              <w:bottom w:val="single" w:sz="4" w:space="0" w:color="auto"/>
              <w:right w:val="double" w:sz="4" w:space="0" w:color="auto"/>
            </w:tcBorders>
            <w:vAlign w:val="center"/>
          </w:tcPr>
          <w:p w:rsidR="008F1A61" w:rsidRPr="007F1A05" w:rsidRDefault="008F1A61" w:rsidP="00210E06">
            <w:pPr>
              <w:rPr>
                <w:noProof/>
                <w:sz w:val="16"/>
                <w:szCs w:val="16"/>
                <w:lang w:val="en-US"/>
              </w:rPr>
            </w:pPr>
          </w:p>
        </w:tc>
      </w:tr>
      <w:tr w:rsidR="008F1A61" w:rsidRPr="000270D7" w:rsidTr="00D62A6F">
        <w:trPr>
          <w:cantSplit/>
          <w:trHeight w:val="246"/>
        </w:trPr>
        <w:tc>
          <w:tcPr>
            <w:tcW w:w="1560" w:type="dxa"/>
            <w:vMerge/>
            <w:tcBorders>
              <w:left w:val="double" w:sz="4" w:space="0" w:color="auto"/>
              <w:right w:val="single" w:sz="4" w:space="0" w:color="auto"/>
            </w:tcBorders>
            <w:vAlign w:val="center"/>
          </w:tcPr>
          <w:p w:rsidR="008F1A61" w:rsidRPr="0058024B" w:rsidRDefault="008F1A61" w:rsidP="007F1A05">
            <w:pPr>
              <w:jc w:val="center"/>
              <w:rPr>
                <w:rFonts w:ascii="Arial" w:hAnsi="Arial" w:cs="Arial"/>
                <w:bCs/>
                <w:kern w:val="28"/>
                <w:sz w:val="16"/>
                <w:lang w:val="en-US"/>
              </w:rPr>
            </w:pPr>
            <w:permStart w:id="197141369" w:edGrp="everyone" w:colFirst="2" w:colLast="2"/>
            <w:permStart w:id="574847405" w:edGrp="everyone" w:colFirst="3" w:colLast="3"/>
            <w:permStart w:id="846998781" w:edGrp="everyone" w:colFirst="4" w:colLast="4"/>
            <w:permEnd w:id="707360443"/>
            <w:permEnd w:id="639114569"/>
            <w:permEnd w:id="1209604132"/>
          </w:p>
        </w:tc>
        <w:tc>
          <w:tcPr>
            <w:tcW w:w="6804" w:type="dxa"/>
            <w:gridSpan w:val="2"/>
            <w:tcBorders>
              <w:top w:val="dotted" w:sz="4" w:space="0" w:color="auto"/>
              <w:left w:val="single" w:sz="4" w:space="0" w:color="auto"/>
              <w:bottom w:val="single" w:sz="4" w:space="0" w:color="auto"/>
              <w:right w:val="single" w:sz="4" w:space="0" w:color="auto"/>
            </w:tcBorders>
          </w:tcPr>
          <w:p w:rsidR="008F1A61" w:rsidRDefault="008F1A61" w:rsidP="0058024B">
            <w:pPr>
              <w:tabs>
                <w:tab w:val="left" w:pos="1064"/>
              </w:tabs>
              <w:autoSpaceDE w:val="0"/>
              <w:autoSpaceDN w:val="0"/>
              <w:adjustRightInd w:val="0"/>
              <w:rPr>
                <w:rFonts w:ascii="Arial" w:hAnsi="Arial" w:cs="Arial"/>
                <w:bCs/>
                <w:i/>
                <w:kern w:val="28"/>
                <w:sz w:val="18"/>
                <w:szCs w:val="16"/>
                <w:lang w:val="en-US"/>
              </w:rPr>
            </w:pPr>
            <w:r w:rsidRPr="0058024B">
              <w:rPr>
                <w:rFonts w:ascii="Arial" w:hAnsi="Arial" w:cs="Arial"/>
                <w:bCs/>
                <w:i/>
                <w:kern w:val="28"/>
                <w:sz w:val="18"/>
                <w:szCs w:val="16"/>
                <w:lang w:val="en-US"/>
              </w:rPr>
              <w:t xml:space="preserve">The appropriate displays </w:t>
            </w:r>
            <w:r>
              <w:rPr>
                <w:rFonts w:ascii="Arial" w:hAnsi="Arial" w:cs="Arial"/>
                <w:bCs/>
                <w:i/>
                <w:kern w:val="28"/>
                <w:sz w:val="18"/>
                <w:szCs w:val="16"/>
                <w:lang w:val="en-US"/>
              </w:rPr>
              <w:t>are</w:t>
            </w:r>
            <w:r w:rsidRPr="0058024B">
              <w:rPr>
                <w:rFonts w:ascii="Arial" w:hAnsi="Arial" w:cs="Arial"/>
                <w:bCs/>
                <w:i/>
                <w:kern w:val="28"/>
                <w:sz w:val="18"/>
                <w:szCs w:val="16"/>
                <w:lang w:val="en-US"/>
              </w:rPr>
              <w:t xml:space="preserve"> selected so that the following information can be monitored:</w:t>
            </w:r>
          </w:p>
          <w:p w:rsidR="008F1A61" w:rsidRDefault="008F1A61" w:rsidP="0058024B">
            <w:pPr>
              <w:pStyle w:val="Paragrafoelenco"/>
              <w:numPr>
                <w:ilvl w:val="0"/>
                <w:numId w:val="4"/>
              </w:numPr>
              <w:tabs>
                <w:tab w:val="left" w:pos="1064"/>
              </w:tabs>
              <w:autoSpaceDE w:val="0"/>
              <w:autoSpaceDN w:val="0"/>
              <w:adjustRightInd w:val="0"/>
              <w:rPr>
                <w:rFonts w:ascii="Arial" w:hAnsi="Arial" w:cs="Arial"/>
                <w:bCs/>
                <w:i/>
                <w:kern w:val="28"/>
                <w:sz w:val="18"/>
                <w:szCs w:val="16"/>
                <w:lang w:val="en-US"/>
              </w:rPr>
            </w:pPr>
            <w:r w:rsidRPr="0058024B">
              <w:rPr>
                <w:rFonts w:ascii="Arial" w:hAnsi="Arial" w:cs="Arial"/>
                <w:bCs/>
                <w:i/>
                <w:kern w:val="28"/>
                <w:sz w:val="18"/>
                <w:szCs w:val="16"/>
                <w:lang w:val="en-US"/>
              </w:rPr>
              <w:t>the computed desired path</w:t>
            </w:r>
          </w:p>
          <w:p w:rsidR="008F1A61" w:rsidRDefault="008F1A61" w:rsidP="0058024B">
            <w:pPr>
              <w:pStyle w:val="Paragrafoelenco"/>
              <w:numPr>
                <w:ilvl w:val="0"/>
                <w:numId w:val="4"/>
              </w:numPr>
              <w:tabs>
                <w:tab w:val="left" w:pos="1064"/>
              </w:tabs>
              <w:autoSpaceDE w:val="0"/>
              <w:autoSpaceDN w:val="0"/>
              <w:adjustRightInd w:val="0"/>
              <w:rPr>
                <w:rFonts w:ascii="Arial" w:hAnsi="Arial" w:cs="Arial"/>
                <w:bCs/>
                <w:i/>
                <w:kern w:val="28"/>
                <w:sz w:val="18"/>
                <w:szCs w:val="16"/>
                <w:lang w:val="en-US"/>
              </w:rPr>
            </w:pPr>
            <w:r w:rsidRPr="0058024B">
              <w:rPr>
                <w:rFonts w:ascii="Arial" w:hAnsi="Arial" w:cs="Arial"/>
                <w:bCs/>
                <w:i/>
                <w:kern w:val="28"/>
                <w:sz w:val="18"/>
                <w:szCs w:val="16"/>
                <w:lang w:val="en-US"/>
              </w:rPr>
              <w:t>aircraft position relative to the lateral path (cross-track deviation)</w:t>
            </w:r>
          </w:p>
          <w:p w:rsidR="008F1A61" w:rsidRPr="0058024B" w:rsidRDefault="008F1A61" w:rsidP="0058024B">
            <w:pPr>
              <w:pStyle w:val="Paragrafoelenco"/>
              <w:numPr>
                <w:ilvl w:val="0"/>
                <w:numId w:val="4"/>
              </w:numPr>
              <w:tabs>
                <w:tab w:val="left" w:pos="1064"/>
              </w:tabs>
              <w:autoSpaceDE w:val="0"/>
              <w:autoSpaceDN w:val="0"/>
              <w:adjustRightInd w:val="0"/>
              <w:rPr>
                <w:rFonts w:ascii="Arial" w:hAnsi="Arial" w:cs="Arial"/>
                <w:bCs/>
                <w:i/>
                <w:kern w:val="28"/>
                <w:sz w:val="18"/>
                <w:szCs w:val="16"/>
                <w:lang w:val="en-US"/>
              </w:rPr>
            </w:pPr>
            <w:r w:rsidRPr="0058024B">
              <w:rPr>
                <w:rFonts w:ascii="Arial" w:hAnsi="Arial" w:cs="Arial"/>
                <w:bCs/>
                <w:i/>
                <w:kern w:val="28"/>
                <w:sz w:val="18"/>
                <w:szCs w:val="16"/>
                <w:lang w:val="en-US"/>
              </w:rPr>
              <w:t>aircraft position relative to the vertical path (for a 3D operation).</w:t>
            </w:r>
          </w:p>
        </w:tc>
        <w:tc>
          <w:tcPr>
            <w:tcW w:w="283" w:type="dxa"/>
            <w:gridSpan w:val="2"/>
            <w:tcBorders>
              <w:top w:val="dotted" w:sz="4" w:space="0" w:color="auto"/>
              <w:left w:val="single" w:sz="4" w:space="0" w:color="auto"/>
              <w:bottom w:val="single" w:sz="4" w:space="0" w:color="auto"/>
              <w:right w:val="single" w:sz="4" w:space="0" w:color="auto"/>
            </w:tcBorders>
          </w:tcPr>
          <w:p w:rsidR="008F1A61" w:rsidRPr="007F1A05" w:rsidRDefault="008F1A61" w:rsidP="00210E06">
            <w:pPr>
              <w:rPr>
                <w:noProof/>
                <w:sz w:val="16"/>
                <w:szCs w:val="16"/>
                <w:lang w:val="en-US"/>
              </w:rPr>
            </w:pPr>
          </w:p>
        </w:tc>
        <w:tc>
          <w:tcPr>
            <w:tcW w:w="284" w:type="dxa"/>
            <w:tcBorders>
              <w:top w:val="dotted" w:sz="4" w:space="0" w:color="auto"/>
              <w:left w:val="single" w:sz="4" w:space="0" w:color="auto"/>
              <w:bottom w:val="single" w:sz="4" w:space="0" w:color="auto"/>
              <w:right w:val="single" w:sz="4" w:space="0" w:color="auto"/>
            </w:tcBorders>
            <w:vAlign w:val="center"/>
          </w:tcPr>
          <w:p w:rsidR="008F1A61" w:rsidRPr="007F1A05" w:rsidRDefault="008F1A61" w:rsidP="00210E06">
            <w:pPr>
              <w:rPr>
                <w:noProof/>
                <w:sz w:val="16"/>
                <w:szCs w:val="16"/>
                <w:lang w:val="en-US"/>
              </w:rPr>
            </w:pPr>
          </w:p>
        </w:tc>
        <w:tc>
          <w:tcPr>
            <w:tcW w:w="1818" w:type="dxa"/>
            <w:tcBorders>
              <w:top w:val="dotted" w:sz="4" w:space="0" w:color="auto"/>
              <w:left w:val="single" w:sz="4" w:space="0" w:color="auto"/>
              <w:bottom w:val="single" w:sz="4" w:space="0" w:color="auto"/>
              <w:right w:val="double" w:sz="4" w:space="0" w:color="auto"/>
            </w:tcBorders>
            <w:vAlign w:val="center"/>
          </w:tcPr>
          <w:p w:rsidR="008F1A61" w:rsidRPr="007F1A05" w:rsidRDefault="008F1A61" w:rsidP="00210E06">
            <w:pPr>
              <w:rPr>
                <w:noProof/>
                <w:sz w:val="16"/>
                <w:szCs w:val="16"/>
                <w:lang w:val="en-US"/>
              </w:rPr>
            </w:pPr>
          </w:p>
        </w:tc>
      </w:tr>
      <w:tr w:rsidR="008F1A61" w:rsidRPr="000270D7" w:rsidTr="00D62A6F">
        <w:trPr>
          <w:cantSplit/>
          <w:trHeight w:val="246"/>
        </w:trPr>
        <w:tc>
          <w:tcPr>
            <w:tcW w:w="1560" w:type="dxa"/>
            <w:vMerge/>
            <w:tcBorders>
              <w:left w:val="double" w:sz="4" w:space="0" w:color="auto"/>
              <w:right w:val="single" w:sz="4" w:space="0" w:color="auto"/>
            </w:tcBorders>
            <w:vAlign w:val="center"/>
          </w:tcPr>
          <w:p w:rsidR="008F1A61" w:rsidRPr="0058024B" w:rsidRDefault="008F1A61" w:rsidP="007F1A05">
            <w:pPr>
              <w:jc w:val="center"/>
              <w:rPr>
                <w:rFonts w:ascii="Arial" w:hAnsi="Arial" w:cs="Arial"/>
                <w:bCs/>
                <w:kern w:val="28"/>
                <w:sz w:val="16"/>
                <w:lang w:val="en-US"/>
              </w:rPr>
            </w:pPr>
            <w:permStart w:id="1094482526" w:edGrp="everyone" w:colFirst="2" w:colLast="2"/>
            <w:permStart w:id="738418938" w:edGrp="everyone" w:colFirst="3" w:colLast="3"/>
            <w:permStart w:id="136128554" w:edGrp="everyone" w:colFirst="4" w:colLast="4"/>
            <w:permEnd w:id="197141369"/>
            <w:permEnd w:id="574847405"/>
            <w:permEnd w:id="846998781"/>
          </w:p>
        </w:tc>
        <w:tc>
          <w:tcPr>
            <w:tcW w:w="6804" w:type="dxa"/>
            <w:gridSpan w:val="2"/>
            <w:tcBorders>
              <w:top w:val="dotted" w:sz="4" w:space="0" w:color="auto"/>
              <w:left w:val="single" w:sz="4" w:space="0" w:color="auto"/>
              <w:bottom w:val="single" w:sz="4" w:space="0" w:color="auto"/>
              <w:right w:val="single" w:sz="4" w:space="0" w:color="auto"/>
            </w:tcBorders>
          </w:tcPr>
          <w:p w:rsidR="008F1A61" w:rsidRPr="0058024B" w:rsidRDefault="008F1A61" w:rsidP="0058024B">
            <w:pPr>
              <w:tabs>
                <w:tab w:val="left" w:pos="1064"/>
              </w:tabs>
              <w:autoSpaceDE w:val="0"/>
              <w:autoSpaceDN w:val="0"/>
              <w:adjustRightInd w:val="0"/>
              <w:rPr>
                <w:rFonts w:ascii="Arial" w:hAnsi="Arial" w:cs="Arial"/>
                <w:bCs/>
                <w:i/>
                <w:kern w:val="28"/>
                <w:sz w:val="18"/>
                <w:szCs w:val="16"/>
                <w:lang w:val="en-US"/>
              </w:rPr>
            </w:pPr>
            <w:r w:rsidRPr="0058024B">
              <w:rPr>
                <w:rFonts w:ascii="Arial" w:hAnsi="Arial" w:cs="Arial"/>
                <w:bCs/>
                <w:i/>
                <w:kern w:val="28"/>
                <w:sz w:val="18"/>
                <w:szCs w:val="16"/>
                <w:lang w:val="en-US"/>
              </w:rPr>
              <w:t>The flight crew maintain</w:t>
            </w:r>
            <w:r>
              <w:rPr>
                <w:rFonts w:ascii="Arial" w:hAnsi="Arial" w:cs="Arial"/>
                <w:bCs/>
                <w:i/>
                <w:kern w:val="28"/>
                <w:sz w:val="18"/>
                <w:szCs w:val="16"/>
                <w:lang w:val="en-US"/>
              </w:rPr>
              <w:t>s</w:t>
            </w:r>
            <w:r w:rsidRPr="0058024B">
              <w:rPr>
                <w:rFonts w:ascii="Arial" w:hAnsi="Arial" w:cs="Arial"/>
                <w:bCs/>
                <w:i/>
                <w:kern w:val="28"/>
                <w:sz w:val="18"/>
                <w:szCs w:val="16"/>
                <w:lang w:val="en-US"/>
              </w:rPr>
              <w:t xml:space="preserve"> procedure centrelines unless authorised to deviate by air traffic control (ATC) or demanded by emergency conditions</w:t>
            </w:r>
          </w:p>
        </w:tc>
        <w:tc>
          <w:tcPr>
            <w:tcW w:w="283" w:type="dxa"/>
            <w:gridSpan w:val="2"/>
            <w:tcBorders>
              <w:top w:val="dotted" w:sz="4" w:space="0" w:color="auto"/>
              <w:left w:val="single" w:sz="4" w:space="0" w:color="auto"/>
              <w:bottom w:val="single" w:sz="4" w:space="0" w:color="auto"/>
              <w:right w:val="single" w:sz="4" w:space="0" w:color="auto"/>
            </w:tcBorders>
          </w:tcPr>
          <w:p w:rsidR="008F1A61" w:rsidRPr="007F1A05" w:rsidRDefault="008F1A61" w:rsidP="00210E06">
            <w:pPr>
              <w:rPr>
                <w:noProof/>
                <w:sz w:val="16"/>
                <w:szCs w:val="16"/>
                <w:lang w:val="en-US"/>
              </w:rPr>
            </w:pPr>
          </w:p>
        </w:tc>
        <w:tc>
          <w:tcPr>
            <w:tcW w:w="284" w:type="dxa"/>
            <w:tcBorders>
              <w:top w:val="dotted" w:sz="4" w:space="0" w:color="auto"/>
              <w:left w:val="single" w:sz="4" w:space="0" w:color="auto"/>
              <w:bottom w:val="single" w:sz="4" w:space="0" w:color="auto"/>
              <w:right w:val="single" w:sz="4" w:space="0" w:color="auto"/>
            </w:tcBorders>
            <w:vAlign w:val="center"/>
          </w:tcPr>
          <w:p w:rsidR="008F1A61" w:rsidRPr="007F1A05" w:rsidRDefault="008F1A61" w:rsidP="00210E06">
            <w:pPr>
              <w:rPr>
                <w:noProof/>
                <w:sz w:val="16"/>
                <w:szCs w:val="16"/>
                <w:lang w:val="en-US"/>
              </w:rPr>
            </w:pPr>
          </w:p>
        </w:tc>
        <w:tc>
          <w:tcPr>
            <w:tcW w:w="1818" w:type="dxa"/>
            <w:tcBorders>
              <w:top w:val="dotted" w:sz="4" w:space="0" w:color="auto"/>
              <w:left w:val="single" w:sz="4" w:space="0" w:color="auto"/>
              <w:bottom w:val="single" w:sz="4" w:space="0" w:color="auto"/>
              <w:right w:val="double" w:sz="4" w:space="0" w:color="auto"/>
            </w:tcBorders>
            <w:vAlign w:val="center"/>
          </w:tcPr>
          <w:p w:rsidR="008F1A61" w:rsidRPr="007F1A05" w:rsidRDefault="008F1A61" w:rsidP="00210E06">
            <w:pPr>
              <w:rPr>
                <w:noProof/>
                <w:sz w:val="16"/>
                <w:szCs w:val="16"/>
                <w:lang w:val="en-US"/>
              </w:rPr>
            </w:pPr>
          </w:p>
        </w:tc>
      </w:tr>
      <w:tr w:rsidR="008F1A61" w:rsidRPr="000270D7" w:rsidTr="00D62A6F">
        <w:trPr>
          <w:cantSplit/>
          <w:trHeight w:val="246"/>
        </w:trPr>
        <w:tc>
          <w:tcPr>
            <w:tcW w:w="1560" w:type="dxa"/>
            <w:vMerge/>
            <w:tcBorders>
              <w:left w:val="double" w:sz="4" w:space="0" w:color="auto"/>
              <w:right w:val="single" w:sz="4" w:space="0" w:color="auto"/>
            </w:tcBorders>
            <w:vAlign w:val="center"/>
          </w:tcPr>
          <w:p w:rsidR="008F1A61" w:rsidRPr="0058024B" w:rsidRDefault="008F1A61" w:rsidP="007F1A05">
            <w:pPr>
              <w:jc w:val="center"/>
              <w:rPr>
                <w:rFonts w:ascii="Arial" w:hAnsi="Arial" w:cs="Arial"/>
                <w:bCs/>
                <w:kern w:val="28"/>
                <w:sz w:val="16"/>
                <w:lang w:val="en-US"/>
              </w:rPr>
            </w:pPr>
            <w:permStart w:id="29587073" w:edGrp="everyone" w:colFirst="2" w:colLast="2"/>
            <w:permStart w:id="993935875" w:edGrp="everyone" w:colFirst="3" w:colLast="3"/>
            <w:permStart w:id="40464985" w:edGrp="everyone" w:colFirst="4" w:colLast="4"/>
            <w:permEnd w:id="1094482526"/>
            <w:permEnd w:id="738418938"/>
            <w:permEnd w:id="136128554"/>
          </w:p>
        </w:tc>
        <w:tc>
          <w:tcPr>
            <w:tcW w:w="6804" w:type="dxa"/>
            <w:gridSpan w:val="2"/>
            <w:tcBorders>
              <w:top w:val="dotted" w:sz="4" w:space="0" w:color="auto"/>
              <w:left w:val="single" w:sz="4" w:space="0" w:color="auto"/>
              <w:bottom w:val="single" w:sz="4" w:space="0" w:color="auto"/>
              <w:right w:val="single" w:sz="4" w:space="0" w:color="auto"/>
            </w:tcBorders>
          </w:tcPr>
          <w:p w:rsidR="008F1A61" w:rsidRPr="0058024B" w:rsidRDefault="008F1A61" w:rsidP="0058024B">
            <w:pPr>
              <w:tabs>
                <w:tab w:val="left" w:pos="1064"/>
              </w:tabs>
              <w:autoSpaceDE w:val="0"/>
              <w:autoSpaceDN w:val="0"/>
              <w:adjustRightInd w:val="0"/>
              <w:rPr>
                <w:rFonts w:ascii="Arial" w:hAnsi="Arial" w:cs="Arial"/>
                <w:bCs/>
                <w:i/>
                <w:kern w:val="28"/>
                <w:sz w:val="18"/>
                <w:szCs w:val="16"/>
                <w:lang w:val="en-US"/>
              </w:rPr>
            </w:pPr>
            <w:r w:rsidRPr="0058024B">
              <w:rPr>
                <w:rFonts w:ascii="Arial" w:hAnsi="Arial" w:cs="Arial"/>
                <w:bCs/>
                <w:i/>
                <w:kern w:val="28"/>
                <w:sz w:val="18"/>
                <w:szCs w:val="16"/>
                <w:lang w:val="en-US"/>
              </w:rPr>
              <w:t xml:space="preserve">Cross-track error/deviation </w:t>
            </w:r>
            <w:r>
              <w:rPr>
                <w:rFonts w:ascii="Arial" w:hAnsi="Arial" w:cs="Arial"/>
                <w:bCs/>
                <w:i/>
                <w:kern w:val="28"/>
                <w:sz w:val="18"/>
                <w:szCs w:val="16"/>
                <w:lang w:val="en-US"/>
              </w:rPr>
              <w:t xml:space="preserve">is </w:t>
            </w:r>
            <w:r w:rsidRPr="0058024B">
              <w:rPr>
                <w:rFonts w:ascii="Arial" w:hAnsi="Arial" w:cs="Arial"/>
                <w:bCs/>
                <w:i/>
                <w:kern w:val="28"/>
                <w:sz w:val="18"/>
                <w:szCs w:val="16"/>
                <w:lang w:val="en-US"/>
              </w:rPr>
              <w:t>normally be limited to ± ½ time the RNAV/RNP value associated with the procedure.</w:t>
            </w:r>
            <w:r w:rsidRPr="0058024B">
              <w:rPr>
                <w:lang w:val="en-US"/>
              </w:rPr>
              <w:t xml:space="preserve"> </w:t>
            </w:r>
            <w:r w:rsidRPr="0058024B">
              <w:rPr>
                <w:rFonts w:ascii="Arial" w:hAnsi="Arial" w:cs="Arial"/>
                <w:bCs/>
                <w:i/>
                <w:kern w:val="28"/>
                <w:sz w:val="18"/>
                <w:szCs w:val="16"/>
                <w:lang w:val="en-US"/>
              </w:rPr>
              <w:t>Brief deviations from this standard (e.g. overshoots or undershoots during and immediately after turns) up to a maximum of 1 time the RNAV/RNP value should be allowable.</w:t>
            </w:r>
          </w:p>
        </w:tc>
        <w:tc>
          <w:tcPr>
            <w:tcW w:w="283" w:type="dxa"/>
            <w:gridSpan w:val="2"/>
            <w:tcBorders>
              <w:top w:val="dotted" w:sz="4" w:space="0" w:color="auto"/>
              <w:left w:val="single" w:sz="4" w:space="0" w:color="auto"/>
              <w:bottom w:val="single" w:sz="4" w:space="0" w:color="auto"/>
              <w:right w:val="single" w:sz="4" w:space="0" w:color="auto"/>
            </w:tcBorders>
          </w:tcPr>
          <w:p w:rsidR="008F1A61" w:rsidRPr="007F1A05" w:rsidRDefault="008F1A61" w:rsidP="00210E06">
            <w:pPr>
              <w:rPr>
                <w:noProof/>
                <w:sz w:val="16"/>
                <w:szCs w:val="16"/>
                <w:lang w:val="en-US"/>
              </w:rPr>
            </w:pPr>
          </w:p>
        </w:tc>
        <w:tc>
          <w:tcPr>
            <w:tcW w:w="284" w:type="dxa"/>
            <w:tcBorders>
              <w:top w:val="dotted" w:sz="4" w:space="0" w:color="auto"/>
              <w:left w:val="single" w:sz="4" w:space="0" w:color="auto"/>
              <w:bottom w:val="single" w:sz="4" w:space="0" w:color="auto"/>
              <w:right w:val="single" w:sz="4" w:space="0" w:color="auto"/>
            </w:tcBorders>
            <w:vAlign w:val="center"/>
          </w:tcPr>
          <w:p w:rsidR="008F1A61" w:rsidRPr="007F1A05" w:rsidRDefault="008F1A61" w:rsidP="00210E06">
            <w:pPr>
              <w:rPr>
                <w:noProof/>
                <w:sz w:val="16"/>
                <w:szCs w:val="16"/>
                <w:lang w:val="en-US"/>
              </w:rPr>
            </w:pPr>
          </w:p>
        </w:tc>
        <w:tc>
          <w:tcPr>
            <w:tcW w:w="1818" w:type="dxa"/>
            <w:tcBorders>
              <w:top w:val="dotted" w:sz="4" w:space="0" w:color="auto"/>
              <w:left w:val="single" w:sz="4" w:space="0" w:color="auto"/>
              <w:bottom w:val="single" w:sz="4" w:space="0" w:color="auto"/>
              <w:right w:val="double" w:sz="4" w:space="0" w:color="auto"/>
            </w:tcBorders>
            <w:vAlign w:val="center"/>
          </w:tcPr>
          <w:p w:rsidR="008F1A61" w:rsidRPr="007F1A05" w:rsidRDefault="008F1A61" w:rsidP="00210E06">
            <w:pPr>
              <w:rPr>
                <w:noProof/>
                <w:sz w:val="16"/>
                <w:szCs w:val="16"/>
                <w:lang w:val="en-US"/>
              </w:rPr>
            </w:pPr>
          </w:p>
        </w:tc>
      </w:tr>
      <w:tr w:rsidR="008F1A61" w:rsidRPr="000270D7" w:rsidTr="00D62A6F">
        <w:trPr>
          <w:cantSplit/>
          <w:trHeight w:val="246"/>
        </w:trPr>
        <w:tc>
          <w:tcPr>
            <w:tcW w:w="1560" w:type="dxa"/>
            <w:vMerge/>
            <w:tcBorders>
              <w:left w:val="double" w:sz="4" w:space="0" w:color="auto"/>
              <w:right w:val="single" w:sz="4" w:space="0" w:color="auto"/>
            </w:tcBorders>
            <w:vAlign w:val="center"/>
          </w:tcPr>
          <w:p w:rsidR="008F1A61" w:rsidRPr="0058024B" w:rsidRDefault="008F1A61" w:rsidP="007F1A05">
            <w:pPr>
              <w:jc w:val="center"/>
              <w:rPr>
                <w:rFonts w:ascii="Arial" w:hAnsi="Arial" w:cs="Arial"/>
                <w:bCs/>
                <w:kern w:val="28"/>
                <w:sz w:val="16"/>
                <w:lang w:val="en-US"/>
              </w:rPr>
            </w:pPr>
            <w:permStart w:id="1189877939" w:edGrp="everyone" w:colFirst="2" w:colLast="2"/>
            <w:permStart w:id="713297170" w:edGrp="everyone" w:colFirst="3" w:colLast="3"/>
            <w:permStart w:id="1027945476" w:edGrp="everyone" w:colFirst="4" w:colLast="4"/>
            <w:permEnd w:id="29587073"/>
            <w:permEnd w:id="993935875"/>
            <w:permEnd w:id="40464985"/>
          </w:p>
        </w:tc>
        <w:tc>
          <w:tcPr>
            <w:tcW w:w="6804" w:type="dxa"/>
            <w:gridSpan w:val="2"/>
            <w:tcBorders>
              <w:top w:val="dotted" w:sz="4" w:space="0" w:color="auto"/>
              <w:left w:val="single" w:sz="4" w:space="0" w:color="auto"/>
              <w:bottom w:val="single" w:sz="4" w:space="0" w:color="auto"/>
              <w:right w:val="single" w:sz="4" w:space="0" w:color="auto"/>
            </w:tcBorders>
          </w:tcPr>
          <w:p w:rsidR="008F1A61" w:rsidRPr="0058024B" w:rsidRDefault="008F1A61" w:rsidP="0058024B">
            <w:pPr>
              <w:tabs>
                <w:tab w:val="left" w:pos="1064"/>
              </w:tabs>
              <w:autoSpaceDE w:val="0"/>
              <w:autoSpaceDN w:val="0"/>
              <w:adjustRightInd w:val="0"/>
              <w:rPr>
                <w:rFonts w:ascii="Arial" w:hAnsi="Arial" w:cs="Arial"/>
                <w:bCs/>
                <w:i/>
                <w:kern w:val="28"/>
                <w:sz w:val="18"/>
                <w:szCs w:val="16"/>
                <w:lang w:val="en-US"/>
              </w:rPr>
            </w:pPr>
            <w:r w:rsidRPr="0058024B">
              <w:rPr>
                <w:rFonts w:ascii="Arial" w:hAnsi="Arial" w:cs="Arial"/>
                <w:bCs/>
                <w:i/>
                <w:kern w:val="28"/>
                <w:sz w:val="18"/>
                <w:szCs w:val="16"/>
                <w:lang w:val="en-US"/>
              </w:rPr>
              <w:t>For a 3D approach operation, the flight crew use</w:t>
            </w:r>
            <w:r>
              <w:rPr>
                <w:rFonts w:ascii="Arial" w:hAnsi="Arial" w:cs="Arial"/>
                <w:bCs/>
                <w:i/>
                <w:kern w:val="28"/>
                <w:sz w:val="18"/>
                <w:szCs w:val="16"/>
                <w:lang w:val="en-US"/>
              </w:rPr>
              <w:t>s</w:t>
            </w:r>
            <w:r w:rsidRPr="0058024B">
              <w:rPr>
                <w:rFonts w:ascii="Arial" w:hAnsi="Arial" w:cs="Arial"/>
                <w:bCs/>
                <w:i/>
                <w:kern w:val="28"/>
                <w:sz w:val="18"/>
                <w:szCs w:val="16"/>
                <w:lang w:val="en-US"/>
              </w:rPr>
              <w:t xml:space="preserve"> a vertical deviation indicator and, where required by AFM limitations, a flight director or autopilot in vertical navigation mode</w:t>
            </w:r>
          </w:p>
        </w:tc>
        <w:tc>
          <w:tcPr>
            <w:tcW w:w="283" w:type="dxa"/>
            <w:gridSpan w:val="2"/>
            <w:tcBorders>
              <w:top w:val="dotted" w:sz="4" w:space="0" w:color="auto"/>
              <w:left w:val="single" w:sz="4" w:space="0" w:color="auto"/>
              <w:bottom w:val="single" w:sz="4" w:space="0" w:color="auto"/>
              <w:right w:val="single" w:sz="4" w:space="0" w:color="auto"/>
            </w:tcBorders>
          </w:tcPr>
          <w:p w:rsidR="008F1A61" w:rsidRPr="007F1A05" w:rsidRDefault="008F1A61" w:rsidP="00210E06">
            <w:pPr>
              <w:rPr>
                <w:noProof/>
                <w:sz w:val="16"/>
                <w:szCs w:val="16"/>
                <w:lang w:val="en-US"/>
              </w:rPr>
            </w:pPr>
          </w:p>
        </w:tc>
        <w:tc>
          <w:tcPr>
            <w:tcW w:w="284" w:type="dxa"/>
            <w:tcBorders>
              <w:top w:val="dotted" w:sz="4" w:space="0" w:color="auto"/>
              <w:left w:val="single" w:sz="4" w:space="0" w:color="auto"/>
              <w:bottom w:val="single" w:sz="4" w:space="0" w:color="auto"/>
              <w:right w:val="single" w:sz="4" w:space="0" w:color="auto"/>
            </w:tcBorders>
            <w:vAlign w:val="center"/>
          </w:tcPr>
          <w:p w:rsidR="008F1A61" w:rsidRPr="007F1A05" w:rsidRDefault="008F1A61" w:rsidP="00210E06">
            <w:pPr>
              <w:rPr>
                <w:noProof/>
                <w:sz w:val="16"/>
                <w:szCs w:val="16"/>
                <w:lang w:val="en-US"/>
              </w:rPr>
            </w:pPr>
          </w:p>
        </w:tc>
        <w:tc>
          <w:tcPr>
            <w:tcW w:w="1818" w:type="dxa"/>
            <w:tcBorders>
              <w:top w:val="dotted" w:sz="4" w:space="0" w:color="auto"/>
              <w:left w:val="single" w:sz="4" w:space="0" w:color="auto"/>
              <w:bottom w:val="single" w:sz="4" w:space="0" w:color="auto"/>
              <w:right w:val="double" w:sz="4" w:space="0" w:color="auto"/>
            </w:tcBorders>
            <w:vAlign w:val="center"/>
          </w:tcPr>
          <w:p w:rsidR="008F1A61" w:rsidRPr="007F1A05" w:rsidRDefault="008F1A61" w:rsidP="00210E06">
            <w:pPr>
              <w:rPr>
                <w:noProof/>
                <w:sz w:val="16"/>
                <w:szCs w:val="16"/>
                <w:lang w:val="en-US"/>
              </w:rPr>
            </w:pPr>
          </w:p>
        </w:tc>
      </w:tr>
      <w:tr w:rsidR="008F1A61" w:rsidRPr="000270D7" w:rsidTr="00D62A6F">
        <w:trPr>
          <w:cantSplit/>
          <w:trHeight w:val="246"/>
        </w:trPr>
        <w:tc>
          <w:tcPr>
            <w:tcW w:w="1560" w:type="dxa"/>
            <w:vMerge/>
            <w:tcBorders>
              <w:left w:val="double" w:sz="4" w:space="0" w:color="auto"/>
              <w:right w:val="single" w:sz="4" w:space="0" w:color="auto"/>
            </w:tcBorders>
            <w:vAlign w:val="center"/>
          </w:tcPr>
          <w:p w:rsidR="008F1A61" w:rsidRPr="0058024B" w:rsidRDefault="008F1A61" w:rsidP="007F1A05">
            <w:pPr>
              <w:jc w:val="center"/>
              <w:rPr>
                <w:rFonts w:ascii="Arial" w:hAnsi="Arial" w:cs="Arial"/>
                <w:bCs/>
                <w:kern w:val="28"/>
                <w:sz w:val="16"/>
                <w:lang w:val="en-US"/>
              </w:rPr>
            </w:pPr>
            <w:permStart w:id="1850618241" w:edGrp="everyone" w:colFirst="2" w:colLast="2"/>
            <w:permStart w:id="2092854031" w:edGrp="everyone" w:colFirst="3" w:colLast="3"/>
            <w:permStart w:id="577266925" w:edGrp="everyone" w:colFirst="4" w:colLast="4"/>
            <w:permEnd w:id="1189877939"/>
            <w:permEnd w:id="713297170"/>
            <w:permEnd w:id="1027945476"/>
          </w:p>
        </w:tc>
        <w:tc>
          <w:tcPr>
            <w:tcW w:w="6804" w:type="dxa"/>
            <w:gridSpan w:val="2"/>
            <w:tcBorders>
              <w:top w:val="dotted" w:sz="4" w:space="0" w:color="auto"/>
              <w:left w:val="single" w:sz="4" w:space="0" w:color="auto"/>
              <w:bottom w:val="single" w:sz="4" w:space="0" w:color="auto"/>
              <w:right w:val="single" w:sz="4" w:space="0" w:color="auto"/>
            </w:tcBorders>
          </w:tcPr>
          <w:p w:rsidR="008F1A61" w:rsidRPr="0058024B" w:rsidRDefault="008F1A61" w:rsidP="0058024B">
            <w:pPr>
              <w:tabs>
                <w:tab w:val="left" w:pos="1064"/>
              </w:tabs>
              <w:autoSpaceDE w:val="0"/>
              <w:autoSpaceDN w:val="0"/>
              <w:adjustRightInd w:val="0"/>
              <w:rPr>
                <w:rFonts w:ascii="Arial" w:hAnsi="Arial" w:cs="Arial"/>
                <w:bCs/>
                <w:i/>
                <w:kern w:val="28"/>
                <w:sz w:val="18"/>
                <w:szCs w:val="16"/>
                <w:lang w:val="en-US"/>
              </w:rPr>
            </w:pPr>
            <w:r w:rsidRPr="0058024B">
              <w:rPr>
                <w:rFonts w:ascii="Arial" w:hAnsi="Arial" w:cs="Arial"/>
                <w:bCs/>
                <w:i/>
                <w:kern w:val="28"/>
                <w:sz w:val="18"/>
                <w:szCs w:val="16"/>
                <w:lang w:val="en-US"/>
              </w:rPr>
              <w:t xml:space="preserve">Deviations below the vertical path </w:t>
            </w:r>
            <w:r>
              <w:rPr>
                <w:rFonts w:ascii="Arial" w:hAnsi="Arial" w:cs="Arial"/>
                <w:bCs/>
                <w:i/>
                <w:kern w:val="28"/>
                <w:sz w:val="18"/>
                <w:szCs w:val="16"/>
                <w:lang w:val="en-US"/>
              </w:rPr>
              <w:t xml:space="preserve">does </w:t>
            </w:r>
            <w:r w:rsidRPr="0058024B">
              <w:rPr>
                <w:rFonts w:ascii="Arial" w:hAnsi="Arial" w:cs="Arial"/>
                <w:bCs/>
                <w:i/>
                <w:kern w:val="28"/>
                <w:sz w:val="18"/>
                <w:szCs w:val="16"/>
                <w:lang w:val="en-US"/>
              </w:rPr>
              <w:t>not exceed 75 ft at any time</w:t>
            </w:r>
            <w:r w:rsidRPr="0058024B">
              <w:rPr>
                <w:lang w:val="en-US"/>
              </w:rPr>
              <w:t xml:space="preserve"> </w:t>
            </w:r>
            <w:r w:rsidRPr="0058024B">
              <w:rPr>
                <w:rFonts w:ascii="Arial" w:hAnsi="Arial" w:cs="Arial"/>
                <w:bCs/>
                <w:i/>
                <w:kern w:val="28"/>
                <w:sz w:val="18"/>
                <w:szCs w:val="16"/>
                <w:lang w:val="en-US"/>
              </w:rPr>
              <w:t>and not more than 75 ft above the vertical profile, at or below 1 000 ft above aerodrome level.</w:t>
            </w:r>
          </w:p>
        </w:tc>
        <w:tc>
          <w:tcPr>
            <w:tcW w:w="283" w:type="dxa"/>
            <w:gridSpan w:val="2"/>
            <w:tcBorders>
              <w:top w:val="dotted" w:sz="4" w:space="0" w:color="auto"/>
              <w:left w:val="single" w:sz="4" w:space="0" w:color="auto"/>
              <w:bottom w:val="single" w:sz="4" w:space="0" w:color="auto"/>
              <w:right w:val="single" w:sz="4" w:space="0" w:color="auto"/>
            </w:tcBorders>
          </w:tcPr>
          <w:p w:rsidR="008F1A61" w:rsidRPr="007F1A05" w:rsidRDefault="008F1A61" w:rsidP="00210E06">
            <w:pPr>
              <w:rPr>
                <w:noProof/>
                <w:sz w:val="16"/>
                <w:szCs w:val="16"/>
                <w:lang w:val="en-US"/>
              </w:rPr>
            </w:pPr>
          </w:p>
        </w:tc>
        <w:tc>
          <w:tcPr>
            <w:tcW w:w="284" w:type="dxa"/>
            <w:tcBorders>
              <w:top w:val="dotted" w:sz="4" w:space="0" w:color="auto"/>
              <w:left w:val="single" w:sz="4" w:space="0" w:color="auto"/>
              <w:bottom w:val="single" w:sz="4" w:space="0" w:color="auto"/>
              <w:right w:val="single" w:sz="4" w:space="0" w:color="auto"/>
            </w:tcBorders>
            <w:vAlign w:val="center"/>
          </w:tcPr>
          <w:p w:rsidR="008F1A61" w:rsidRPr="007F1A05" w:rsidRDefault="008F1A61" w:rsidP="00210E06">
            <w:pPr>
              <w:rPr>
                <w:noProof/>
                <w:sz w:val="16"/>
                <w:szCs w:val="16"/>
                <w:lang w:val="en-US"/>
              </w:rPr>
            </w:pPr>
          </w:p>
        </w:tc>
        <w:tc>
          <w:tcPr>
            <w:tcW w:w="1818" w:type="dxa"/>
            <w:tcBorders>
              <w:top w:val="dotted" w:sz="4" w:space="0" w:color="auto"/>
              <w:left w:val="single" w:sz="4" w:space="0" w:color="auto"/>
              <w:bottom w:val="single" w:sz="4" w:space="0" w:color="auto"/>
              <w:right w:val="double" w:sz="4" w:space="0" w:color="auto"/>
            </w:tcBorders>
            <w:vAlign w:val="center"/>
          </w:tcPr>
          <w:p w:rsidR="008F1A61" w:rsidRPr="007F1A05" w:rsidRDefault="008F1A61" w:rsidP="00210E06">
            <w:pPr>
              <w:rPr>
                <w:noProof/>
                <w:sz w:val="16"/>
                <w:szCs w:val="16"/>
                <w:lang w:val="en-US"/>
              </w:rPr>
            </w:pPr>
          </w:p>
        </w:tc>
      </w:tr>
      <w:tr w:rsidR="008F1A61" w:rsidRPr="000270D7" w:rsidTr="00D62A6F">
        <w:trPr>
          <w:cantSplit/>
          <w:trHeight w:val="246"/>
        </w:trPr>
        <w:tc>
          <w:tcPr>
            <w:tcW w:w="1560" w:type="dxa"/>
            <w:vMerge/>
            <w:tcBorders>
              <w:left w:val="double" w:sz="4" w:space="0" w:color="auto"/>
              <w:bottom w:val="single" w:sz="4" w:space="0" w:color="auto"/>
              <w:right w:val="single" w:sz="4" w:space="0" w:color="auto"/>
            </w:tcBorders>
            <w:vAlign w:val="center"/>
          </w:tcPr>
          <w:p w:rsidR="008F1A61" w:rsidRPr="0058024B" w:rsidRDefault="008F1A61" w:rsidP="007F1A05">
            <w:pPr>
              <w:jc w:val="center"/>
              <w:rPr>
                <w:rFonts w:ascii="Arial" w:hAnsi="Arial" w:cs="Arial"/>
                <w:bCs/>
                <w:kern w:val="28"/>
                <w:sz w:val="16"/>
                <w:lang w:val="en-US"/>
              </w:rPr>
            </w:pPr>
            <w:permStart w:id="414523801" w:edGrp="everyone" w:colFirst="2" w:colLast="2"/>
            <w:permStart w:id="2036366720" w:edGrp="everyone" w:colFirst="3" w:colLast="3"/>
            <w:permStart w:id="809441866" w:edGrp="everyone" w:colFirst="4" w:colLast="4"/>
            <w:permEnd w:id="1850618241"/>
            <w:permEnd w:id="2092854031"/>
            <w:permEnd w:id="577266925"/>
          </w:p>
        </w:tc>
        <w:tc>
          <w:tcPr>
            <w:tcW w:w="6804" w:type="dxa"/>
            <w:gridSpan w:val="2"/>
            <w:tcBorders>
              <w:top w:val="dotted" w:sz="4" w:space="0" w:color="auto"/>
              <w:left w:val="single" w:sz="4" w:space="0" w:color="auto"/>
              <w:bottom w:val="single" w:sz="4" w:space="0" w:color="auto"/>
              <w:right w:val="single" w:sz="4" w:space="0" w:color="auto"/>
            </w:tcBorders>
          </w:tcPr>
          <w:p w:rsidR="008F1A61" w:rsidRPr="0058024B" w:rsidRDefault="008F1A61" w:rsidP="0058024B">
            <w:pPr>
              <w:tabs>
                <w:tab w:val="left" w:pos="1064"/>
              </w:tabs>
              <w:autoSpaceDE w:val="0"/>
              <w:autoSpaceDN w:val="0"/>
              <w:adjustRightInd w:val="0"/>
              <w:rPr>
                <w:rFonts w:ascii="Arial" w:hAnsi="Arial" w:cs="Arial"/>
                <w:bCs/>
                <w:i/>
                <w:kern w:val="28"/>
                <w:sz w:val="18"/>
                <w:szCs w:val="16"/>
                <w:lang w:val="en-US"/>
              </w:rPr>
            </w:pPr>
            <w:r w:rsidRPr="0058024B">
              <w:rPr>
                <w:rFonts w:ascii="Arial" w:hAnsi="Arial" w:cs="Arial"/>
                <w:bCs/>
                <w:i/>
                <w:kern w:val="28"/>
                <w:sz w:val="18"/>
                <w:szCs w:val="16"/>
                <w:lang w:val="en-US"/>
              </w:rPr>
              <w:t>The flight crew execute</w:t>
            </w:r>
            <w:r>
              <w:rPr>
                <w:rFonts w:ascii="Arial" w:hAnsi="Arial" w:cs="Arial"/>
                <w:bCs/>
                <w:i/>
                <w:kern w:val="28"/>
                <w:sz w:val="18"/>
                <w:szCs w:val="16"/>
                <w:lang w:val="en-US"/>
              </w:rPr>
              <w:t>s</w:t>
            </w:r>
            <w:r w:rsidRPr="0058024B">
              <w:rPr>
                <w:rFonts w:ascii="Arial" w:hAnsi="Arial" w:cs="Arial"/>
                <w:bCs/>
                <w:i/>
                <w:kern w:val="28"/>
                <w:sz w:val="18"/>
                <w:szCs w:val="16"/>
                <w:lang w:val="en-US"/>
              </w:rPr>
              <w:t xml:space="preserve"> a missed approach if the vertical deviation exceeds this criterion, unless the flight crew has in sight the visual references required to continue the approach.</w:t>
            </w:r>
          </w:p>
        </w:tc>
        <w:tc>
          <w:tcPr>
            <w:tcW w:w="283" w:type="dxa"/>
            <w:gridSpan w:val="2"/>
            <w:tcBorders>
              <w:top w:val="dotted" w:sz="4" w:space="0" w:color="auto"/>
              <w:left w:val="single" w:sz="4" w:space="0" w:color="auto"/>
              <w:bottom w:val="single" w:sz="4" w:space="0" w:color="auto"/>
              <w:right w:val="single" w:sz="4" w:space="0" w:color="auto"/>
            </w:tcBorders>
          </w:tcPr>
          <w:p w:rsidR="008F1A61" w:rsidRPr="007F1A05" w:rsidRDefault="008F1A61" w:rsidP="00210E06">
            <w:pPr>
              <w:rPr>
                <w:noProof/>
                <w:sz w:val="16"/>
                <w:szCs w:val="16"/>
                <w:lang w:val="en-US"/>
              </w:rPr>
            </w:pPr>
          </w:p>
        </w:tc>
        <w:tc>
          <w:tcPr>
            <w:tcW w:w="284" w:type="dxa"/>
            <w:tcBorders>
              <w:top w:val="dotted" w:sz="4" w:space="0" w:color="auto"/>
              <w:left w:val="single" w:sz="4" w:space="0" w:color="auto"/>
              <w:bottom w:val="single" w:sz="4" w:space="0" w:color="auto"/>
              <w:right w:val="single" w:sz="4" w:space="0" w:color="auto"/>
            </w:tcBorders>
            <w:vAlign w:val="center"/>
          </w:tcPr>
          <w:p w:rsidR="008F1A61" w:rsidRPr="007F1A05" w:rsidRDefault="008F1A61" w:rsidP="00210E06">
            <w:pPr>
              <w:rPr>
                <w:noProof/>
                <w:sz w:val="16"/>
                <w:szCs w:val="16"/>
                <w:lang w:val="en-US"/>
              </w:rPr>
            </w:pPr>
          </w:p>
        </w:tc>
        <w:tc>
          <w:tcPr>
            <w:tcW w:w="1818" w:type="dxa"/>
            <w:tcBorders>
              <w:top w:val="dotted" w:sz="4" w:space="0" w:color="auto"/>
              <w:left w:val="single" w:sz="4" w:space="0" w:color="auto"/>
              <w:bottom w:val="single" w:sz="4" w:space="0" w:color="auto"/>
              <w:right w:val="double" w:sz="4" w:space="0" w:color="auto"/>
            </w:tcBorders>
            <w:vAlign w:val="center"/>
          </w:tcPr>
          <w:p w:rsidR="008F1A61" w:rsidRPr="007F1A05" w:rsidRDefault="008F1A61" w:rsidP="00210E06">
            <w:pPr>
              <w:rPr>
                <w:noProof/>
                <w:sz w:val="16"/>
                <w:szCs w:val="16"/>
                <w:lang w:val="en-US"/>
              </w:rPr>
            </w:pPr>
          </w:p>
        </w:tc>
      </w:tr>
      <w:tr w:rsidR="008F1A61" w:rsidRPr="000270D7" w:rsidTr="00D62A6F">
        <w:trPr>
          <w:cantSplit/>
          <w:trHeight w:val="246"/>
        </w:trPr>
        <w:tc>
          <w:tcPr>
            <w:tcW w:w="1560" w:type="dxa"/>
            <w:vMerge w:val="restart"/>
            <w:tcBorders>
              <w:left w:val="double" w:sz="4" w:space="0" w:color="auto"/>
              <w:right w:val="single" w:sz="4" w:space="0" w:color="auto"/>
            </w:tcBorders>
            <w:vAlign w:val="center"/>
          </w:tcPr>
          <w:p w:rsidR="008F1A61" w:rsidRPr="0058024B" w:rsidRDefault="008F1A61" w:rsidP="0058024B">
            <w:pPr>
              <w:jc w:val="center"/>
              <w:rPr>
                <w:rFonts w:ascii="Arial" w:hAnsi="Arial" w:cs="Arial"/>
                <w:bCs/>
                <w:kern w:val="28"/>
                <w:sz w:val="16"/>
                <w:lang w:val="en-US"/>
              </w:rPr>
            </w:pPr>
            <w:permStart w:id="270871074" w:edGrp="everyone" w:colFirst="2" w:colLast="2"/>
            <w:permStart w:id="2085230989" w:edGrp="everyone" w:colFirst="3" w:colLast="3"/>
            <w:permStart w:id="1140981977" w:edGrp="everyone" w:colFirst="4" w:colLast="4"/>
            <w:permEnd w:id="414523801"/>
            <w:permEnd w:id="2036366720"/>
            <w:permEnd w:id="809441866"/>
            <w:r w:rsidRPr="0058024B">
              <w:rPr>
                <w:rFonts w:ascii="Arial" w:hAnsi="Arial" w:cs="Arial"/>
                <w:bCs/>
                <w:kern w:val="28"/>
                <w:sz w:val="16"/>
                <w:lang w:val="en-US"/>
              </w:rPr>
              <w:t>AMC</w:t>
            </w:r>
            <w:r>
              <w:rPr>
                <w:rFonts w:ascii="Arial" w:hAnsi="Arial" w:cs="Arial"/>
                <w:bCs/>
                <w:kern w:val="28"/>
                <w:sz w:val="16"/>
                <w:lang w:val="en-US"/>
              </w:rPr>
              <w:t>5</w:t>
            </w:r>
            <w:r w:rsidRPr="0058024B">
              <w:rPr>
                <w:rFonts w:ascii="Arial" w:hAnsi="Arial" w:cs="Arial"/>
                <w:bCs/>
                <w:kern w:val="28"/>
                <w:sz w:val="16"/>
                <w:lang w:val="en-US"/>
              </w:rPr>
              <w:t xml:space="preserve"> CAT.OP.MPA.126</w:t>
            </w:r>
          </w:p>
        </w:tc>
        <w:tc>
          <w:tcPr>
            <w:tcW w:w="6804" w:type="dxa"/>
            <w:gridSpan w:val="2"/>
            <w:tcBorders>
              <w:top w:val="dotted" w:sz="4" w:space="0" w:color="auto"/>
              <w:left w:val="single" w:sz="4" w:space="0" w:color="auto"/>
              <w:bottom w:val="single" w:sz="4" w:space="0" w:color="auto"/>
              <w:right w:val="single" w:sz="4" w:space="0" w:color="auto"/>
            </w:tcBorders>
          </w:tcPr>
          <w:p w:rsidR="008F1A61" w:rsidRPr="0058024B" w:rsidRDefault="008F1A61" w:rsidP="0058024B">
            <w:pPr>
              <w:tabs>
                <w:tab w:val="left" w:pos="1064"/>
              </w:tabs>
              <w:autoSpaceDE w:val="0"/>
              <w:autoSpaceDN w:val="0"/>
              <w:adjustRightInd w:val="0"/>
              <w:rPr>
                <w:rFonts w:ascii="Arial" w:hAnsi="Arial" w:cs="Arial"/>
                <w:bCs/>
                <w:i/>
                <w:kern w:val="28"/>
                <w:sz w:val="18"/>
                <w:szCs w:val="16"/>
                <w:lang w:val="en-US"/>
              </w:rPr>
            </w:pPr>
            <w:r w:rsidRPr="008F1A61">
              <w:rPr>
                <w:rFonts w:ascii="Arial" w:hAnsi="Arial" w:cs="Arial"/>
                <w:bCs/>
                <w:i/>
                <w:kern w:val="28"/>
                <w:sz w:val="18"/>
                <w:szCs w:val="16"/>
                <w:lang w:val="en-US"/>
              </w:rPr>
              <w:t>‘Direct to’ clearances may be accepted to the IF provided that it is clear to the flight crew that the aircraft will be established on the final approach track at least 2 NM before the FAF.</w:t>
            </w:r>
          </w:p>
        </w:tc>
        <w:tc>
          <w:tcPr>
            <w:tcW w:w="283" w:type="dxa"/>
            <w:gridSpan w:val="2"/>
            <w:tcBorders>
              <w:top w:val="dotted" w:sz="4" w:space="0" w:color="auto"/>
              <w:left w:val="single" w:sz="4" w:space="0" w:color="auto"/>
              <w:bottom w:val="single" w:sz="4" w:space="0" w:color="auto"/>
              <w:right w:val="single" w:sz="4" w:space="0" w:color="auto"/>
            </w:tcBorders>
          </w:tcPr>
          <w:p w:rsidR="008F1A61" w:rsidRPr="007F1A05" w:rsidRDefault="008F1A61" w:rsidP="00210E06">
            <w:pPr>
              <w:rPr>
                <w:noProof/>
                <w:sz w:val="16"/>
                <w:szCs w:val="16"/>
                <w:lang w:val="en-US"/>
              </w:rPr>
            </w:pPr>
          </w:p>
        </w:tc>
        <w:tc>
          <w:tcPr>
            <w:tcW w:w="284" w:type="dxa"/>
            <w:tcBorders>
              <w:top w:val="dotted" w:sz="4" w:space="0" w:color="auto"/>
              <w:left w:val="single" w:sz="4" w:space="0" w:color="auto"/>
              <w:bottom w:val="single" w:sz="4" w:space="0" w:color="auto"/>
              <w:right w:val="single" w:sz="4" w:space="0" w:color="auto"/>
            </w:tcBorders>
            <w:vAlign w:val="center"/>
          </w:tcPr>
          <w:p w:rsidR="008F1A61" w:rsidRPr="007F1A05" w:rsidRDefault="008F1A61" w:rsidP="00210E06">
            <w:pPr>
              <w:rPr>
                <w:noProof/>
                <w:sz w:val="16"/>
                <w:szCs w:val="16"/>
                <w:lang w:val="en-US"/>
              </w:rPr>
            </w:pPr>
          </w:p>
        </w:tc>
        <w:tc>
          <w:tcPr>
            <w:tcW w:w="1818" w:type="dxa"/>
            <w:tcBorders>
              <w:top w:val="dotted" w:sz="4" w:space="0" w:color="auto"/>
              <w:left w:val="single" w:sz="4" w:space="0" w:color="auto"/>
              <w:bottom w:val="single" w:sz="4" w:space="0" w:color="auto"/>
              <w:right w:val="double" w:sz="4" w:space="0" w:color="auto"/>
            </w:tcBorders>
            <w:vAlign w:val="center"/>
          </w:tcPr>
          <w:p w:rsidR="008F1A61" w:rsidRPr="007F1A05" w:rsidRDefault="008F1A61" w:rsidP="00210E06">
            <w:pPr>
              <w:rPr>
                <w:noProof/>
                <w:sz w:val="16"/>
                <w:szCs w:val="16"/>
                <w:lang w:val="en-US"/>
              </w:rPr>
            </w:pPr>
          </w:p>
        </w:tc>
      </w:tr>
      <w:tr w:rsidR="008F1A61" w:rsidRPr="000270D7" w:rsidTr="00D62A6F">
        <w:trPr>
          <w:cantSplit/>
          <w:trHeight w:val="246"/>
        </w:trPr>
        <w:tc>
          <w:tcPr>
            <w:tcW w:w="1560" w:type="dxa"/>
            <w:vMerge/>
            <w:tcBorders>
              <w:left w:val="double" w:sz="4" w:space="0" w:color="auto"/>
              <w:right w:val="single" w:sz="4" w:space="0" w:color="auto"/>
            </w:tcBorders>
            <w:vAlign w:val="center"/>
          </w:tcPr>
          <w:p w:rsidR="008F1A61" w:rsidRPr="0058024B" w:rsidRDefault="008F1A61" w:rsidP="0058024B">
            <w:pPr>
              <w:jc w:val="center"/>
              <w:rPr>
                <w:rFonts w:ascii="Arial" w:hAnsi="Arial" w:cs="Arial"/>
                <w:bCs/>
                <w:kern w:val="28"/>
                <w:sz w:val="16"/>
                <w:lang w:val="en-US"/>
              </w:rPr>
            </w:pPr>
            <w:permStart w:id="1770081831" w:edGrp="everyone" w:colFirst="2" w:colLast="2"/>
            <w:permStart w:id="1092040505" w:edGrp="everyone" w:colFirst="3" w:colLast="3"/>
            <w:permStart w:id="1113935982" w:edGrp="everyone" w:colFirst="4" w:colLast="4"/>
            <w:permEnd w:id="270871074"/>
            <w:permEnd w:id="2085230989"/>
            <w:permEnd w:id="1140981977"/>
          </w:p>
        </w:tc>
        <w:tc>
          <w:tcPr>
            <w:tcW w:w="6804" w:type="dxa"/>
            <w:gridSpan w:val="2"/>
            <w:tcBorders>
              <w:top w:val="dotted" w:sz="4" w:space="0" w:color="auto"/>
              <w:left w:val="single" w:sz="4" w:space="0" w:color="auto"/>
              <w:bottom w:val="single" w:sz="4" w:space="0" w:color="auto"/>
              <w:right w:val="single" w:sz="4" w:space="0" w:color="auto"/>
            </w:tcBorders>
          </w:tcPr>
          <w:p w:rsidR="008F1A61" w:rsidRPr="008F1A61" w:rsidRDefault="008F1A61" w:rsidP="008F1A61">
            <w:pPr>
              <w:tabs>
                <w:tab w:val="left" w:pos="1064"/>
              </w:tabs>
              <w:autoSpaceDE w:val="0"/>
              <w:autoSpaceDN w:val="0"/>
              <w:adjustRightInd w:val="0"/>
              <w:rPr>
                <w:rFonts w:ascii="Arial" w:hAnsi="Arial" w:cs="Arial"/>
                <w:bCs/>
                <w:i/>
                <w:kern w:val="28"/>
                <w:sz w:val="18"/>
                <w:szCs w:val="16"/>
                <w:lang w:val="en-US"/>
              </w:rPr>
            </w:pPr>
            <w:r w:rsidRPr="008F1A61">
              <w:rPr>
                <w:rFonts w:ascii="Arial" w:hAnsi="Arial" w:cs="Arial"/>
                <w:bCs/>
                <w:i/>
                <w:kern w:val="28"/>
                <w:sz w:val="18"/>
                <w:szCs w:val="16"/>
                <w:lang w:val="en-US"/>
              </w:rPr>
              <w:t xml:space="preserve">‘Direct to’ clearance to the FAF </w:t>
            </w:r>
            <w:r>
              <w:rPr>
                <w:rFonts w:ascii="Arial" w:hAnsi="Arial" w:cs="Arial"/>
                <w:bCs/>
                <w:i/>
                <w:kern w:val="28"/>
                <w:sz w:val="18"/>
                <w:szCs w:val="16"/>
                <w:lang w:val="en-US"/>
              </w:rPr>
              <w:t xml:space="preserve">are </w:t>
            </w:r>
            <w:r w:rsidRPr="008F1A61">
              <w:rPr>
                <w:rFonts w:ascii="Arial" w:hAnsi="Arial" w:cs="Arial"/>
                <w:bCs/>
                <w:i/>
                <w:kern w:val="28"/>
                <w:sz w:val="18"/>
                <w:szCs w:val="16"/>
                <w:lang w:val="en-US"/>
              </w:rPr>
              <w:t>not acceptable.</w:t>
            </w:r>
          </w:p>
        </w:tc>
        <w:tc>
          <w:tcPr>
            <w:tcW w:w="283" w:type="dxa"/>
            <w:gridSpan w:val="2"/>
            <w:tcBorders>
              <w:top w:val="dotted" w:sz="4" w:space="0" w:color="auto"/>
              <w:left w:val="single" w:sz="4" w:space="0" w:color="auto"/>
              <w:bottom w:val="single" w:sz="4" w:space="0" w:color="auto"/>
              <w:right w:val="single" w:sz="4" w:space="0" w:color="auto"/>
            </w:tcBorders>
          </w:tcPr>
          <w:p w:rsidR="008F1A61" w:rsidRPr="007F1A05" w:rsidRDefault="008F1A61" w:rsidP="00210E06">
            <w:pPr>
              <w:rPr>
                <w:noProof/>
                <w:sz w:val="16"/>
                <w:szCs w:val="16"/>
                <w:lang w:val="en-US"/>
              </w:rPr>
            </w:pPr>
          </w:p>
        </w:tc>
        <w:tc>
          <w:tcPr>
            <w:tcW w:w="284" w:type="dxa"/>
            <w:tcBorders>
              <w:top w:val="dotted" w:sz="4" w:space="0" w:color="auto"/>
              <w:left w:val="single" w:sz="4" w:space="0" w:color="auto"/>
              <w:bottom w:val="single" w:sz="4" w:space="0" w:color="auto"/>
              <w:right w:val="single" w:sz="4" w:space="0" w:color="auto"/>
            </w:tcBorders>
            <w:vAlign w:val="center"/>
          </w:tcPr>
          <w:p w:rsidR="008F1A61" w:rsidRPr="007F1A05" w:rsidRDefault="008F1A61" w:rsidP="00210E06">
            <w:pPr>
              <w:rPr>
                <w:noProof/>
                <w:sz w:val="16"/>
                <w:szCs w:val="16"/>
                <w:lang w:val="en-US"/>
              </w:rPr>
            </w:pPr>
          </w:p>
        </w:tc>
        <w:tc>
          <w:tcPr>
            <w:tcW w:w="1818" w:type="dxa"/>
            <w:tcBorders>
              <w:top w:val="dotted" w:sz="4" w:space="0" w:color="auto"/>
              <w:left w:val="single" w:sz="4" w:space="0" w:color="auto"/>
              <w:bottom w:val="single" w:sz="4" w:space="0" w:color="auto"/>
              <w:right w:val="double" w:sz="4" w:space="0" w:color="auto"/>
            </w:tcBorders>
            <w:vAlign w:val="center"/>
          </w:tcPr>
          <w:p w:rsidR="008F1A61" w:rsidRPr="007F1A05" w:rsidRDefault="008F1A61" w:rsidP="00210E06">
            <w:pPr>
              <w:rPr>
                <w:noProof/>
                <w:sz w:val="16"/>
                <w:szCs w:val="16"/>
                <w:lang w:val="en-US"/>
              </w:rPr>
            </w:pPr>
          </w:p>
        </w:tc>
      </w:tr>
      <w:tr w:rsidR="008F1A61" w:rsidRPr="000270D7" w:rsidTr="00D62A6F">
        <w:trPr>
          <w:cantSplit/>
          <w:trHeight w:val="246"/>
        </w:trPr>
        <w:tc>
          <w:tcPr>
            <w:tcW w:w="1560" w:type="dxa"/>
            <w:vMerge/>
            <w:tcBorders>
              <w:left w:val="double" w:sz="4" w:space="0" w:color="auto"/>
              <w:right w:val="single" w:sz="4" w:space="0" w:color="auto"/>
            </w:tcBorders>
            <w:vAlign w:val="center"/>
          </w:tcPr>
          <w:p w:rsidR="008F1A61" w:rsidRPr="0058024B" w:rsidRDefault="008F1A61" w:rsidP="0058024B">
            <w:pPr>
              <w:jc w:val="center"/>
              <w:rPr>
                <w:rFonts w:ascii="Arial" w:hAnsi="Arial" w:cs="Arial"/>
                <w:bCs/>
                <w:kern w:val="28"/>
                <w:sz w:val="16"/>
                <w:lang w:val="en-US"/>
              </w:rPr>
            </w:pPr>
            <w:permStart w:id="1528908940" w:edGrp="everyone" w:colFirst="2" w:colLast="2"/>
            <w:permStart w:id="1672559852" w:edGrp="everyone" w:colFirst="3" w:colLast="3"/>
            <w:permStart w:id="660556281" w:edGrp="everyone" w:colFirst="4" w:colLast="4"/>
            <w:permEnd w:id="1770081831"/>
            <w:permEnd w:id="1092040505"/>
            <w:permEnd w:id="1113935982"/>
          </w:p>
        </w:tc>
        <w:tc>
          <w:tcPr>
            <w:tcW w:w="6804" w:type="dxa"/>
            <w:gridSpan w:val="2"/>
            <w:tcBorders>
              <w:top w:val="dotted" w:sz="4" w:space="0" w:color="auto"/>
              <w:left w:val="single" w:sz="4" w:space="0" w:color="auto"/>
              <w:bottom w:val="single" w:sz="4" w:space="0" w:color="auto"/>
              <w:right w:val="single" w:sz="4" w:space="0" w:color="auto"/>
            </w:tcBorders>
          </w:tcPr>
          <w:p w:rsidR="008F1A61" w:rsidRPr="008F1A61" w:rsidRDefault="008F1A61" w:rsidP="008F1A61">
            <w:pPr>
              <w:tabs>
                <w:tab w:val="left" w:pos="1064"/>
              </w:tabs>
              <w:autoSpaceDE w:val="0"/>
              <w:autoSpaceDN w:val="0"/>
              <w:adjustRightInd w:val="0"/>
              <w:rPr>
                <w:rFonts w:ascii="Arial" w:hAnsi="Arial" w:cs="Arial"/>
                <w:bCs/>
                <w:i/>
                <w:kern w:val="28"/>
                <w:sz w:val="18"/>
                <w:szCs w:val="16"/>
                <w:lang w:val="en-US"/>
              </w:rPr>
            </w:pPr>
            <w:r w:rsidRPr="008F1A61">
              <w:rPr>
                <w:rFonts w:ascii="Arial" w:hAnsi="Arial" w:cs="Arial"/>
                <w:bCs/>
                <w:i/>
                <w:kern w:val="28"/>
                <w:sz w:val="18"/>
                <w:szCs w:val="16"/>
                <w:lang w:val="en-US"/>
              </w:rPr>
              <w:t xml:space="preserve">The final approach trajectory </w:t>
            </w:r>
            <w:r>
              <w:rPr>
                <w:rFonts w:ascii="Arial" w:hAnsi="Arial" w:cs="Arial"/>
                <w:bCs/>
                <w:i/>
                <w:kern w:val="28"/>
                <w:sz w:val="18"/>
                <w:szCs w:val="16"/>
                <w:lang w:val="en-US"/>
              </w:rPr>
              <w:t>is</w:t>
            </w:r>
            <w:r w:rsidRPr="008F1A61">
              <w:rPr>
                <w:rFonts w:ascii="Arial" w:hAnsi="Arial" w:cs="Arial"/>
                <w:bCs/>
                <w:i/>
                <w:kern w:val="28"/>
                <w:sz w:val="18"/>
                <w:szCs w:val="16"/>
                <w:lang w:val="en-US"/>
              </w:rPr>
              <w:t xml:space="preserve"> intercepted no later than the FAF in order for the aircraft to be correctly established on the final approach track before starting the descent</w:t>
            </w:r>
          </w:p>
        </w:tc>
        <w:tc>
          <w:tcPr>
            <w:tcW w:w="283" w:type="dxa"/>
            <w:gridSpan w:val="2"/>
            <w:tcBorders>
              <w:top w:val="dotted" w:sz="4" w:space="0" w:color="auto"/>
              <w:left w:val="single" w:sz="4" w:space="0" w:color="auto"/>
              <w:bottom w:val="single" w:sz="4" w:space="0" w:color="auto"/>
              <w:right w:val="single" w:sz="4" w:space="0" w:color="auto"/>
            </w:tcBorders>
          </w:tcPr>
          <w:p w:rsidR="008F1A61" w:rsidRPr="007F1A05" w:rsidRDefault="008F1A61" w:rsidP="00210E06">
            <w:pPr>
              <w:rPr>
                <w:noProof/>
                <w:sz w:val="16"/>
                <w:szCs w:val="16"/>
                <w:lang w:val="en-US"/>
              </w:rPr>
            </w:pPr>
          </w:p>
        </w:tc>
        <w:tc>
          <w:tcPr>
            <w:tcW w:w="284" w:type="dxa"/>
            <w:tcBorders>
              <w:top w:val="dotted" w:sz="4" w:space="0" w:color="auto"/>
              <w:left w:val="single" w:sz="4" w:space="0" w:color="auto"/>
              <w:bottom w:val="single" w:sz="4" w:space="0" w:color="auto"/>
              <w:right w:val="single" w:sz="4" w:space="0" w:color="auto"/>
            </w:tcBorders>
            <w:vAlign w:val="center"/>
          </w:tcPr>
          <w:p w:rsidR="008F1A61" w:rsidRPr="007F1A05" w:rsidRDefault="008F1A61" w:rsidP="00210E06">
            <w:pPr>
              <w:rPr>
                <w:noProof/>
                <w:sz w:val="16"/>
                <w:szCs w:val="16"/>
                <w:lang w:val="en-US"/>
              </w:rPr>
            </w:pPr>
          </w:p>
        </w:tc>
        <w:tc>
          <w:tcPr>
            <w:tcW w:w="1818" w:type="dxa"/>
            <w:tcBorders>
              <w:top w:val="dotted" w:sz="4" w:space="0" w:color="auto"/>
              <w:left w:val="single" w:sz="4" w:space="0" w:color="auto"/>
              <w:bottom w:val="single" w:sz="4" w:space="0" w:color="auto"/>
              <w:right w:val="double" w:sz="4" w:space="0" w:color="auto"/>
            </w:tcBorders>
            <w:vAlign w:val="center"/>
          </w:tcPr>
          <w:p w:rsidR="008F1A61" w:rsidRPr="007F1A05" w:rsidRDefault="008F1A61" w:rsidP="00210E06">
            <w:pPr>
              <w:rPr>
                <w:noProof/>
                <w:sz w:val="16"/>
                <w:szCs w:val="16"/>
                <w:lang w:val="en-US"/>
              </w:rPr>
            </w:pPr>
          </w:p>
        </w:tc>
      </w:tr>
      <w:tr w:rsidR="008F1A61" w:rsidRPr="000270D7" w:rsidTr="00D62A6F">
        <w:trPr>
          <w:cantSplit/>
          <w:trHeight w:val="246"/>
        </w:trPr>
        <w:tc>
          <w:tcPr>
            <w:tcW w:w="1560" w:type="dxa"/>
            <w:vMerge/>
            <w:tcBorders>
              <w:left w:val="double" w:sz="4" w:space="0" w:color="auto"/>
              <w:bottom w:val="single" w:sz="4" w:space="0" w:color="auto"/>
              <w:right w:val="single" w:sz="4" w:space="0" w:color="auto"/>
            </w:tcBorders>
            <w:vAlign w:val="center"/>
          </w:tcPr>
          <w:p w:rsidR="008F1A61" w:rsidRPr="0058024B" w:rsidRDefault="008F1A61" w:rsidP="0058024B">
            <w:pPr>
              <w:jc w:val="center"/>
              <w:rPr>
                <w:rFonts w:ascii="Arial" w:hAnsi="Arial" w:cs="Arial"/>
                <w:bCs/>
                <w:kern w:val="28"/>
                <w:sz w:val="16"/>
                <w:lang w:val="en-US"/>
              </w:rPr>
            </w:pPr>
            <w:permStart w:id="1288776661" w:edGrp="everyone" w:colFirst="2" w:colLast="2"/>
            <w:permStart w:id="53552086" w:edGrp="everyone" w:colFirst="3" w:colLast="3"/>
            <w:permStart w:id="135409780" w:edGrp="everyone" w:colFirst="4" w:colLast="4"/>
            <w:permEnd w:id="1528908940"/>
            <w:permEnd w:id="1672559852"/>
            <w:permEnd w:id="660556281"/>
          </w:p>
        </w:tc>
        <w:tc>
          <w:tcPr>
            <w:tcW w:w="6804" w:type="dxa"/>
            <w:gridSpan w:val="2"/>
            <w:tcBorders>
              <w:top w:val="dotted" w:sz="4" w:space="0" w:color="auto"/>
              <w:left w:val="single" w:sz="4" w:space="0" w:color="auto"/>
              <w:bottom w:val="single" w:sz="4" w:space="0" w:color="auto"/>
              <w:right w:val="single" w:sz="4" w:space="0" w:color="auto"/>
            </w:tcBorders>
          </w:tcPr>
          <w:p w:rsidR="008F1A61" w:rsidRPr="008F1A61" w:rsidRDefault="008F1A61" w:rsidP="008F1A61">
            <w:pPr>
              <w:tabs>
                <w:tab w:val="left" w:pos="1064"/>
              </w:tabs>
              <w:autoSpaceDE w:val="0"/>
              <w:autoSpaceDN w:val="0"/>
              <w:adjustRightInd w:val="0"/>
              <w:rPr>
                <w:rFonts w:ascii="Arial" w:hAnsi="Arial" w:cs="Arial"/>
                <w:bCs/>
                <w:i/>
                <w:kern w:val="28"/>
                <w:sz w:val="18"/>
                <w:szCs w:val="16"/>
                <w:lang w:val="en-US"/>
              </w:rPr>
            </w:pPr>
            <w:r w:rsidRPr="008F1A61">
              <w:rPr>
                <w:rFonts w:ascii="Arial" w:hAnsi="Arial" w:cs="Arial"/>
                <w:bCs/>
                <w:i/>
                <w:kern w:val="28"/>
                <w:sz w:val="18"/>
                <w:szCs w:val="16"/>
                <w:lang w:val="en-US"/>
              </w:rPr>
              <w:t xml:space="preserve">‘Direct to’ clearances to a fix that immediately precede an RF leg </w:t>
            </w:r>
            <w:r>
              <w:rPr>
                <w:rFonts w:ascii="Arial" w:hAnsi="Arial" w:cs="Arial"/>
                <w:bCs/>
                <w:i/>
                <w:kern w:val="28"/>
                <w:sz w:val="18"/>
                <w:szCs w:val="16"/>
                <w:lang w:val="en-US"/>
              </w:rPr>
              <w:t xml:space="preserve">is </w:t>
            </w:r>
            <w:r w:rsidRPr="008F1A61">
              <w:rPr>
                <w:rFonts w:ascii="Arial" w:hAnsi="Arial" w:cs="Arial"/>
                <w:bCs/>
                <w:i/>
                <w:kern w:val="28"/>
                <w:sz w:val="18"/>
                <w:szCs w:val="16"/>
                <w:lang w:val="en-US"/>
              </w:rPr>
              <w:t>not permitted.</w:t>
            </w:r>
          </w:p>
        </w:tc>
        <w:tc>
          <w:tcPr>
            <w:tcW w:w="283" w:type="dxa"/>
            <w:gridSpan w:val="2"/>
            <w:tcBorders>
              <w:top w:val="dotted" w:sz="4" w:space="0" w:color="auto"/>
              <w:left w:val="single" w:sz="4" w:space="0" w:color="auto"/>
              <w:bottom w:val="single" w:sz="4" w:space="0" w:color="auto"/>
              <w:right w:val="single" w:sz="4" w:space="0" w:color="auto"/>
            </w:tcBorders>
          </w:tcPr>
          <w:p w:rsidR="008F1A61" w:rsidRPr="007F1A05" w:rsidRDefault="008F1A61" w:rsidP="00210E06">
            <w:pPr>
              <w:rPr>
                <w:noProof/>
                <w:sz w:val="16"/>
                <w:szCs w:val="16"/>
                <w:lang w:val="en-US"/>
              </w:rPr>
            </w:pPr>
          </w:p>
        </w:tc>
        <w:tc>
          <w:tcPr>
            <w:tcW w:w="284" w:type="dxa"/>
            <w:tcBorders>
              <w:top w:val="dotted" w:sz="4" w:space="0" w:color="auto"/>
              <w:left w:val="single" w:sz="4" w:space="0" w:color="auto"/>
              <w:bottom w:val="single" w:sz="4" w:space="0" w:color="auto"/>
              <w:right w:val="single" w:sz="4" w:space="0" w:color="auto"/>
            </w:tcBorders>
            <w:vAlign w:val="center"/>
          </w:tcPr>
          <w:p w:rsidR="008F1A61" w:rsidRPr="007F1A05" w:rsidRDefault="008F1A61" w:rsidP="00210E06">
            <w:pPr>
              <w:rPr>
                <w:noProof/>
                <w:sz w:val="16"/>
                <w:szCs w:val="16"/>
                <w:lang w:val="en-US"/>
              </w:rPr>
            </w:pPr>
          </w:p>
        </w:tc>
        <w:tc>
          <w:tcPr>
            <w:tcW w:w="1818" w:type="dxa"/>
            <w:tcBorders>
              <w:top w:val="dotted" w:sz="4" w:space="0" w:color="auto"/>
              <w:left w:val="single" w:sz="4" w:space="0" w:color="auto"/>
              <w:bottom w:val="single" w:sz="4" w:space="0" w:color="auto"/>
              <w:right w:val="double" w:sz="4" w:space="0" w:color="auto"/>
            </w:tcBorders>
            <w:vAlign w:val="center"/>
          </w:tcPr>
          <w:p w:rsidR="008F1A61" w:rsidRPr="007F1A05" w:rsidRDefault="008F1A61" w:rsidP="00210E06">
            <w:pPr>
              <w:rPr>
                <w:noProof/>
                <w:sz w:val="16"/>
                <w:szCs w:val="16"/>
                <w:lang w:val="en-US"/>
              </w:rPr>
            </w:pPr>
          </w:p>
        </w:tc>
      </w:tr>
      <w:tr w:rsidR="008F1A61" w:rsidRPr="000270D7" w:rsidTr="00D62A6F">
        <w:trPr>
          <w:cantSplit/>
          <w:trHeight w:val="246"/>
        </w:trPr>
        <w:tc>
          <w:tcPr>
            <w:tcW w:w="1560" w:type="dxa"/>
            <w:vMerge w:val="restart"/>
            <w:tcBorders>
              <w:left w:val="double" w:sz="4" w:space="0" w:color="auto"/>
              <w:right w:val="single" w:sz="4" w:space="0" w:color="auto"/>
            </w:tcBorders>
            <w:vAlign w:val="center"/>
          </w:tcPr>
          <w:p w:rsidR="008F1A61" w:rsidRPr="0058024B" w:rsidRDefault="008F1A61" w:rsidP="008F1A61">
            <w:pPr>
              <w:jc w:val="center"/>
              <w:rPr>
                <w:rFonts w:ascii="Arial" w:hAnsi="Arial" w:cs="Arial"/>
                <w:bCs/>
                <w:kern w:val="28"/>
                <w:sz w:val="16"/>
                <w:lang w:val="en-US"/>
              </w:rPr>
            </w:pPr>
            <w:permStart w:id="841108809" w:edGrp="everyone" w:colFirst="2" w:colLast="2"/>
            <w:permStart w:id="1068987010" w:edGrp="everyone" w:colFirst="3" w:colLast="3"/>
            <w:permStart w:id="1881999976" w:edGrp="everyone" w:colFirst="4" w:colLast="4"/>
            <w:permEnd w:id="1288776661"/>
            <w:permEnd w:id="53552086"/>
            <w:permEnd w:id="135409780"/>
            <w:r w:rsidRPr="008F1A61">
              <w:rPr>
                <w:rFonts w:ascii="Arial" w:hAnsi="Arial" w:cs="Arial"/>
                <w:bCs/>
                <w:kern w:val="28"/>
                <w:sz w:val="16"/>
                <w:lang w:val="en-US"/>
              </w:rPr>
              <w:t>AMC</w:t>
            </w:r>
            <w:r>
              <w:rPr>
                <w:rFonts w:ascii="Arial" w:hAnsi="Arial" w:cs="Arial"/>
                <w:bCs/>
                <w:kern w:val="28"/>
                <w:sz w:val="16"/>
                <w:lang w:val="en-US"/>
              </w:rPr>
              <w:t xml:space="preserve">6 </w:t>
            </w:r>
            <w:r w:rsidRPr="008F1A61">
              <w:rPr>
                <w:rFonts w:ascii="Arial" w:hAnsi="Arial" w:cs="Arial"/>
                <w:bCs/>
                <w:kern w:val="28"/>
                <w:sz w:val="16"/>
                <w:lang w:val="en-US"/>
              </w:rPr>
              <w:t>CAT.OP.MPA.126</w:t>
            </w:r>
          </w:p>
        </w:tc>
        <w:tc>
          <w:tcPr>
            <w:tcW w:w="6804" w:type="dxa"/>
            <w:gridSpan w:val="2"/>
            <w:tcBorders>
              <w:top w:val="dotted" w:sz="4" w:space="0" w:color="auto"/>
              <w:left w:val="single" w:sz="4" w:space="0" w:color="auto"/>
              <w:bottom w:val="single" w:sz="4" w:space="0" w:color="auto"/>
              <w:right w:val="single" w:sz="4" w:space="0" w:color="auto"/>
            </w:tcBorders>
          </w:tcPr>
          <w:p w:rsidR="008F1A61" w:rsidRPr="008F1A61" w:rsidRDefault="008F1A61" w:rsidP="008F1A61">
            <w:pPr>
              <w:tabs>
                <w:tab w:val="left" w:pos="1064"/>
              </w:tabs>
              <w:autoSpaceDE w:val="0"/>
              <w:autoSpaceDN w:val="0"/>
              <w:adjustRightInd w:val="0"/>
              <w:rPr>
                <w:rFonts w:ascii="Arial" w:hAnsi="Arial" w:cs="Arial"/>
                <w:bCs/>
                <w:i/>
                <w:kern w:val="28"/>
                <w:sz w:val="18"/>
                <w:szCs w:val="16"/>
                <w:lang w:val="en-US"/>
              </w:rPr>
            </w:pPr>
            <w:r w:rsidRPr="008F1A61">
              <w:rPr>
                <w:rFonts w:ascii="Arial" w:hAnsi="Arial" w:cs="Arial"/>
                <w:bCs/>
                <w:i/>
                <w:kern w:val="28"/>
                <w:sz w:val="18"/>
                <w:szCs w:val="16"/>
                <w:lang w:val="en-US"/>
              </w:rPr>
              <w:t xml:space="preserve">Unless the flight crew has sufficient visual reference to continue the approach operation to a safe landing, an RNP APCH operation </w:t>
            </w:r>
            <w:r>
              <w:rPr>
                <w:rFonts w:ascii="Arial" w:hAnsi="Arial" w:cs="Arial"/>
                <w:bCs/>
                <w:i/>
                <w:kern w:val="28"/>
                <w:sz w:val="18"/>
                <w:szCs w:val="16"/>
                <w:lang w:val="en-US"/>
              </w:rPr>
              <w:t xml:space="preserve">is </w:t>
            </w:r>
            <w:r w:rsidRPr="008F1A61">
              <w:rPr>
                <w:rFonts w:ascii="Arial" w:hAnsi="Arial" w:cs="Arial"/>
                <w:bCs/>
                <w:i/>
                <w:kern w:val="28"/>
                <w:sz w:val="18"/>
                <w:szCs w:val="16"/>
                <w:lang w:val="en-US"/>
              </w:rPr>
              <w:t xml:space="preserve"> discontinued if:</w:t>
            </w:r>
          </w:p>
          <w:p w:rsidR="008F1A61" w:rsidRPr="008F1A61" w:rsidRDefault="008F1A61" w:rsidP="008F1A61">
            <w:pPr>
              <w:tabs>
                <w:tab w:val="left" w:pos="1064"/>
              </w:tabs>
              <w:autoSpaceDE w:val="0"/>
              <w:autoSpaceDN w:val="0"/>
              <w:adjustRightInd w:val="0"/>
              <w:rPr>
                <w:rFonts w:ascii="Arial" w:hAnsi="Arial" w:cs="Arial"/>
                <w:bCs/>
                <w:i/>
                <w:kern w:val="28"/>
                <w:sz w:val="18"/>
                <w:szCs w:val="16"/>
                <w:lang w:val="en-US"/>
              </w:rPr>
            </w:pPr>
            <w:r w:rsidRPr="008F1A61">
              <w:rPr>
                <w:rFonts w:ascii="Arial" w:hAnsi="Arial" w:cs="Arial"/>
                <w:bCs/>
                <w:i/>
                <w:kern w:val="28"/>
                <w:sz w:val="18"/>
                <w:szCs w:val="16"/>
                <w:lang w:val="en-US"/>
              </w:rPr>
              <w:t>(1) navigation system failure is annunciated (e.g. warning flag);</w:t>
            </w:r>
          </w:p>
          <w:p w:rsidR="008F1A61" w:rsidRPr="008F1A61" w:rsidRDefault="008F1A61" w:rsidP="008F1A61">
            <w:pPr>
              <w:tabs>
                <w:tab w:val="left" w:pos="1064"/>
              </w:tabs>
              <w:autoSpaceDE w:val="0"/>
              <w:autoSpaceDN w:val="0"/>
              <w:adjustRightInd w:val="0"/>
              <w:rPr>
                <w:rFonts w:ascii="Arial" w:hAnsi="Arial" w:cs="Arial"/>
                <w:bCs/>
                <w:i/>
                <w:kern w:val="28"/>
                <w:sz w:val="18"/>
                <w:szCs w:val="16"/>
                <w:lang w:val="en-US"/>
              </w:rPr>
            </w:pPr>
            <w:r w:rsidRPr="008F1A61">
              <w:rPr>
                <w:rFonts w:ascii="Arial" w:hAnsi="Arial" w:cs="Arial"/>
                <w:bCs/>
                <w:i/>
                <w:kern w:val="28"/>
                <w:sz w:val="18"/>
                <w:szCs w:val="16"/>
                <w:lang w:val="en-US"/>
              </w:rPr>
              <w:t>(2) lateral or vertical deviations exceed the tolerances;</w:t>
            </w:r>
          </w:p>
          <w:p w:rsidR="008F1A61" w:rsidRPr="008F1A61" w:rsidRDefault="008F1A61" w:rsidP="008F1A61">
            <w:pPr>
              <w:tabs>
                <w:tab w:val="left" w:pos="1064"/>
              </w:tabs>
              <w:autoSpaceDE w:val="0"/>
              <w:autoSpaceDN w:val="0"/>
              <w:adjustRightInd w:val="0"/>
              <w:rPr>
                <w:rFonts w:ascii="Arial" w:hAnsi="Arial" w:cs="Arial"/>
                <w:bCs/>
                <w:i/>
                <w:kern w:val="28"/>
                <w:sz w:val="18"/>
                <w:szCs w:val="16"/>
                <w:lang w:val="en-US"/>
              </w:rPr>
            </w:pPr>
            <w:r w:rsidRPr="008F1A61">
              <w:rPr>
                <w:rFonts w:ascii="Arial" w:hAnsi="Arial" w:cs="Arial"/>
                <w:bCs/>
                <w:i/>
                <w:kern w:val="28"/>
                <w:sz w:val="18"/>
                <w:szCs w:val="16"/>
                <w:lang w:val="en-US"/>
              </w:rPr>
              <w:t>(3) loss of the on-board monitoring and alerting system.</w:t>
            </w:r>
          </w:p>
        </w:tc>
        <w:tc>
          <w:tcPr>
            <w:tcW w:w="283" w:type="dxa"/>
            <w:gridSpan w:val="2"/>
            <w:tcBorders>
              <w:top w:val="dotted" w:sz="4" w:space="0" w:color="auto"/>
              <w:left w:val="single" w:sz="4" w:space="0" w:color="auto"/>
              <w:bottom w:val="single" w:sz="4" w:space="0" w:color="auto"/>
              <w:right w:val="single" w:sz="4" w:space="0" w:color="auto"/>
            </w:tcBorders>
          </w:tcPr>
          <w:p w:rsidR="008F1A61" w:rsidRPr="007F1A05" w:rsidRDefault="008F1A61" w:rsidP="00210E06">
            <w:pPr>
              <w:rPr>
                <w:noProof/>
                <w:sz w:val="16"/>
                <w:szCs w:val="16"/>
                <w:lang w:val="en-US"/>
              </w:rPr>
            </w:pPr>
          </w:p>
        </w:tc>
        <w:tc>
          <w:tcPr>
            <w:tcW w:w="284" w:type="dxa"/>
            <w:tcBorders>
              <w:top w:val="dotted" w:sz="4" w:space="0" w:color="auto"/>
              <w:left w:val="single" w:sz="4" w:space="0" w:color="auto"/>
              <w:bottom w:val="single" w:sz="4" w:space="0" w:color="auto"/>
              <w:right w:val="single" w:sz="4" w:space="0" w:color="auto"/>
            </w:tcBorders>
            <w:vAlign w:val="center"/>
          </w:tcPr>
          <w:p w:rsidR="008F1A61" w:rsidRPr="007F1A05" w:rsidRDefault="008F1A61" w:rsidP="00210E06">
            <w:pPr>
              <w:rPr>
                <w:noProof/>
                <w:sz w:val="16"/>
                <w:szCs w:val="16"/>
                <w:lang w:val="en-US"/>
              </w:rPr>
            </w:pPr>
          </w:p>
        </w:tc>
        <w:tc>
          <w:tcPr>
            <w:tcW w:w="1818" w:type="dxa"/>
            <w:tcBorders>
              <w:top w:val="dotted" w:sz="4" w:space="0" w:color="auto"/>
              <w:left w:val="single" w:sz="4" w:space="0" w:color="auto"/>
              <w:bottom w:val="single" w:sz="4" w:space="0" w:color="auto"/>
              <w:right w:val="double" w:sz="4" w:space="0" w:color="auto"/>
            </w:tcBorders>
            <w:vAlign w:val="center"/>
          </w:tcPr>
          <w:p w:rsidR="008F1A61" w:rsidRPr="007F1A05" w:rsidRDefault="008F1A61" w:rsidP="00210E06">
            <w:pPr>
              <w:rPr>
                <w:noProof/>
                <w:sz w:val="16"/>
                <w:szCs w:val="16"/>
                <w:lang w:val="en-US"/>
              </w:rPr>
            </w:pPr>
          </w:p>
        </w:tc>
      </w:tr>
      <w:tr w:rsidR="008F1A61" w:rsidRPr="000270D7" w:rsidTr="00D62A6F">
        <w:trPr>
          <w:cantSplit/>
          <w:trHeight w:val="246"/>
        </w:trPr>
        <w:tc>
          <w:tcPr>
            <w:tcW w:w="1560" w:type="dxa"/>
            <w:vMerge/>
            <w:tcBorders>
              <w:left w:val="double" w:sz="4" w:space="0" w:color="auto"/>
              <w:bottom w:val="single" w:sz="4" w:space="0" w:color="auto"/>
              <w:right w:val="single" w:sz="4" w:space="0" w:color="auto"/>
            </w:tcBorders>
            <w:vAlign w:val="center"/>
          </w:tcPr>
          <w:p w:rsidR="008F1A61" w:rsidRPr="008F1A61" w:rsidRDefault="008F1A61" w:rsidP="008F1A61">
            <w:pPr>
              <w:jc w:val="center"/>
              <w:rPr>
                <w:rFonts w:ascii="Arial" w:hAnsi="Arial" w:cs="Arial"/>
                <w:bCs/>
                <w:kern w:val="28"/>
                <w:sz w:val="16"/>
                <w:lang w:val="en-US"/>
              </w:rPr>
            </w:pPr>
            <w:permStart w:id="56639461" w:edGrp="everyone" w:colFirst="2" w:colLast="2"/>
            <w:permStart w:id="309016502" w:edGrp="everyone" w:colFirst="3" w:colLast="3"/>
            <w:permStart w:id="1247754692" w:edGrp="everyone" w:colFirst="4" w:colLast="4"/>
            <w:permEnd w:id="841108809"/>
            <w:permEnd w:id="1068987010"/>
            <w:permEnd w:id="1881999976"/>
          </w:p>
        </w:tc>
        <w:tc>
          <w:tcPr>
            <w:tcW w:w="6804" w:type="dxa"/>
            <w:gridSpan w:val="2"/>
            <w:tcBorders>
              <w:top w:val="dotted" w:sz="4" w:space="0" w:color="auto"/>
              <w:left w:val="single" w:sz="4" w:space="0" w:color="auto"/>
              <w:bottom w:val="single" w:sz="4" w:space="0" w:color="auto"/>
              <w:right w:val="single" w:sz="4" w:space="0" w:color="auto"/>
            </w:tcBorders>
          </w:tcPr>
          <w:p w:rsidR="008F1A61" w:rsidRPr="008F1A61" w:rsidRDefault="008F1A61" w:rsidP="008F1A61">
            <w:pPr>
              <w:tabs>
                <w:tab w:val="left" w:pos="1064"/>
              </w:tabs>
              <w:autoSpaceDE w:val="0"/>
              <w:autoSpaceDN w:val="0"/>
              <w:adjustRightInd w:val="0"/>
              <w:rPr>
                <w:rFonts w:ascii="Arial" w:hAnsi="Arial" w:cs="Arial"/>
                <w:bCs/>
                <w:i/>
                <w:kern w:val="28"/>
                <w:sz w:val="18"/>
                <w:szCs w:val="16"/>
                <w:lang w:val="en-US"/>
              </w:rPr>
            </w:pPr>
            <w:r w:rsidRPr="008F1A61">
              <w:rPr>
                <w:rFonts w:ascii="Arial" w:hAnsi="Arial" w:cs="Arial"/>
                <w:bCs/>
                <w:i/>
                <w:kern w:val="28"/>
                <w:sz w:val="18"/>
                <w:szCs w:val="16"/>
                <w:lang w:val="en-US"/>
              </w:rPr>
              <w:t>Where vertical guidance is lost while the aircraft is still above 1 000 ft AGL, the flight crew may decide to continue the approach to LNAV minima, when supported by the navigation system.</w:t>
            </w:r>
          </w:p>
        </w:tc>
        <w:tc>
          <w:tcPr>
            <w:tcW w:w="283" w:type="dxa"/>
            <w:gridSpan w:val="2"/>
            <w:tcBorders>
              <w:top w:val="dotted" w:sz="4" w:space="0" w:color="auto"/>
              <w:left w:val="single" w:sz="4" w:space="0" w:color="auto"/>
              <w:bottom w:val="single" w:sz="4" w:space="0" w:color="auto"/>
              <w:right w:val="single" w:sz="4" w:space="0" w:color="auto"/>
            </w:tcBorders>
          </w:tcPr>
          <w:p w:rsidR="008F1A61" w:rsidRPr="007F1A05" w:rsidRDefault="008F1A61" w:rsidP="00210E06">
            <w:pPr>
              <w:rPr>
                <w:noProof/>
                <w:sz w:val="16"/>
                <w:szCs w:val="16"/>
                <w:lang w:val="en-US"/>
              </w:rPr>
            </w:pPr>
          </w:p>
        </w:tc>
        <w:tc>
          <w:tcPr>
            <w:tcW w:w="284" w:type="dxa"/>
            <w:tcBorders>
              <w:top w:val="dotted" w:sz="4" w:space="0" w:color="auto"/>
              <w:left w:val="single" w:sz="4" w:space="0" w:color="auto"/>
              <w:bottom w:val="single" w:sz="4" w:space="0" w:color="auto"/>
              <w:right w:val="single" w:sz="4" w:space="0" w:color="auto"/>
            </w:tcBorders>
            <w:vAlign w:val="center"/>
          </w:tcPr>
          <w:p w:rsidR="008F1A61" w:rsidRPr="007F1A05" w:rsidRDefault="008F1A61" w:rsidP="00210E06">
            <w:pPr>
              <w:rPr>
                <w:noProof/>
                <w:sz w:val="16"/>
                <w:szCs w:val="16"/>
                <w:lang w:val="en-US"/>
              </w:rPr>
            </w:pPr>
          </w:p>
        </w:tc>
        <w:tc>
          <w:tcPr>
            <w:tcW w:w="1818" w:type="dxa"/>
            <w:tcBorders>
              <w:top w:val="dotted" w:sz="4" w:space="0" w:color="auto"/>
              <w:left w:val="single" w:sz="4" w:space="0" w:color="auto"/>
              <w:bottom w:val="single" w:sz="4" w:space="0" w:color="auto"/>
              <w:right w:val="double" w:sz="4" w:space="0" w:color="auto"/>
            </w:tcBorders>
            <w:vAlign w:val="center"/>
          </w:tcPr>
          <w:p w:rsidR="008F1A61" w:rsidRPr="007F1A05" w:rsidRDefault="008F1A61" w:rsidP="00210E06">
            <w:pPr>
              <w:rPr>
                <w:noProof/>
                <w:sz w:val="16"/>
                <w:szCs w:val="16"/>
                <w:lang w:val="en-US"/>
              </w:rPr>
            </w:pPr>
          </w:p>
        </w:tc>
      </w:tr>
      <w:tr w:rsidR="000270D7" w:rsidRPr="000270D7" w:rsidTr="00D84B65">
        <w:trPr>
          <w:cantSplit/>
          <w:trHeight w:val="246"/>
        </w:trPr>
        <w:tc>
          <w:tcPr>
            <w:tcW w:w="1560" w:type="dxa"/>
            <w:vMerge w:val="restart"/>
            <w:tcBorders>
              <w:left w:val="double" w:sz="4" w:space="0" w:color="auto"/>
              <w:right w:val="single" w:sz="4" w:space="0" w:color="auto"/>
            </w:tcBorders>
            <w:vAlign w:val="center"/>
          </w:tcPr>
          <w:p w:rsidR="000270D7" w:rsidRPr="008F1A61" w:rsidRDefault="000270D7" w:rsidP="008F1A61">
            <w:pPr>
              <w:jc w:val="center"/>
              <w:rPr>
                <w:rFonts w:ascii="Arial" w:hAnsi="Arial" w:cs="Arial"/>
                <w:bCs/>
                <w:kern w:val="28"/>
                <w:sz w:val="16"/>
                <w:lang w:val="en-US"/>
              </w:rPr>
            </w:pPr>
            <w:permStart w:id="233267670" w:edGrp="everyone" w:colFirst="2" w:colLast="2"/>
            <w:permStart w:id="245631243" w:edGrp="everyone" w:colFirst="3" w:colLast="3"/>
            <w:permStart w:id="554977859" w:edGrp="everyone" w:colFirst="4" w:colLast="4"/>
            <w:permEnd w:id="56639461"/>
            <w:permEnd w:id="309016502"/>
            <w:permEnd w:id="1247754692"/>
            <w:r>
              <w:rPr>
                <w:rFonts w:ascii="Arial" w:hAnsi="Arial" w:cs="Arial"/>
                <w:bCs/>
                <w:kern w:val="28"/>
                <w:sz w:val="16"/>
                <w:lang w:val="en-US"/>
              </w:rPr>
              <w:lastRenderedPageBreak/>
              <w:t>AMC7</w:t>
            </w:r>
            <w:r w:rsidRPr="008F1A61">
              <w:rPr>
                <w:rFonts w:ascii="Arial" w:hAnsi="Arial" w:cs="Arial"/>
                <w:bCs/>
                <w:kern w:val="28"/>
                <w:sz w:val="16"/>
                <w:lang w:val="en-US"/>
              </w:rPr>
              <w:t xml:space="preserve"> CAT.OP.MPA.126</w:t>
            </w:r>
          </w:p>
        </w:tc>
        <w:tc>
          <w:tcPr>
            <w:tcW w:w="6804" w:type="dxa"/>
            <w:gridSpan w:val="2"/>
            <w:tcBorders>
              <w:top w:val="dotted" w:sz="4" w:space="0" w:color="auto"/>
              <w:left w:val="single" w:sz="4" w:space="0" w:color="auto"/>
              <w:bottom w:val="single" w:sz="4" w:space="0" w:color="auto"/>
              <w:right w:val="single" w:sz="4" w:space="0" w:color="auto"/>
            </w:tcBorders>
          </w:tcPr>
          <w:p w:rsidR="000270D7" w:rsidRPr="008F1A61" w:rsidRDefault="000270D7" w:rsidP="008F1A61">
            <w:pPr>
              <w:tabs>
                <w:tab w:val="left" w:pos="1064"/>
              </w:tabs>
              <w:autoSpaceDE w:val="0"/>
              <w:autoSpaceDN w:val="0"/>
              <w:adjustRightInd w:val="0"/>
              <w:rPr>
                <w:rFonts w:ascii="Arial" w:hAnsi="Arial" w:cs="Arial"/>
                <w:bCs/>
                <w:i/>
                <w:kern w:val="28"/>
                <w:sz w:val="18"/>
                <w:szCs w:val="16"/>
                <w:lang w:val="en-US"/>
              </w:rPr>
            </w:pPr>
            <w:r w:rsidRPr="008F1A61">
              <w:rPr>
                <w:rFonts w:ascii="Arial" w:hAnsi="Arial" w:cs="Arial"/>
                <w:bCs/>
                <w:i/>
                <w:kern w:val="28"/>
                <w:sz w:val="18"/>
                <w:szCs w:val="16"/>
                <w:lang w:val="en-US"/>
              </w:rPr>
              <w:t>The flight crew should make the necessary preparation to revert to a conventional arrival procedure where appropriate</w:t>
            </w:r>
          </w:p>
        </w:tc>
        <w:tc>
          <w:tcPr>
            <w:tcW w:w="283" w:type="dxa"/>
            <w:gridSpan w:val="2"/>
            <w:tcBorders>
              <w:top w:val="dotted" w:sz="4" w:space="0" w:color="auto"/>
              <w:left w:val="single" w:sz="4" w:space="0" w:color="auto"/>
              <w:bottom w:val="single" w:sz="4" w:space="0" w:color="auto"/>
              <w:right w:val="single" w:sz="4" w:space="0" w:color="auto"/>
            </w:tcBorders>
          </w:tcPr>
          <w:p w:rsidR="000270D7" w:rsidRPr="007F1A05" w:rsidRDefault="000270D7" w:rsidP="00210E06">
            <w:pPr>
              <w:rPr>
                <w:noProof/>
                <w:sz w:val="16"/>
                <w:szCs w:val="16"/>
                <w:lang w:val="en-US"/>
              </w:rPr>
            </w:pPr>
          </w:p>
        </w:tc>
        <w:tc>
          <w:tcPr>
            <w:tcW w:w="284" w:type="dxa"/>
            <w:tcBorders>
              <w:top w:val="dotted" w:sz="4" w:space="0" w:color="auto"/>
              <w:left w:val="single" w:sz="4" w:space="0" w:color="auto"/>
              <w:bottom w:val="single" w:sz="4" w:space="0" w:color="auto"/>
              <w:right w:val="single" w:sz="4" w:space="0" w:color="auto"/>
            </w:tcBorders>
            <w:vAlign w:val="center"/>
          </w:tcPr>
          <w:p w:rsidR="000270D7" w:rsidRPr="007F1A05" w:rsidRDefault="000270D7" w:rsidP="00210E06">
            <w:pPr>
              <w:rPr>
                <w:noProof/>
                <w:sz w:val="16"/>
                <w:szCs w:val="16"/>
                <w:lang w:val="en-US"/>
              </w:rPr>
            </w:pPr>
          </w:p>
        </w:tc>
        <w:tc>
          <w:tcPr>
            <w:tcW w:w="1818" w:type="dxa"/>
            <w:tcBorders>
              <w:top w:val="dotted" w:sz="4" w:space="0" w:color="auto"/>
              <w:left w:val="single" w:sz="4" w:space="0" w:color="auto"/>
              <w:bottom w:val="single" w:sz="4" w:space="0" w:color="auto"/>
              <w:right w:val="double" w:sz="4" w:space="0" w:color="auto"/>
            </w:tcBorders>
            <w:vAlign w:val="center"/>
          </w:tcPr>
          <w:p w:rsidR="000270D7" w:rsidRPr="007F1A05" w:rsidRDefault="000270D7" w:rsidP="00210E06">
            <w:pPr>
              <w:rPr>
                <w:noProof/>
                <w:sz w:val="16"/>
                <w:szCs w:val="16"/>
                <w:lang w:val="en-US"/>
              </w:rPr>
            </w:pPr>
          </w:p>
        </w:tc>
      </w:tr>
      <w:tr w:rsidR="000270D7" w:rsidRPr="000270D7" w:rsidTr="00D84B65">
        <w:trPr>
          <w:cantSplit/>
          <w:trHeight w:val="246"/>
        </w:trPr>
        <w:tc>
          <w:tcPr>
            <w:tcW w:w="1560" w:type="dxa"/>
            <w:vMerge/>
            <w:tcBorders>
              <w:left w:val="double" w:sz="4" w:space="0" w:color="auto"/>
              <w:right w:val="single" w:sz="4" w:space="0" w:color="auto"/>
            </w:tcBorders>
            <w:vAlign w:val="center"/>
          </w:tcPr>
          <w:p w:rsidR="000270D7" w:rsidRDefault="000270D7" w:rsidP="008F1A61">
            <w:pPr>
              <w:jc w:val="center"/>
              <w:rPr>
                <w:rFonts w:ascii="Arial" w:hAnsi="Arial" w:cs="Arial"/>
                <w:bCs/>
                <w:kern w:val="28"/>
                <w:sz w:val="16"/>
                <w:lang w:val="en-US"/>
              </w:rPr>
            </w:pPr>
            <w:permStart w:id="623522316" w:edGrp="everyone" w:colFirst="2" w:colLast="2"/>
            <w:permStart w:id="1570270931" w:edGrp="everyone" w:colFirst="3" w:colLast="3"/>
            <w:permStart w:id="1155361730" w:edGrp="everyone" w:colFirst="4" w:colLast="4"/>
            <w:permEnd w:id="233267670"/>
            <w:permEnd w:id="245631243"/>
            <w:permEnd w:id="554977859"/>
          </w:p>
        </w:tc>
        <w:tc>
          <w:tcPr>
            <w:tcW w:w="6804" w:type="dxa"/>
            <w:gridSpan w:val="2"/>
            <w:tcBorders>
              <w:top w:val="dotted" w:sz="4" w:space="0" w:color="auto"/>
              <w:left w:val="single" w:sz="4" w:space="0" w:color="auto"/>
              <w:bottom w:val="single" w:sz="4" w:space="0" w:color="auto"/>
              <w:right w:val="single" w:sz="4" w:space="0" w:color="auto"/>
            </w:tcBorders>
          </w:tcPr>
          <w:p w:rsidR="000270D7" w:rsidRPr="008F1A61" w:rsidRDefault="000270D7" w:rsidP="008F1A61">
            <w:pPr>
              <w:tabs>
                <w:tab w:val="left" w:pos="1064"/>
              </w:tabs>
              <w:autoSpaceDE w:val="0"/>
              <w:autoSpaceDN w:val="0"/>
              <w:adjustRightInd w:val="0"/>
              <w:rPr>
                <w:rFonts w:ascii="Arial" w:hAnsi="Arial" w:cs="Arial"/>
                <w:bCs/>
                <w:i/>
                <w:kern w:val="28"/>
                <w:sz w:val="18"/>
                <w:szCs w:val="16"/>
                <w:lang w:val="en-US"/>
              </w:rPr>
            </w:pPr>
            <w:r w:rsidRPr="008F1A61">
              <w:rPr>
                <w:rFonts w:ascii="Arial" w:hAnsi="Arial" w:cs="Arial"/>
                <w:bCs/>
                <w:i/>
                <w:kern w:val="28"/>
                <w:sz w:val="18"/>
                <w:szCs w:val="16"/>
                <w:lang w:val="en-US"/>
              </w:rPr>
              <w:t>In the event of loss of PBN capability, the flight crew navigate</w:t>
            </w:r>
            <w:r>
              <w:rPr>
                <w:rFonts w:ascii="Arial" w:hAnsi="Arial" w:cs="Arial"/>
                <w:bCs/>
                <w:i/>
                <w:kern w:val="28"/>
                <w:sz w:val="18"/>
                <w:szCs w:val="16"/>
                <w:lang w:val="en-US"/>
              </w:rPr>
              <w:t>s</w:t>
            </w:r>
            <w:r w:rsidRPr="008F1A61">
              <w:rPr>
                <w:rFonts w:ascii="Arial" w:hAnsi="Arial" w:cs="Arial"/>
                <w:bCs/>
                <w:i/>
                <w:kern w:val="28"/>
                <w:sz w:val="18"/>
                <w:szCs w:val="16"/>
                <w:lang w:val="en-US"/>
              </w:rPr>
              <w:t xml:space="preserve"> using an alternative means of navigation</w:t>
            </w:r>
          </w:p>
        </w:tc>
        <w:tc>
          <w:tcPr>
            <w:tcW w:w="283" w:type="dxa"/>
            <w:gridSpan w:val="2"/>
            <w:tcBorders>
              <w:top w:val="dotted" w:sz="4" w:space="0" w:color="auto"/>
              <w:left w:val="single" w:sz="4" w:space="0" w:color="auto"/>
              <w:bottom w:val="single" w:sz="4" w:space="0" w:color="auto"/>
              <w:right w:val="single" w:sz="4" w:space="0" w:color="auto"/>
            </w:tcBorders>
          </w:tcPr>
          <w:p w:rsidR="000270D7" w:rsidRPr="007F1A05" w:rsidRDefault="000270D7" w:rsidP="00210E06">
            <w:pPr>
              <w:rPr>
                <w:noProof/>
                <w:sz w:val="16"/>
                <w:szCs w:val="16"/>
                <w:lang w:val="en-US"/>
              </w:rPr>
            </w:pPr>
          </w:p>
        </w:tc>
        <w:tc>
          <w:tcPr>
            <w:tcW w:w="284" w:type="dxa"/>
            <w:tcBorders>
              <w:top w:val="dotted" w:sz="4" w:space="0" w:color="auto"/>
              <w:left w:val="single" w:sz="4" w:space="0" w:color="auto"/>
              <w:bottom w:val="single" w:sz="4" w:space="0" w:color="auto"/>
              <w:right w:val="single" w:sz="4" w:space="0" w:color="auto"/>
            </w:tcBorders>
            <w:vAlign w:val="center"/>
          </w:tcPr>
          <w:p w:rsidR="000270D7" w:rsidRPr="007F1A05" w:rsidRDefault="000270D7" w:rsidP="00210E06">
            <w:pPr>
              <w:rPr>
                <w:noProof/>
                <w:sz w:val="16"/>
                <w:szCs w:val="16"/>
                <w:lang w:val="en-US"/>
              </w:rPr>
            </w:pPr>
          </w:p>
        </w:tc>
        <w:tc>
          <w:tcPr>
            <w:tcW w:w="1818" w:type="dxa"/>
            <w:tcBorders>
              <w:top w:val="dotted" w:sz="4" w:space="0" w:color="auto"/>
              <w:left w:val="single" w:sz="4" w:space="0" w:color="auto"/>
              <w:bottom w:val="single" w:sz="4" w:space="0" w:color="auto"/>
              <w:right w:val="double" w:sz="4" w:space="0" w:color="auto"/>
            </w:tcBorders>
            <w:vAlign w:val="center"/>
          </w:tcPr>
          <w:p w:rsidR="000270D7" w:rsidRPr="007F1A05" w:rsidRDefault="000270D7" w:rsidP="00210E06">
            <w:pPr>
              <w:rPr>
                <w:noProof/>
                <w:sz w:val="16"/>
                <w:szCs w:val="16"/>
                <w:lang w:val="en-US"/>
              </w:rPr>
            </w:pPr>
          </w:p>
        </w:tc>
      </w:tr>
      <w:tr w:rsidR="000270D7" w:rsidRPr="000270D7" w:rsidTr="00D84B65">
        <w:trPr>
          <w:cantSplit/>
          <w:trHeight w:val="246"/>
        </w:trPr>
        <w:tc>
          <w:tcPr>
            <w:tcW w:w="1560" w:type="dxa"/>
            <w:vMerge/>
            <w:tcBorders>
              <w:left w:val="double" w:sz="4" w:space="0" w:color="auto"/>
              <w:right w:val="single" w:sz="4" w:space="0" w:color="auto"/>
            </w:tcBorders>
            <w:vAlign w:val="center"/>
          </w:tcPr>
          <w:p w:rsidR="000270D7" w:rsidRDefault="000270D7" w:rsidP="008F1A61">
            <w:pPr>
              <w:jc w:val="center"/>
              <w:rPr>
                <w:rFonts w:ascii="Arial" w:hAnsi="Arial" w:cs="Arial"/>
                <w:bCs/>
                <w:kern w:val="28"/>
                <w:sz w:val="16"/>
                <w:lang w:val="en-US"/>
              </w:rPr>
            </w:pPr>
            <w:permStart w:id="709889732" w:edGrp="everyone" w:colFirst="2" w:colLast="2"/>
            <w:permStart w:id="1692624998" w:edGrp="everyone" w:colFirst="3" w:colLast="3"/>
            <w:permStart w:id="841421789" w:edGrp="everyone" w:colFirst="4" w:colLast="4"/>
            <w:permEnd w:id="623522316"/>
            <w:permEnd w:id="1570270931"/>
            <w:permEnd w:id="1155361730"/>
          </w:p>
        </w:tc>
        <w:tc>
          <w:tcPr>
            <w:tcW w:w="6804" w:type="dxa"/>
            <w:gridSpan w:val="2"/>
            <w:tcBorders>
              <w:top w:val="dotted" w:sz="4" w:space="0" w:color="auto"/>
              <w:left w:val="single" w:sz="4" w:space="0" w:color="auto"/>
              <w:bottom w:val="single" w:sz="4" w:space="0" w:color="auto"/>
              <w:right w:val="single" w:sz="4" w:space="0" w:color="auto"/>
            </w:tcBorders>
          </w:tcPr>
          <w:p w:rsidR="000270D7" w:rsidRPr="008F1A61" w:rsidRDefault="000270D7" w:rsidP="008F1A61">
            <w:pPr>
              <w:tabs>
                <w:tab w:val="left" w:pos="1064"/>
              </w:tabs>
              <w:autoSpaceDE w:val="0"/>
              <w:autoSpaceDN w:val="0"/>
              <w:adjustRightInd w:val="0"/>
              <w:rPr>
                <w:rFonts w:ascii="Arial" w:hAnsi="Arial" w:cs="Arial"/>
                <w:bCs/>
                <w:i/>
                <w:kern w:val="28"/>
                <w:sz w:val="18"/>
                <w:szCs w:val="16"/>
                <w:lang w:val="en-US"/>
              </w:rPr>
            </w:pPr>
            <w:r w:rsidRPr="008F1A61">
              <w:rPr>
                <w:rFonts w:ascii="Arial" w:hAnsi="Arial" w:cs="Arial"/>
                <w:bCs/>
                <w:i/>
                <w:kern w:val="28"/>
                <w:sz w:val="18"/>
                <w:szCs w:val="16"/>
                <w:lang w:val="en-US"/>
              </w:rPr>
              <w:t>The flight crew notif</w:t>
            </w:r>
            <w:r>
              <w:rPr>
                <w:rFonts w:ascii="Arial" w:hAnsi="Arial" w:cs="Arial"/>
                <w:bCs/>
                <w:i/>
                <w:kern w:val="28"/>
                <w:sz w:val="18"/>
                <w:szCs w:val="16"/>
                <w:lang w:val="en-US"/>
              </w:rPr>
              <w:t>ies</w:t>
            </w:r>
            <w:r w:rsidRPr="008F1A61">
              <w:rPr>
                <w:rFonts w:ascii="Arial" w:hAnsi="Arial" w:cs="Arial"/>
                <w:bCs/>
                <w:i/>
                <w:kern w:val="28"/>
                <w:sz w:val="18"/>
                <w:szCs w:val="16"/>
                <w:lang w:val="en-US"/>
              </w:rPr>
              <w:t xml:space="preserve"> ATC of any problem with PBN capability</w:t>
            </w:r>
          </w:p>
        </w:tc>
        <w:tc>
          <w:tcPr>
            <w:tcW w:w="283" w:type="dxa"/>
            <w:gridSpan w:val="2"/>
            <w:tcBorders>
              <w:top w:val="dotted" w:sz="4" w:space="0" w:color="auto"/>
              <w:left w:val="single" w:sz="4" w:space="0" w:color="auto"/>
              <w:bottom w:val="single" w:sz="4" w:space="0" w:color="auto"/>
              <w:right w:val="single" w:sz="4" w:space="0" w:color="auto"/>
            </w:tcBorders>
          </w:tcPr>
          <w:p w:rsidR="000270D7" w:rsidRPr="007F1A05" w:rsidRDefault="000270D7" w:rsidP="00210E06">
            <w:pPr>
              <w:rPr>
                <w:noProof/>
                <w:sz w:val="16"/>
                <w:szCs w:val="16"/>
                <w:lang w:val="en-US"/>
              </w:rPr>
            </w:pPr>
          </w:p>
        </w:tc>
        <w:tc>
          <w:tcPr>
            <w:tcW w:w="284" w:type="dxa"/>
            <w:tcBorders>
              <w:top w:val="dotted" w:sz="4" w:space="0" w:color="auto"/>
              <w:left w:val="single" w:sz="4" w:space="0" w:color="auto"/>
              <w:bottom w:val="single" w:sz="4" w:space="0" w:color="auto"/>
              <w:right w:val="single" w:sz="4" w:space="0" w:color="auto"/>
            </w:tcBorders>
            <w:vAlign w:val="center"/>
          </w:tcPr>
          <w:p w:rsidR="000270D7" w:rsidRPr="007F1A05" w:rsidRDefault="000270D7" w:rsidP="00210E06">
            <w:pPr>
              <w:rPr>
                <w:noProof/>
                <w:sz w:val="16"/>
                <w:szCs w:val="16"/>
                <w:lang w:val="en-US"/>
              </w:rPr>
            </w:pPr>
          </w:p>
        </w:tc>
        <w:tc>
          <w:tcPr>
            <w:tcW w:w="1818" w:type="dxa"/>
            <w:tcBorders>
              <w:top w:val="dotted" w:sz="4" w:space="0" w:color="auto"/>
              <w:left w:val="single" w:sz="4" w:space="0" w:color="auto"/>
              <w:bottom w:val="single" w:sz="4" w:space="0" w:color="auto"/>
              <w:right w:val="double" w:sz="4" w:space="0" w:color="auto"/>
            </w:tcBorders>
            <w:vAlign w:val="center"/>
          </w:tcPr>
          <w:p w:rsidR="000270D7" w:rsidRPr="007F1A05" w:rsidRDefault="000270D7" w:rsidP="00210E06">
            <w:pPr>
              <w:rPr>
                <w:noProof/>
                <w:sz w:val="16"/>
                <w:szCs w:val="16"/>
                <w:lang w:val="en-US"/>
              </w:rPr>
            </w:pPr>
          </w:p>
        </w:tc>
      </w:tr>
      <w:tr w:rsidR="000270D7" w:rsidRPr="000270D7" w:rsidTr="00D62A6F">
        <w:trPr>
          <w:cantSplit/>
          <w:trHeight w:val="246"/>
        </w:trPr>
        <w:tc>
          <w:tcPr>
            <w:tcW w:w="1560" w:type="dxa"/>
            <w:vMerge/>
            <w:tcBorders>
              <w:left w:val="double" w:sz="4" w:space="0" w:color="auto"/>
              <w:bottom w:val="single" w:sz="4" w:space="0" w:color="auto"/>
              <w:right w:val="single" w:sz="4" w:space="0" w:color="auto"/>
            </w:tcBorders>
            <w:vAlign w:val="center"/>
          </w:tcPr>
          <w:p w:rsidR="000270D7" w:rsidRDefault="000270D7" w:rsidP="008F1A61">
            <w:pPr>
              <w:jc w:val="center"/>
              <w:rPr>
                <w:rFonts w:ascii="Arial" w:hAnsi="Arial" w:cs="Arial"/>
                <w:bCs/>
                <w:kern w:val="28"/>
                <w:sz w:val="16"/>
                <w:lang w:val="en-US"/>
              </w:rPr>
            </w:pPr>
            <w:permStart w:id="1558204613" w:edGrp="everyone" w:colFirst="2" w:colLast="2"/>
            <w:permStart w:id="1860516706" w:edGrp="everyone" w:colFirst="3" w:colLast="3"/>
            <w:permStart w:id="1904743307" w:edGrp="everyone" w:colFirst="4" w:colLast="4"/>
            <w:permEnd w:id="709889732"/>
            <w:permEnd w:id="1692624998"/>
            <w:permEnd w:id="841421789"/>
          </w:p>
        </w:tc>
        <w:tc>
          <w:tcPr>
            <w:tcW w:w="6804" w:type="dxa"/>
            <w:gridSpan w:val="2"/>
            <w:tcBorders>
              <w:top w:val="dotted" w:sz="4" w:space="0" w:color="auto"/>
              <w:left w:val="single" w:sz="4" w:space="0" w:color="auto"/>
              <w:bottom w:val="single" w:sz="4" w:space="0" w:color="auto"/>
              <w:right w:val="single" w:sz="4" w:space="0" w:color="auto"/>
            </w:tcBorders>
          </w:tcPr>
          <w:p w:rsidR="000270D7" w:rsidRPr="008F1A61" w:rsidRDefault="000270D7" w:rsidP="008F1A61">
            <w:pPr>
              <w:tabs>
                <w:tab w:val="left" w:pos="1064"/>
              </w:tabs>
              <w:autoSpaceDE w:val="0"/>
              <w:autoSpaceDN w:val="0"/>
              <w:adjustRightInd w:val="0"/>
              <w:rPr>
                <w:rFonts w:ascii="Arial" w:hAnsi="Arial" w:cs="Arial"/>
                <w:bCs/>
                <w:i/>
                <w:kern w:val="28"/>
                <w:sz w:val="18"/>
                <w:szCs w:val="16"/>
                <w:lang w:val="en-US"/>
              </w:rPr>
            </w:pPr>
            <w:r w:rsidRPr="008F1A61">
              <w:rPr>
                <w:rFonts w:ascii="Arial" w:hAnsi="Arial" w:cs="Arial"/>
                <w:bCs/>
                <w:i/>
                <w:kern w:val="28"/>
                <w:sz w:val="18"/>
                <w:szCs w:val="16"/>
                <w:lang w:val="en-US"/>
              </w:rPr>
              <w:t>In the event of communication failure, the</w:t>
            </w:r>
            <w:r>
              <w:rPr>
                <w:rFonts w:ascii="Arial" w:hAnsi="Arial" w:cs="Arial"/>
                <w:bCs/>
                <w:i/>
                <w:kern w:val="28"/>
                <w:sz w:val="18"/>
                <w:szCs w:val="16"/>
                <w:lang w:val="en-US"/>
              </w:rPr>
              <w:t xml:space="preserve"> flight crew</w:t>
            </w:r>
            <w:r w:rsidRPr="008F1A61">
              <w:rPr>
                <w:rFonts w:ascii="Arial" w:hAnsi="Arial" w:cs="Arial"/>
                <w:bCs/>
                <w:i/>
                <w:kern w:val="28"/>
                <w:sz w:val="18"/>
                <w:szCs w:val="16"/>
                <w:lang w:val="en-US"/>
              </w:rPr>
              <w:t xml:space="preserve"> continue</w:t>
            </w:r>
            <w:r>
              <w:rPr>
                <w:rFonts w:ascii="Arial" w:hAnsi="Arial" w:cs="Arial"/>
                <w:bCs/>
                <w:i/>
                <w:kern w:val="28"/>
                <w:sz w:val="18"/>
                <w:szCs w:val="16"/>
                <w:lang w:val="en-US"/>
              </w:rPr>
              <w:t>s</w:t>
            </w:r>
            <w:r w:rsidRPr="008F1A61">
              <w:rPr>
                <w:rFonts w:ascii="Arial" w:hAnsi="Arial" w:cs="Arial"/>
                <w:bCs/>
                <w:i/>
                <w:kern w:val="28"/>
                <w:sz w:val="18"/>
                <w:szCs w:val="16"/>
                <w:lang w:val="en-US"/>
              </w:rPr>
              <w:t xml:space="preserve"> with the operation in accordance with published lost communication procedures.</w:t>
            </w:r>
          </w:p>
        </w:tc>
        <w:tc>
          <w:tcPr>
            <w:tcW w:w="283" w:type="dxa"/>
            <w:gridSpan w:val="2"/>
            <w:tcBorders>
              <w:top w:val="dotted" w:sz="4" w:space="0" w:color="auto"/>
              <w:left w:val="single" w:sz="4" w:space="0" w:color="auto"/>
              <w:bottom w:val="single" w:sz="4" w:space="0" w:color="auto"/>
              <w:right w:val="single" w:sz="4" w:space="0" w:color="auto"/>
            </w:tcBorders>
          </w:tcPr>
          <w:p w:rsidR="000270D7" w:rsidRPr="007F1A05" w:rsidRDefault="000270D7" w:rsidP="00210E06">
            <w:pPr>
              <w:rPr>
                <w:noProof/>
                <w:sz w:val="16"/>
                <w:szCs w:val="16"/>
                <w:lang w:val="en-US"/>
              </w:rPr>
            </w:pPr>
          </w:p>
        </w:tc>
        <w:tc>
          <w:tcPr>
            <w:tcW w:w="284" w:type="dxa"/>
            <w:tcBorders>
              <w:top w:val="dotted" w:sz="4" w:space="0" w:color="auto"/>
              <w:left w:val="single" w:sz="4" w:space="0" w:color="auto"/>
              <w:bottom w:val="single" w:sz="4" w:space="0" w:color="auto"/>
              <w:right w:val="single" w:sz="4" w:space="0" w:color="auto"/>
            </w:tcBorders>
            <w:vAlign w:val="center"/>
          </w:tcPr>
          <w:p w:rsidR="000270D7" w:rsidRPr="007F1A05" w:rsidRDefault="000270D7" w:rsidP="00210E06">
            <w:pPr>
              <w:rPr>
                <w:noProof/>
                <w:sz w:val="16"/>
                <w:szCs w:val="16"/>
                <w:lang w:val="en-US"/>
              </w:rPr>
            </w:pPr>
          </w:p>
        </w:tc>
        <w:tc>
          <w:tcPr>
            <w:tcW w:w="1818" w:type="dxa"/>
            <w:tcBorders>
              <w:top w:val="dotted" w:sz="4" w:space="0" w:color="auto"/>
              <w:left w:val="single" w:sz="4" w:space="0" w:color="auto"/>
              <w:bottom w:val="single" w:sz="4" w:space="0" w:color="auto"/>
              <w:right w:val="double" w:sz="4" w:space="0" w:color="auto"/>
            </w:tcBorders>
            <w:vAlign w:val="center"/>
          </w:tcPr>
          <w:p w:rsidR="000270D7" w:rsidRPr="007F1A05" w:rsidRDefault="000270D7" w:rsidP="00210E06">
            <w:pPr>
              <w:rPr>
                <w:noProof/>
                <w:sz w:val="16"/>
                <w:szCs w:val="16"/>
                <w:lang w:val="en-US"/>
              </w:rPr>
            </w:pPr>
          </w:p>
        </w:tc>
      </w:tr>
      <w:tr w:rsidR="008F1A61" w:rsidRPr="000270D7" w:rsidTr="00D62A6F">
        <w:trPr>
          <w:cantSplit/>
          <w:trHeight w:val="246"/>
        </w:trPr>
        <w:tc>
          <w:tcPr>
            <w:tcW w:w="1560" w:type="dxa"/>
            <w:tcBorders>
              <w:left w:val="double" w:sz="4" w:space="0" w:color="auto"/>
              <w:bottom w:val="single" w:sz="4" w:space="0" w:color="auto"/>
              <w:right w:val="single" w:sz="4" w:space="0" w:color="auto"/>
            </w:tcBorders>
            <w:vAlign w:val="center"/>
          </w:tcPr>
          <w:p w:rsidR="008F1A61" w:rsidRDefault="008F1A61" w:rsidP="008F1A61">
            <w:pPr>
              <w:jc w:val="center"/>
              <w:rPr>
                <w:rFonts w:ascii="Arial" w:hAnsi="Arial" w:cs="Arial"/>
                <w:bCs/>
                <w:kern w:val="28"/>
                <w:sz w:val="16"/>
                <w:lang w:val="en-US"/>
              </w:rPr>
            </w:pPr>
            <w:permStart w:id="1890926004" w:edGrp="everyone" w:colFirst="2" w:colLast="2"/>
            <w:permStart w:id="962597102" w:edGrp="everyone" w:colFirst="3" w:colLast="3"/>
            <w:permStart w:id="1416779226" w:edGrp="everyone" w:colFirst="4" w:colLast="4"/>
            <w:permEnd w:id="1558204613"/>
            <w:permEnd w:id="1860516706"/>
            <w:permEnd w:id="1904743307"/>
            <w:r w:rsidRPr="008F1A61">
              <w:rPr>
                <w:rFonts w:ascii="Arial" w:hAnsi="Arial" w:cs="Arial"/>
                <w:bCs/>
                <w:kern w:val="28"/>
                <w:sz w:val="16"/>
                <w:lang w:val="en-US"/>
              </w:rPr>
              <w:t>CAT.IDE.A.345</w:t>
            </w:r>
          </w:p>
        </w:tc>
        <w:tc>
          <w:tcPr>
            <w:tcW w:w="6804" w:type="dxa"/>
            <w:gridSpan w:val="2"/>
            <w:tcBorders>
              <w:top w:val="dotted" w:sz="4" w:space="0" w:color="auto"/>
              <w:left w:val="single" w:sz="4" w:space="0" w:color="auto"/>
              <w:bottom w:val="single" w:sz="4" w:space="0" w:color="auto"/>
              <w:right w:val="single" w:sz="4" w:space="0" w:color="auto"/>
            </w:tcBorders>
          </w:tcPr>
          <w:p w:rsidR="008F1A61" w:rsidRPr="008F1A61" w:rsidRDefault="008F1A61" w:rsidP="008F1A61">
            <w:pPr>
              <w:tabs>
                <w:tab w:val="left" w:pos="1064"/>
              </w:tabs>
              <w:autoSpaceDE w:val="0"/>
              <w:autoSpaceDN w:val="0"/>
              <w:adjustRightInd w:val="0"/>
              <w:rPr>
                <w:rFonts w:ascii="Arial" w:hAnsi="Arial" w:cs="Arial"/>
                <w:bCs/>
                <w:i/>
                <w:kern w:val="28"/>
                <w:sz w:val="18"/>
                <w:szCs w:val="16"/>
                <w:lang w:val="en-US"/>
              </w:rPr>
            </w:pPr>
            <w:r w:rsidRPr="008F1A61">
              <w:rPr>
                <w:rFonts w:ascii="Arial" w:hAnsi="Arial" w:cs="Arial"/>
                <w:bCs/>
                <w:i/>
                <w:kern w:val="28"/>
                <w:sz w:val="18"/>
                <w:szCs w:val="16"/>
                <w:lang w:val="en-US"/>
              </w:rPr>
              <w:t>For PBN operations the aircraft shall meet the airworthiness certification requirements for the appropriate navigation specification.</w:t>
            </w:r>
          </w:p>
        </w:tc>
        <w:tc>
          <w:tcPr>
            <w:tcW w:w="283" w:type="dxa"/>
            <w:gridSpan w:val="2"/>
            <w:tcBorders>
              <w:top w:val="dotted" w:sz="4" w:space="0" w:color="auto"/>
              <w:left w:val="single" w:sz="4" w:space="0" w:color="auto"/>
              <w:bottom w:val="single" w:sz="4" w:space="0" w:color="auto"/>
              <w:right w:val="single" w:sz="4" w:space="0" w:color="auto"/>
            </w:tcBorders>
          </w:tcPr>
          <w:p w:rsidR="008F1A61" w:rsidRPr="007F1A05" w:rsidRDefault="008F1A61" w:rsidP="00210E06">
            <w:pPr>
              <w:rPr>
                <w:noProof/>
                <w:sz w:val="16"/>
                <w:szCs w:val="16"/>
                <w:lang w:val="en-US"/>
              </w:rPr>
            </w:pPr>
          </w:p>
        </w:tc>
        <w:tc>
          <w:tcPr>
            <w:tcW w:w="284" w:type="dxa"/>
            <w:tcBorders>
              <w:top w:val="dotted" w:sz="4" w:space="0" w:color="auto"/>
              <w:left w:val="single" w:sz="4" w:space="0" w:color="auto"/>
              <w:bottom w:val="single" w:sz="4" w:space="0" w:color="auto"/>
              <w:right w:val="single" w:sz="4" w:space="0" w:color="auto"/>
            </w:tcBorders>
            <w:vAlign w:val="center"/>
          </w:tcPr>
          <w:p w:rsidR="008F1A61" w:rsidRPr="007F1A05" w:rsidRDefault="008F1A61" w:rsidP="00210E06">
            <w:pPr>
              <w:rPr>
                <w:noProof/>
                <w:sz w:val="16"/>
                <w:szCs w:val="16"/>
                <w:lang w:val="en-US"/>
              </w:rPr>
            </w:pPr>
          </w:p>
        </w:tc>
        <w:tc>
          <w:tcPr>
            <w:tcW w:w="1818" w:type="dxa"/>
            <w:tcBorders>
              <w:top w:val="dotted" w:sz="4" w:space="0" w:color="auto"/>
              <w:left w:val="single" w:sz="4" w:space="0" w:color="auto"/>
              <w:bottom w:val="single" w:sz="4" w:space="0" w:color="auto"/>
              <w:right w:val="double" w:sz="4" w:space="0" w:color="auto"/>
            </w:tcBorders>
            <w:vAlign w:val="center"/>
          </w:tcPr>
          <w:p w:rsidR="008F1A61" w:rsidRPr="007F1A05" w:rsidRDefault="008F1A61" w:rsidP="00210E06">
            <w:pPr>
              <w:rPr>
                <w:noProof/>
                <w:sz w:val="16"/>
                <w:szCs w:val="16"/>
                <w:lang w:val="en-US"/>
              </w:rPr>
            </w:pPr>
          </w:p>
        </w:tc>
      </w:tr>
      <w:tr w:rsidR="008F1A61" w:rsidRPr="000270D7" w:rsidTr="00D62A6F">
        <w:trPr>
          <w:cantSplit/>
          <w:trHeight w:val="246"/>
        </w:trPr>
        <w:tc>
          <w:tcPr>
            <w:tcW w:w="1560" w:type="dxa"/>
            <w:tcBorders>
              <w:left w:val="double" w:sz="4" w:space="0" w:color="auto"/>
              <w:bottom w:val="single" w:sz="4" w:space="0" w:color="auto"/>
              <w:right w:val="single" w:sz="4" w:space="0" w:color="auto"/>
            </w:tcBorders>
            <w:vAlign w:val="center"/>
          </w:tcPr>
          <w:p w:rsidR="008F1A61" w:rsidRPr="008F1A61" w:rsidRDefault="008F1A61" w:rsidP="008F1A61">
            <w:pPr>
              <w:jc w:val="center"/>
              <w:rPr>
                <w:rFonts w:ascii="Arial" w:hAnsi="Arial" w:cs="Arial"/>
                <w:bCs/>
                <w:kern w:val="28"/>
                <w:sz w:val="16"/>
                <w:lang w:val="en-US"/>
              </w:rPr>
            </w:pPr>
            <w:permStart w:id="430534930" w:edGrp="everyone" w:colFirst="2" w:colLast="2"/>
            <w:permStart w:id="2122851172" w:edGrp="everyone" w:colFirst="3" w:colLast="3"/>
            <w:permStart w:id="839517655" w:edGrp="everyone" w:colFirst="4" w:colLast="4"/>
            <w:permEnd w:id="1890926004"/>
            <w:permEnd w:id="962597102"/>
            <w:permEnd w:id="1416779226"/>
            <w:r w:rsidRPr="008F1A61">
              <w:rPr>
                <w:rFonts w:ascii="Arial" w:hAnsi="Arial" w:cs="Arial"/>
                <w:bCs/>
                <w:kern w:val="28"/>
                <w:sz w:val="16"/>
                <w:lang w:val="en-US"/>
              </w:rPr>
              <w:t>GM2 CAT.IDE.A.345</w:t>
            </w:r>
          </w:p>
        </w:tc>
        <w:tc>
          <w:tcPr>
            <w:tcW w:w="6804" w:type="dxa"/>
            <w:gridSpan w:val="2"/>
            <w:tcBorders>
              <w:top w:val="dotted" w:sz="4" w:space="0" w:color="auto"/>
              <w:left w:val="single" w:sz="4" w:space="0" w:color="auto"/>
              <w:bottom w:val="single" w:sz="4" w:space="0" w:color="auto"/>
              <w:right w:val="single" w:sz="4" w:space="0" w:color="auto"/>
            </w:tcBorders>
          </w:tcPr>
          <w:p w:rsidR="008F1A61" w:rsidRDefault="008F1A61" w:rsidP="008F1A61">
            <w:pPr>
              <w:tabs>
                <w:tab w:val="left" w:pos="1064"/>
              </w:tabs>
              <w:autoSpaceDE w:val="0"/>
              <w:autoSpaceDN w:val="0"/>
              <w:adjustRightInd w:val="0"/>
              <w:rPr>
                <w:rFonts w:ascii="Arial" w:hAnsi="Arial" w:cs="Arial"/>
                <w:bCs/>
                <w:i/>
                <w:kern w:val="28"/>
                <w:sz w:val="18"/>
                <w:szCs w:val="16"/>
                <w:lang w:val="en-US"/>
              </w:rPr>
            </w:pPr>
            <w:r w:rsidRPr="008F1A61">
              <w:rPr>
                <w:rFonts w:ascii="Arial" w:hAnsi="Arial" w:cs="Arial"/>
                <w:bCs/>
                <w:i/>
                <w:kern w:val="28"/>
                <w:sz w:val="18"/>
                <w:szCs w:val="16"/>
                <w:lang w:val="en-US"/>
              </w:rPr>
              <w:t>The performance of the aircraft is usually stated in the AFM</w:t>
            </w:r>
            <w:r w:rsidR="006038FB">
              <w:rPr>
                <w:rFonts w:ascii="Arial" w:hAnsi="Arial" w:cs="Arial"/>
                <w:bCs/>
                <w:i/>
                <w:kern w:val="28"/>
                <w:sz w:val="18"/>
                <w:szCs w:val="16"/>
                <w:lang w:val="en-US"/>
              </w:rPr>
              <w:t xml:space="preserve">. </w:t>
            </w:r>
            <w:r w:rsidR="006038FB" w:rsidRPr="006038FB">
              <w:rPr>
                <w:rFonts w:ascii="Arial" w:hAnsi="Arial" w:cs="Arial"/>
                <w:bCs/>
                <w:i/>
                <w:kern w:val="28"/>
                <w:sz w:val="18"/>
                <w:szCs w:val="16"/>
                <w:lang w:val="en-US"/>
              </w:rPr>
              <w:t xml:space="preserve">The following documents are </w:t>
            </w:r>
            <w:r w:rsidR="006038FB">
              <w:rPr>
                <w:rFonts w:ascii="Arial" w:hAnsi="Arial" w:cs="Arial"/>
                <w:bCs/>
                <w:i/>
                <w:kern w:val="28"/>
                <w:sz w:val="18"/>
                <w:szCs w:val="16"/>
                <w:lang w:val="en-US"/>
              </w:rPr>
              <w:t xml:space="preserve">also </w:t>
            </w:r>
            <w:r w:rsidR="006038FB" w:rsidRPr="006038FB">
              <w:rPr>
                <w:rFonts w:ascii="Arial" w:hAnsi="Arial" w:cs="Arial"/>
                <w:bCs/>
                <w:i/>
                <w:kern w:val="28"/>
                <w:sz w:val="18"/>
                <w:szCs w:val="16"/>
                <w:lang w:val="en-US"/>
              </w:rPr>
              <w:t>considered acceptable sources of information</w:t>
            </w:r>
            <w:r w:rsidR="006038FB">
              <w:rPr>
                <w:rFonts w:ascii="Arial" w:hAnsi="Arial" w:cs="Arial"/>
                <w:bCs/>
                <w:i/>
                <w:kern w:val="28"/>
                <w:sz w:val="18"/>
                <w:szCs w:val="16"/>
                <w:lang w:val="en-US"/>
              </w:rPr>
              <w:t>:</w:t>
            </w:r>
          </w:p>
          <w:p w:rsidR="006038FB" w:rsidRPr="006038FB" w:rsidRDefault="006038FB" w:rsidP="006038FB">
            <w:pPr>
              <w:tabs>
                <w:tab w:val="left" w:pos="1064"/>
              </w:tabs>
              <w:autoSpaceDE w:val="0"/>
              <w:autoSpaceDN w:val="0"/>
              <w:adjustRightInd w:val="0"/>
              <w:rPr>
                <w:rFonts w:ascii="Arial" w:hAnsi="Arial" w:cs="Arial"/>
                <w:bCs/>
                <w:i/>
                <w:kern w:val="28"/>
                <w:sz w:val="18"/>
                <w:szCs w:val="16"/>
                <w:lang w:val="en-US"/>
              </w:rPr>
            </w:pPr>
            <w:r w:rsidRPr="006038FB">
              <w:rPr>
                <w:rFonts w:ascii="Arial" w:hAnsi="Arial" w:cs="Arial"/>
                <w:bCs/>
                <w:i/>
                <w:kern w:val="28"/>
                <w:sz w:val="18"/>
                <w:szCs w:val="16"/>
                <w:lang w:val="en-US"/>
              </w:rPr>
              <w:t>(1) AFM, supplements thereto, and documents directly referenced in the AFM;</w:t>
            </w:r>
          </w:p>
          <w:p w:rsidR="006038FB" w:rsidRPr="006038FB" w:rsidRDefault="006038FB" w:rsidP="006038FB">
            <w:pPr>
              <w:tabs>
                <w:tab w:val="left" w:pos="1064"/>
              </w:tabs>
              <w:autoSpaceDE w:val="0"/>
              <w:autoSpaceDN w:val="0"/>
              <w:adjustRightInd w:val="0"/>
              <w:rPr>
                <w:rFonts w:ascii="Arial" w:hAnsi="Arial" w:cs="Arial"/>
                <w:bCs/>
                <w:i/>
                <w:kern w:val="28"/>
                <w:sz w:val="18"/>
                <w:szCs w:val="16"/>
                <w:lang w:val="en-US"/>
              </w:rPr>
            </w:pPr>
            <w:r w:rsidRPr="006038FB">
              <w:rPr>
                <w:rFonts w:ascii="Arial" w:hAnsi="Arial" w:cs="Arial"/>
                <w:bCs/>
                <w:i/>
                <w:kern w:val="28"/>
                <w:sz w:val="18"/>
                <w:szCs w:val="16"/>
                <w:lang w:val="en-US"/>
              </w:rPr>
              <w:t>(2) FCOM or similar document;</w:t>
            </w:r>
          </w:p>
          <w:p w:rsidR="006038FB" w:rsidRPr="006038FB" w:rsidRDefault="006038FB" w:rsidP="006038FB">
            <w:pPr>
              <w:tabs>
                <w:tab w:val="left" w:pos="1064"/>
              </w:tabs>
              <w:autoSpaceDE w:val="0"/>
              <w:autoSpaceDN w:val="0"/>
              <w:adjustRightInd w:val="0"/>
              <w:rPr>
                <w:rFonts w:ascii="Arial" w:hAnsi="Arial" w:cs="Arial"/>
                <w:bCs/>
                <w:i/>
                <w:kern w:val="28"/>
                <w:sz w:val="18"/>
                <w:szCs w:val="16"/>
                <w:lang w:val="en-US"/>
              </w:rPr>
            </w:pPr>
            <w:r w:rsidRPr="006038FB">
              <w:rPr>
                <w:rFonts w:ascii="Arial" w:hAnsi="Arial" w:cs="Arial"/>
                <w:bCs/>
                <w:i/>
                <w:kern w:val="28"/>
                <w:sz w:val="18"/>
                <w:szCs w:val="16"/>
                <w:lang w:val="en-US"/>
              </w:rPr>
              <w:t>(3) Service Bulletin or Service Letter issued by the TC holder or STC holder;</w:t>
            </w:r>
          </w:p>
          <w:p w:rsidR="006038FB" w:rsidRPr="006038FB" w:rsidRDefault="006038FB" w:rsidP="006038FB">
            <w:pPr>
              <w:tabs>
                <w:tab w:val="left" w:pos="1064"/>
              </w:tabs>
              <w:autoSpaceDE w:val="0"/>
              <w:autoSpaceDN w:val="0"/>
              <w:adjustRightInd w:val="0"/>
              <w:rPr>
                <w:rFonts w:ascii="Arial" w:hAnsi="Arial" w:cs="Arial"/>
                <w:bCs/>
                <w:i/>
                <w:kern w:val="28"/>
                <w:sz w:val="18"/>
                <w:szCs w:val="16"/>
                <w:lang w:val="en-US"/>
              </w:rPr>
            </w:pPr>
            <w:r w:rsidRPr="006038FB">
              <w:rPr>
                <w:rFonts w:ascii="Arial" w:hAnsi="Arial" w:cs="Arial"/>
                <w:bCs/>
                <w:i/>
                <w:kern w:val="28"/>
                <w:sz w:val="18"/>
                <w:szCs w:val="16"/>
                <w:lang w:val="en-US"/>
              </w:rPr>
              <w:t>(4) approved design data or data issued in support of a design change approval;</w:t>
            </w:r>
          </w:p>
          <w:p w:rsidR="006038FB" w:rsidRPr="008F1A61" w:rsidRDefault="006038FB" w:rsidP="006038FB">
            <w:pPr>
              <w:tabs>
                <w:tab w:val="left" w:pos="1064"/>
              </w:tabs>
              <w:autoSpaceDE w:val="0"/>
              <w:autoSpaceDN w:val="0"/>
              <w:adjustRightInd w:val="0"/>
              <w:rPr>
                <w:rFonts w:ascii="Arial" w:hAnsi="Arial" w:cs="Arial"/>
                <w:bCs/>
                <w:i/>
                <w:kern w:val="28"/>
                <w:sz w:val="18"/>
                <w:szCs w:val="16"/>
                <w:lang w:val="en-US"/>
              </w:rPr>
            </w:pPr>
            <w:r w:rsidRPr="006038FB">
              <w:rPr>
                <w:rFonts w:ascii="Arial" w:hAnsi="Arial" w:cs="Arial"/>
                <w:bCs/>
                <w:i/>
                <w:kern w:val="28"/>
                <w:sz w:val="18"/>
                <w:szCs w:val="16"/>
                <w:lang w:val="en-US"/>
              </w:rPr>
              <w:t>(5) any other formal document issued by the TC or STC holders stating compliance with PBN specifications</w:t>
            </w:r>
            <w:r>
              <w:rPr>
                <w:rFonts w:ascii="Arial" w:hAnsi="Arial" w:cs="Arial"/>
                <w:bCs/>
                <w:i/>
                <w:kern w:val="28"/>
                <w:sz w:val="18"/>
                <w:szCs w:val="16"/>
                <w:lang w:val="en-US"/>
              </w:rPr>
              <w:t>.</w:t>
            </w:r>
          </w:p>
        </w:tc>
        <w:tc>
          <w:tcPr>
            <w:tcW w:w="283" w:type="dxa"/>
            <w:gridSpan w:val="2"/>
            <w:tcBorders>
              <w:top w:val="dotted" w:sz="4" w:space="0" w:color="auto"/>
              <w:left w:val="single" w:sz="4" w:space="0" w:color="auto"/>
              <w:bottom w:val="single" w:sz="4" w:space="0" w:color="auto"/>
              <w:right w:val="single" w:sz="4" w:space="0" w:color="auto"/>
            </w:tcBorders>
          </w:tcPr>
          <w:p w:rsidR="008F1A61" w:rsidRPr="007F1A05" w:rsidRDefault="008F1A61" w:rsidP="00210E06">
            <w:pPr>
              <w:rPr>
                <w:noProof/>
                <w:sz w:val="16"/>
                <w:szCs w:val="16"/>
                <w:lang w:val="en-US"/>
              </w:rPr>
            </w:pPr>
          </w:p>
        </w:tc>
        <w:tc>
          <w:tcPr>
            <w:tcW w:w="284" w:type="dxa"/>
            <w:tcBorders>
              <w:top w:val="dotted" w:sz="4" w:space="0" w:color="auto"/>
              <w:left w:val="single" w:sz="4" w:space="0" w:color="auto"/>
              <w:bottom w:val="single" w:sz="4" w:space="0" w:color="auto"/>
              <w:right w:val="single" w:sz="4" w:space="0" w:color="auto"/>
            </w:tcBorders>
            <w:vAlign w:val="center"/>
          </w:tcPr>
          <w:p w:rsidR="008F1A61" w:rsidRPr="007F1A05" w:rsidRDefault="008F1A61" w:rsidP="00210E06">
            <w:pPr>
              <w:rPr>
                <w:noProof/>
                <w:sz w:val="16"/>
                <w:szCs w:val="16"/>
                <w:lang w:val="en-US"/>
              </w:rPr>
            </w:pPr>
          </w:p>
        </w:tc>
        <w:tc>
          <w:tcPr>
            <w:tcW w:w="1818" w:type="dxa"/>
            <w:tcBorders>
              <w:top w:val="dotted" w:sz="4" w:space="0" w:color="auto"/>
              <w:left w:val="single" w:sz="4" w:space="0" w:color="auto"/>
              <w:bottom w:val="single" w:sz="4" w:space="0" w:color="auto"/>
              <w:right w:val="double" w:sz="4" w:space="0" w:color="auto"/>
            </w:tcBorders>
            <w:vAlign w:val="center"/>
          </w:tcPr>
          <w:p w:rsidR="008F1A61" w:rsidRPr="007F1A05" w:rsidRDefault="008F1A61" w:rsidP="00210E06">
            <w:pPr>
              <w:rPr>
                <w:noProof/>
                <w:sz w:val="16"/>
                <w:szCs w:val="16"/>
                <w:lang w:val="en-US"/>
              </w:rPr>
            </w:pPr>
          </w:p>
        </w:tc>
      </w:tr>
      <w:tr w:rsidR="006038FB" w:rsidRPr="000270D7" w:rsidTr="00D62A6F">
        <w:trPr>
          <w:cantSplit/>
          <w:trHeight w:val="246"/>
        </w:trPr>
        <w:tc>
          <w:tcPr>
            <w:tcW w:w="1560" w:type="dxa"/>
            <w:tcBorders>
              <w:left w:val="double" w:sz="4" w:space="0" w:color="auto"/>
              <w:bottom w:val="single" w:sz="4" w:space="0" w:color="auto"/>
              <w:right w:val="single" w:sz="4" w:space="0" w:color="auto"/>
            </w:tcBorders>
            <w:vAlign w:val="center"/>
          </w:tcPr>
          <w:p w:rsidR="006038FB" w:rsidRPr="008F1A61" w:rsidRDefault="006038FB" w:rsidP="006038FB">
            <w:pPr>
              <w:jc w:val="center"/>
              <w:rPr>
                <w:rFonts w:ascii="Arial" w:hAnsi="Arial" w:cs="Arial"/>
                <w:bCs/>
                <w:kern w:val="28"/>
                <w:sz w:val="16"/>
                <w:lang w:val="en-US"/>
              </w:rPr>
            </w:pPr>
            <w:permStart w:id="1047487515" w:edGrp="everyone" w:colFirst="2" w:colLast="2"/>
            <w:permStart w:id="702311248" w:edGrp="everyone" w:colFirst="3" w:colLast="3"/>
            <w:permStart w:id="447289772" w:edGrp="everyone" w:colFirst="4" w:colLast="4"/>
            <w:permEnd w:id="430534930"/>
            <w:permEnd w:id="2122851172"/>
            <w:permEnd w:id="839517655"/>
            <w:r w:rsidRPr="006038FB">
              <w:rPr>
                <w:rFonts w:ascii="Arial" w:hAnsi="Arial" w:cs="Arial"/>
                <w:bCs/>
                <w:kern w:val="28"/>
                <w:sz w:val="16"/>
                <w:lang w:val="en-US"/>
              </w:rPr>
              <w:t>GM</w:t>
            </w:r>
            <w:r>
              <w:rPr>
                <w:rFonts w:ascii="Arial" w:hAnsi="Arial" w:cs="Arial"/>
                <w:bCs/>
                <w:kern w:val="28"/>
                <w:sz w:val="16"/>
                <w:lang w:val="en-US"/>
              </w:rPr>
              <w:t xml:space="preserve">3 </w:t>
            </w:r>
            <w:r w:rsidRPr="006038FB">
              <w:rPr>
                <w:rFonts w:ascii="Arial" w:hAnsi="Arial" w:cs="Arial"/>
                <w:bCs/>
                <w:kern w:val="28"/>
                <w:sz w:val="16"/>
                <w:lang w:val="en-US"/>
              </w:rPr>
              <w:t>CAT.IDE.A.345</w:t>
            </w:r>
          </w:p>
        </w:tc>
        <w:tc>
          <w:tcPr>
            <w:tcW w:w="6804" w:type="dxa"/>
            <w:gridSpan w:val="2"/>
            <w:tcBorders>
              <w:top w:val="dotted" w:sz="4" w:space="0" w:color="auto"/>
              <w:left w:val="single" w:sz="4" w:space="0" w:color="auto"/>
              <w:bottom w:val="single" w:sz="4" w:space="0" w:color="auto"/>
              <w:right w:val="single" w:sz="4" w:space="0" w:color="auto"/>
            </w:tcBorders>
          </w:tcPr>
          <w:p w:rsidR="006038FB" w:rsidRPr="008F1A61" w:rsidRDefault="006038FB" w:rsidP="008F1A61">
            <w:pPr>
              <w:tabs>
                <w:tab w:val="left" w:pos="1064"/>
              </w:tabs>
              <w:autoSpaceDE w:val="0"/>
              <w:autoSpaceDN w:val="0"/>
              <w:adjustRightInd w:val="0"/>
              <w:rPr>
                <w:rFonts w:ascii="Arial" w:hAnsi="Arial" w:cs="Arial"/>
                <w:bCs/>
                <w:i/>
                <w:kern w:val="28"/>
                <w:sz w:val="18"/>
                <w:szCs w:val="16"/>
                <w:lang w:val="en-US"/>
              </w:rPr>
            </w:pPr>
            <w:r w:rsidRPr="006038FB">
              <w:rPr>
                <w:rFonts w:ascii="Arial" w:hAnsi="Arial" w:cs="Arial"/>
                <w:bCs/>
                <w:i/>
                <w:kern w:val="28"/>
                <w:sz w:val="18"/>
                <w:szCs w:val="16"/>
                <w:lang w:val="en-US"/>
              </w:rPr>
              <w:t>Because functional and performance requirements are defined for each navigation specification, an aircraft approved for an RNP specification is not automatically approved for all RNAV specifications.</w:t>
            </w:r>
          </w:p>
        </w:tc>
        <w:tc>
          <w:tcPr>
            <w:tcW w:w="283" w:type="dxa"/>
            <w:gridSpan w:val="2"/>
            <w:tcBorders>
              <w:top w:val="dotted" w:sz="4" w:space="0" w:color="auto"/>
              <w:left w:val="single" w:sz="4" w:space="0" w:color="auto"/>
              <w:bottom w:val="single" w:sz="4" w:space="0" w:color="auto"/>
              <w:right w:val="single" w:sz="4" w:space="0" w:color="auto"/>
            </w:tcBorders>
          </w:tcPr>
          <w:p w:rsidR="006038FB" w:rsidRPr="007F1A05" w:rsidRDefault="006038FB" w:rsidP="00210E06">
            <w:pPr>
              <w:rPr>
                <w:noProof/>
                <w:sz w:val="16"/>
                <w:szCs w:val="16"/>
                <w:lang w:val="en-US"/>
              </w:rPr>
            </w:pPr>
          </w:p>
        </w:tc>
        <w:tc>
          <w:tcPr>
            <w:tcW w:w="284" w:type="dxa"/>
            <w:tcBorders>
              <w:top w:val="dotted" w:sz="4" w:space="0" w:color="auto"/>
              <w:left w:val="single" w:sz="4" w:space="0" w:color="auto"/>
              <w:bottom w:val="single" w:sz="4" w:space="0" w:color="auto"/>
              <w:right w:val="single" w:sz="4" w:space="0" w:color="auto"/>
            </w:tcBorders>
            <w:vAlign w:val="center"/>
          </w:tcPr>
          <w:p w:rsidR="006038FB" w:rsidRPr="007F1A05" w:rsidRDefault="006038FB" w:rsidP="00210E06">
            <w:pPr>
              <w:rPr>
                <w:noProof/>
                <w:sz w:val="16"/>
                <w:szCs w:val="16"/>
                <w:lang w:val="en-US"/>
              </w:rPr>
            </w:pPr>
          </w:p>
        </w:tc>
        <w:tc>
          <w:tcPr>
            <w:tcW w:w="1818" w:type="dxa"/>
            <w:tcBorders>
              <w:top w:val="dotted" w:sz="4" w:space="0" w:color="auto"/>
              <w:left w:val="single" w:sz="4" w:space="0" w:color="auto"/>
              <w:bottom w:val="single" w:sz="4" w:space="0" w:color="auto"/>
              <w:right w:val="double" w:sz="4" w:space="0" w:color="auto"/>
            </w:tcBorders>
            <w:vAlign w:val="center"/>
          </w:tcPr>
          <w:p w:rsidR="006038FB" w:rsidRPr="007F1A05" w:rsidRDefault="006038FB" w:rsidP="00210E06">
            <w:pPr>
              <w:rPr>
                <w:noProof/>
                <w:sz w:val="16"/>
                <w:szCs w:val="16"/>
                <w:lang w:val="en-US"/>
              </w:rPr>
            </w:pPr>
          </w:p>
        </w:tc>
      </w:tr>
      <w:tr w:rsidR="005F564A" w:rsidRPr="00A720CF" w:rsidTr="00D62A6F">
        <w:trPr>
          <w:cantSplit/>
          <w:trHeight w:val="246"/>
        </w:trPr>
        <w:tc>
          <w:tcPr>
            <w:tcW w:w="1560" w:type="dxa"/>
            <w:tcBorders>
              <w:left w:val="double" w:sz="4" w:space="0" w:color="auto"/>
              <w:bottom w:val="single" w:sz="4" w:space="0" w:color="auto"/>
              <w:right w:val="single" w:sz="4" w:space="0" w:color="auto"/>
            </w:tcBorders>
            <w:vAlign w:val="center"/>
          </w:tcPr>
          <w:p w:rsidR="005F564A" w:rsidRPr="006038FB" w:rsidRDefault="005F564A" w:rsidP="006038FB">
            <w:pPr>
              <w:jc w:val="center"/>
              <w:rPr>
                <w:rFonts w:ascii="Arial" w:hAnsi="Arial" w:cs="Arial"/>
                <w:bCs/>
                <w:kern w:val="28"/>
                <w:sz w:val="16"/>
                <w:lang w:val="en-US"/>
              </w:rPr>
            </w:pPr>
            <w:permStart w:id="650409609" w:edGrp="everyone" w:colFirst="2" w:colLast="2"/>
            <w:permStart w:id="263744219" w:edGrp="everyone" w:colFirst="3" w:colLast="3"/>
            <w:permStart w:id="1610754749" w:edGrp="everyone" w:colFirst="4" w:colLast="4"/>
            <w:permEnd w:id="1047487515"/>
            <w:permEnd w:id="702311248"/>
            <w:permEnd w:id="447289772"/>
            <w:r>
              <w:rPr>
                <w:rFonts w:ascii="Arial" w:hAnsi="Arial" w:cs="Arial"/>
                <w:bCs/>
                <w:kern w:val="28"/>
                <w:sz w:val="16"/>
                <w:lang w:val="en-US"/>
              </w:rPr>
              <w:t>ORO.GEN.200</w:t>
            </w:r>
          </w:p>
        </w:tc>
        <w:tc>
          <w:tcPr>
            <w:tcW w:w="6804" w:type="dxa"/>
            <w:gridSpan w:val="2"/>
            <w:tcBorders>
              <w:top w:val="dotted" w:sz="4" w:space="0" w:color="auto"/>
              <w:left w:val="single" w:sz="4" w:space="0" w:color="auto"/>
              <w:bottom w:val="single" w:sz="4" w:space="0" w:color="auto"/>
              <w:right w:val="single" w:sz="4" w:space="0" w:color="auto"/>
            </w:tcBorders>
          </w:tcPr>
          <w:p w:rsidR="005F564A" w:rsidRPr="006038FB" w:rsidRDefault="005F564A" w:rsidP="008F1A61">
            <w:pPr>
              <w:tabs>
                <w:tab w:val="left" w:pos="1064"/>
              </w:tabs>
              <w:autoSpaceDE w:val="0"/>
              <w:autoSpaceDN w:val="0"/>
              <w:adjustRightInd w:val="0"/>
              <w:rPr>
                <w:rFonts w:ascii="Arial" w:hAnsi="Arial" w:cs="Arial"/>
                <w:bCs/>
                <w:i/>
                <w:kern w:val="28"/>
                <w:sz w:val="18"/>
                <w:szCs w:val="16"/>
                <w:lang w:val="en-US"/>
              </w:rPr>
            </w:pPr>
            <w:r>
              <w:rPr>
                <w:rFonts w:ascii="Arial" w:hAnsi="Arial" w:cs="Arial"/>
                <w:bCs/>
                <w:i/>
                <w:kern w:val="28"/>
                <w:sz w:val="18"/>
                <w:szCs w:val="16"/>
                <w:lang w:val="en-US"/>
              </w:rPr>
              <w:t>Management of change</w:t>
            </w:r>
          </w:p>
        </w:tc>
        <w:tc>
          <w:tcPr>
            <w:tcW w:w="283" w:type="dxa"/>
            <w:gridSpan w:val="2"/>
            <w:tcBorders>
              <w:top w:val="dotted" w:sz="4" w:space="0" w:color="auto"/>
              <w:left w:val="single" w:sz="4" w:space="0" w:color="auto"/>
              <w:bottom w:val="single" w:sz="4" w:space="0" w:color="auto"/>
              <w:right w:val="single" w:sz="4" w:space="0" w:color="auto"/>
            </w:tcBorders>
          </w:tcPr>
          <w:p w:rsidR="005F564A" w:rsidRPr="007F1A05" w:rsidRDefault="005F564A" w:rsidP="00210E06">
            <w:pPr>
              <w:rPr>
                <w:noProof/>
                <w:sz w:val="16"/>
                <w:szCs w:val="16"/>
                <w:lang w:val="en-US"/>
              </w:rPr>
            </w:pPr>
          </w:p>
        </w:tc>
        <w:tc>
          <w:tcPr>
            <w:tcW w:w="284" w:type="dxa"/>
            <w:tcBorders>
              <w:top w:val="dotted" w:sz="4" w:space="0" w:color="auto"/>
              <w:left w:val="single" w:sz="4" w:space="0" w:color="auto"/>
              <w:bottom w:val="single" w:sz="4" w:space="0" w:color="auto"/>
              <w:right w:val="single" w:sz="4" w:space="0" w:color="auto"/>
            </w:tcBorders>
            <w:vAlign w:val="center"/>
          </w:tcPr>
          <w:p w:rsidR="005F564A" w:rsidRPr="007F1A05" w:rsidRDefault="005F564A" w:rsidP="00210E06">
            <w:pPr>
              <w:rPr>
                <w:noProof/>
                <w:sz w:val="16"/>
                <w:szCs w:val="16"/>
                <w:lang w:val="en-US"/>
              </w:rPr>
            </w:pPr>
          </w:p>
        </w:tc>
        <w:tc>
          <w:tcPr>
            <w:tcW w:w="1818" w:type="dxa"/>
            <w:tcBorders>
              <w:top w:val="dotted" w:sz="4" w:space="0" w:color="auto"/>
              <w:left w:val="single" w:sz="4" w:space="0" w:color="auto"/>
              <w:bottom w:val="single" w:sz="4" w:space="0" w:color="auto"/>
              <w:right w:val="double" w:sz="4" w:space="0" w:color="auto"/>
            </w:tcBorders>
            <w:vAlign w:val="center"/>
          </w:tcPr>
          <w:p w:rsidR="005F564A" w:rsidRPr="007F1A05" w:rsidRDefault="005F564A" w:rsidP="00210E06">
            <w:pPr>
              <w:rPr>
                <w:noProof/>
                <w:sz w:val="16"/>
                <w:szCs w:val="16"/>
                <w:lang w:val="en-US"/>
              </w:rPr>
            </w:pPr>
          </w:p>
        </w:tc>
      </w:tr>
      <w:permEnd w:id="650409609"/>
      <w:permEnd w:id="263744219"/>
      <w:permEnd w:id="1610754749"/>
      <w:tr w:rsidR="00210E06" w:rsidRPr="00A720CF" w:rsidTr="00702996">
        <w:trPr>
          <w:cantSplit/>
          <w:trHeight w:val="1499"/>
        </w:trPr>
        <w:tc>
          <w:tcPr>
            <w:tcW w:w="10749" w:type="dxa"/>
            <w:gridSpan w:val="7"/>
            <w:tcBorders>
              <w:top w:val="single" w:sz="4" w:space="0" w:color="auto"/>
              <w:left w:val="double" w:sz="4" w:space="0" w:color="auto"/>
              <w:bottom w:val="double" w:sz="4" w:space="0" w:color="auto"/>
              <w:right w:val="double" w:sz="4" w:space="0" w:color="auto"/>
            </w:tcBorders>
            <w:vAlign w:val="center"/>
          </w:tcPr>
          <w:p w:rsidR="00210E06" w:rsidRPr="00702996" w:rsidRDefault="005F564A" w:rsidP="00210E06">
            <w:pPr>
              <w:spacing w:after="240"/>
              <w:rPr>
                <w:rFonts w:ascii="Arial" w:hAnsi="Arial"/>
                <w:b/>
                <w:bCs/>
                <w:sz w:val="22"/>
                <w:lang w:val="en-GB"/>
              </w:rPr>
            </w:pPr>
            <w:r>
              <w:rPr>
                <w:rFonts w:ascii="Arial" w:hAnsi="Arial"/>
                <w:b/>
                <w:bCs/>
                <w:sz w:val="22"/>
                <w:lang w:val="en-GB"/>
              </w:rPr>
              <w:t xml:space="preserve">NOTE </w:t>
            </w:r>
            <w:r w:rsidR="00210E06" w:rsidRPr="00702996">
              <w:rPr>
                <w:rFonts w:ascii="Arial" w:hAnsi="Arial"/>
                <w:b/>
                <w:bCs/>
                <w:sz w:val="22"/>
                <w:lang w:val="en-GB"/>
              </w:rPr>
              <w:t>:</w:t>
            </w:r>
            <w:permStart w:id="269319857" w:edGrp="everyone"/>
          </w:p>
          <w:p w:rsidR="00210E06" w:rsidRDefault="00210E06" w:rsidP="00210E06">
            <w:pPr>
              <w:spacing w:after="240"/>
              <w:rPr>
                <w:rFonts w:ascii="Arial" w:hAnsi="Arial"/>
                <w:b/>
                <w:bCs/>
                <w:sz w:val="22"/>
                <w:lang w:val="en-GB"/>
              </w:rPr>
            </w:pPr>
          </w:p>
          <w:p w:rsidR="00210E06" w:rsidRDefault="00210E06" w:rsidP="00210E06">
            <w:pPr>
              <w:spacing w:after="240"/>
              <w:rPr>
                <w:rFonts w:ascii="Arial" w:hAnsi="Arial"/>
                <w:b/>
                <w:bCs/>
                <w:sz w:val="22"/>
                <w:lang w:val="en-GB"/>
              </w:rPr>
            </w:pPr>
          </w:p>
          <w:p w:rsidR="00210E06" w:rsidRDefault="00210E06" w:rsidP="00210E06">
            <w:pPr>
              <w:spacing w:after="240"/>
              <w:rPr>
                <w:rFonts w:ascii="Arial" w:hAnsi="Arial"/>
                <w:b/>
                <w:bCs/>
                <w:sz w:val="22"/>
                <w:lang w:val="en-GB"/>
              </w:rPr>
            </w:pPr>
          </w:p>
          <w:p w:rsidR="00210E06" w:rsidRPr="008D6902" w:rsidRDefault="00210E06" w:rsidP="00210E06">
            <w:pPr>
              <w:spacing w:after="240"/>
              <w:rPr>
                <w:rFonts w:ascii="Arial" w:hAnsi="Arial"/>
                <w:b/>
                <w:bCs/>
                <w:sz w:val="12"/>
                <w:lang w:val="en-GB"/>
              </w:rPr>
            </w:pPr>
          </w:p>
          <w:p w:rsidR="00210E06" w:rsidRDefault="00210E06" w:rsidP="00210E06">
            <w:pPr>
              <w:spacing w:after="240"/>
              <w:rPr>
                <w:rFonts w:ascii="Arial" w:hAnsi="Arial"/>
                <w:b/>
                <w:bCs/>
                <w:sz w:val="16"/>
                <w:lang w:val="en-GB"/>
              </w:rPr>
            </w:pPr>
          </w:p>
          <w:permEnd w:id="269319857"/>
          <w:p w:rsidR="00210E06" w:rsidRPr="00FF350A" w:rsidRDefault="00210E06" w:rsidP="00210E06">
            <w:pPr>
              <w:spacing w:after="240"/>
              <w:rPr>
                <w:rFonts w:ascii="Arial" w:hAnsi="Arial"/>
                <w:b/>
                <w:bCs/>
                <w:sz w:val="16"/>
                <w:lang w:val="en-GB"/>
              </w:rPr>
            </w:pPr>
          </w:p>
        </w:tc>
      </w:tr>
    </w:tbl>
    <w:p w:rsidR="00750A95" w:rsidRDefault="00750A95" w:rsidP="00DC5EE5">
      <w:pPr>
        <w:rPr>
          <w:sz w:val="18"/>
          <w:lang w:val="en-US"/>
        </w:rPr>
      </w:pPr>
    </w:p>
    <w:tbl>
      <w:tblPr>
        <w:tblStyle w:val="Grigliatabella"/>
        <w:tblW w:w="10773" w:type="dxa"/>
        <w:tblInd w:w="-45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5103"/>
        <w:gridCol w:w="5670"/>
      </w:tblGrid>
      <w:tr w:rsidR="00702996" w:rsidRPr="005B2F73" w:rsidTr="001B7729">
        <w:tc>
          <w:tcPr>
            <w:tcW w:w="5103" w:type="dxa"/>
            <w:tcBorders>
              <w:top w:val="double" w:sz="4" w:space="0" w:color="auto"/>
              <w:left w:val="double" w:sz="4" w:space="0" w:color="auto"/>
              <w:bottom w:val="double" w:sz="4" w:space="0" w:color="auto"/>
              <w:right w:val="double" w:sz="4" w:space="0" w:color="auto"/>
            </w:tcBorders>
          </w:tcPr>
          <w:p w:rsidR="00702996" w:rsidRDefault="005F564A" w:rsidP="001B7729">
            <w:pPr>
              <w:spacing w:before="120"/>
              <w:rPr>
                <w:rFonts w:ascii="Arial" w:hAnsi="Arial"/>
                <w:b/>
                <w:bCs/>
                <w:sz w:val="20"/>
                <w:lang w:val="en-GB" w:eastAsia="en-US"/>
              </w:rPr>
            </w:pPr>
            <w:r>
              <w:rPr>
                <w:rFonts w:ascii="Arial" w:hAnsi="Arial"/>
                <w:b/>
                <w:bCs/>
                <w:sz w:val="20"/>
                <w:lang w:val="en-GB" w:eastAsia="en-US"/>
              </w:rPr>
              <w:t xml:space="preserve">CMM </w:t>
            </w:r>
            <w:permStart w:id="1347814331" w:edGrp="everyone"/>
            <w:r>
              <w:rPr>
                <w:rFonts w:ascii="Arial" w:hAnsi="Arial"/>
                <w:b/>
                <w:bCs/>
                <w:sz w:val="20"/>
                <w:lang w:val="en-GB" w:eastAsia="en-US"/>
              </w:rPr>
              <w:t>____________________________</w:t>
            </w:r>
          </w:p>
          <w:permEnd w:id="1347814331"/>
          <w:p w:rsidR="005F564A" w:rsidRDefault="005F564A" w:rsidP="001B7729">
            <w:pPr>
              <w:spacing w:before="120"/>
              <w:rPr>
                <w:rFonts w:ascii="Arial" w:hAnsi="Arial"/>
                <w:b/>
                <w:bCs/>
                <w:sz w:val="20"/>
                <w:lang w:val="en-GB" w:eastAsia="en-US"/>
              </w:rPr>
            </w:pPr>
            <w:r>
              <w:rPr>
                <w:rFonts w:ascii="Arial" w:hAnsi="Arial"/>
                <w:b/>
                <w:bCs/>
                <w:sz w:val="20"/>
                <w:lang w:val="en-GB" w:eastAsia="en-US"/>
              </w:rPr>
              <w:t>FONP</w:t>
            </w:r>
            <w:permStart w:id="156120434" w:edGrp="everyone"/>
            <w:r>
              <w:rPr>
                <w:rFonts w:ascii="Arial" w:hAnsi="Arial"/>
                <w:b/>
                <w:bCs/>
                <w:sz w:val="20"/>
                <w:lang w:val="en-GB" w:eastAsia="en-US"/>
              </w:rPr>
              <w:t>____________________________</w:t>
            </w:r>
          </w:p>
          <w:permEnd w:id="156120434"/>
          <w:p w:rsidR="005F564A" w:rsidRDefault="005F564A" w:rsidP="001B7729">
            <w:pPr>
              <w:spacing w:before="120"/>
              <w:rPr>
                <w:rFonts w:ascii="Arial" w:hAnsi="Arial"/>
                <w:b/>
                <w:bCs/>
                <w:sz w:val="20"/>
                <w:lang w:val="en-GB" w:eastAsia="en-US"/>
              </w:rPr>
            </w:pPr>
            <w:r>
              <w:rPr>
                <w:rFonts w:ascii="Arial" w:hAnsi="Arial"/>
                <w:b/>
                <w:bCs/>
                <w:sz w:val="20"/>
                <w:lang w:val="en-GB" w:eastAsia="en-US"/>
              </w:rPr>
              <w:t>CTNP</w:t>
            </w:r>
            <w:permStart w:id="1820600551" w:edGrp="everyone"/>
            <w:r>
              <w:rPr>
                <w:rFonts w:ascii="Arial" w:hAnsi="Arial"/>
                <w:b/>
                <w:bCs/>
                <w:sz w:val="20"/>
                <w:lang w:val="en-GB" w:eastAsia="en-US"/>
              </w:rPr>
              <w:t>____________________________</w:t>
            </w:r>
          </w:p>
          <w:permEnd w:id="1820600551"/>
          <w:p w:rsidR="00702996" w:rsidRDefault="00702996" w:rsidP="00FF350A">
            <w:pPr>
              <w:pStyle w:val="Pidipagina"/>
              <w:rPr>
                <w:rFonts w:ascii="Arial" w:hAnsi="Arial"/>
                <w:b/>
                <w:bCs/>
                <w:sz w:val="20"/>
                <w:lang w:val="en-GB" w:eastAsia="en-US"/>
              </w:rPr>
            </w:pPr>
          </w:p>
          <w:p w:rsidR="00000426" w:rsidRPr="00FF350A" w:rsidRDefault="005F564A" w:rsidP="00FF350A">
            <w:pPr>
              <w:pStyle w:val="Pidipagina"/>
              <w:rPr>
                <w:rFonts w:ascii="Arial" w:hAnsi="Arial"/>
                <w:b/>
                <w:bCs/>
                <w:sz w:val="20"/>
                <w:lang w:val="en-GB" w:eastAsia="en-US"/>
              </w:rPr>
            </w:pPr>
            <w:r>
              <w:rPr>
                <w:rFonts w:ascii="Arial" w:hAnsi="Arial"/>
                <w:b/>
                <w:bCs/>
                <w:sz w:val="20"/>
                <w:lang w:val="en-GB" w:eastAsia="en-US"/>
              </w:rPr>
              <w:t>Date_</w:t>
            </w:r>
            <w:permStart w:id="453928016" w:edGrp="everyone"/>
            <w:r>
              <w:rPr>
                <w:rFonts w:ascii="Arial" w:hAnsi="Arial"/>
                <w:b/>
                <w:bCs/>
                <w:sz w:val="20"/>
                <w:lang w:val="en-GB" w:eastAsia="en-US"/>
              </w:rPr>
              <w:t>_______________</w:t>
            </w:r>
            <w:permEnd w:id="453928016"/>
          </w:p>
        </w:tc>
        <w:tc>
          <w:tcPr>
            <w:tcW w:w="5670" w:type="dxa"/>
            <w:tcBorders>
              <w:top w:val="double" w:sz="4" w:space="0" w:color="auto"/>
              <w:left w:val="double" w:sz="4" w:space="0" w:color="auto"/>
              <w:bottom w:val="double" w:sz="4" w:space="0" w:color="auto"/>
              <w:right w:val="double" w:sz="4" w:space="0" w:color="auto"/>
            </w:tcBorders>
            <w:vAlign w:val="center"/>
            <w:hideMark/>
          </w:tcPr>
          <w:p w:rsidR="00702996" w:rsidRDefault="00702996" w:rsidP="001B7729">
            <w:pPr>
              <w:jc w:val="center"/>
              <w:rPr>
                <w:lang w:val="en-US" w:eastAsia="en-US"/>
              </w:rPr>
            </w:pPr>
          </w:p>
        </w:tc>
      </w:tr>
    </w:tbl>
    <w:p w:rsidR="00702996" w:rsidRPr="00DC5EE5" w:rsidRDefault="00702996" w:rsidP="00DC5EE5">
      <w:pPr>
        <w:rPr>
          <w:sz w:val="18"/>
          <w:lang w:val="en-US"/>
        </w:rPr>
      </w:pPr>
    </w:p>
    <w:sectPr w:rsidR="00702996" w:rsidRPr="00DC5EE5" w:rsidSect="008D6902">
      <w:headerReference w:type="default" r:id="rId8"/>
      <w:footerReference w:type="default" r:id="rId9"/>
      <w:pgSz w:w="11906" w:h="16838"/>
      <w:pgMar w:top="1417" w:right="1134" w:bottom="709" w:left="1134" w:header="708" w:footer="59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7729" w:rsidRDefault="001B7729" w:rsidP="00AC7F54">
      <w:r>
        <w:separator/>
      </w:r>
    </w:p>
  </w:endnote>
  <w:endnote w:type="continuationSeparator" w:id="0">
    <w:p w:rsidR="001B7729" w:rsidRDefault="001B7729" w:rsidP="00AC7F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i/>
        <w:sz w:val="16"/>
        <w:szCs w:val="16"/>
      </w:rPr>
      <w:id w:val="30084216"/>
      <w:docPartObj>
        <w:docPartGallery w:val="Page Numbers (Bottom of Page)"/>
        <w:docPartUnique/>
      </w:docPartObj>
    </w:sdtPr>
    <w:sdtEndPr/>
    <w:sdtContent>
      <w:sdt>
        <w:sdtPr>
          <w:rPr>
            <w:rFonts w:ascii="Arial" w:hAnsi="Arial" w:cs="Arial"/>
            <w:i/>
            <w:sz w:val="16"/>
            <w:szCs w:val="16"/>
          </w:rPr>
          <w:id w:val="104734591"/>
          <w:docPartObj>
            <w:docPartGallery w:val="Page Numbers (Top of Page)"/>
            <w:docPartUnique/>
          </w:docPartObj>
        </w:sdtPr>
        <w:sdtEndPr/>
        <w:sdtContent>
          <w:p w:rsidR="001B7729" w:rsidRPr="008D6902" w:rsidRDefault="001B7729">
            <w:pPr>
              <w:pStyle w:val="Pidipagina"/>
              <w:jc w:val="right"/>
              <w:rPr>
                <w:rFonts w:ascii="Arial" w:hAnsi="Arial" w:cs="Arial"/>
                <w:i/>
                <w:sz w:val="16"/>
                <w:szCs w:val="16"/>
              </w:rPr>
            </w:pPr>
            <w:r w:rsidRPr="008D6902">
              <w:rPr>
                <w:rFonts w:ascii="Arial" w:hAnsi="Arial" w:cs="Arial"/>
                <w:i/>
                <w:sz w:val="16"/>
                <w:szCs w:val="16"/>
              </w:rPr>
              <w:t xml:space="preserve">Pagina </w:t>
            </w:r>
            <w:r w:rsidR="00FA6702" w:rsidRPr="008D6902">
              <w:rPr>
                <w:rFonts w:ascii="Arial" w:hAnsi="Arial" w:cs="Arial"/>
                <w:i/>
                <w:sz w:val="16"/>
                <w:szCs w:val="16"/>
              </w:rPr>
              <w:fldChar w:fldCharType="begin"/>
            </w:r>
            <w:r w:rsidRPr="008D6902">
              <w:rPr>
                <w:rFonts w:ascii="Arial" w:hAnsi="Arial" w:cs="Arial"/>
                <w:i/>
                <w:sz w:val="16"/>
                <w:szCs w:val="16"/>
              </w:rPr>
              <w:instrText>PAGE</w:instrText>
            </w:r>
            <w:r w:rsidR="00FA6702" w:rsidRPr="008D6902">
              <w:rPr>
                <w:rFonts w:ascii="Arial" w:hAnsi="Arial" w:cs="Arial"/>
                <w:i/>
                <w:sz w:val="16"/>
                <w:szCs w:val="16"/>
              </w:rPr>
              <w:fldChar w:fldCharType="separate"/>
            </w:r>
            <w:r w:rsidR="001B1B9E">
              <w:rPr>
                <w:rFonts w:ascii="Arial" w:hAnsi="Arial" w:cs="Arial"/>
                <w:i/>
                <w:noProof/>
                <w:sz w:val="16"/>
                <w:szCs w:val="16"/>
              </w:rPr>
              <w:t>2</w:t>
            </w:r>
            <w:r w:rsidR="00FA6702" w:rsidRPr="008D6902">
              <w:rPr>
                <w:rFonts w:ascii="Arial" w:hAnsi="Arial" w:cs="Arial"/>
                <w:i/>
                <w:sz w:val="16"/>
                <w:szCs w:val="16"/>
              </w:rPr>
              <w:fldChar w:fldCharType="end"/>
            </w:r>
            <w:r w:rsidRPr="008D6902">
              <w:rPr>
                <w:rFonts w:ascii="Arial" w:hAnsi="Arial" w:cs="Arial"/>
                <w:i/>
                <w:sz w:val="16"/>
                <w:szCs w:val="16"/>
              </w:rPr>
              <w:t xml:space="preserve"> di </w:t>
            </w:r>
            <w:r w:rsidR="00FA6702" w:rsidRPr="008D6902">
              <w:rPr>
                <w:rFonts w:ascii="Arial" w:hAnsi="Arial" w:cs="Arial"/>
                <w:i/>
                <w:sz w:val="16"/>
                <w:szCs w:val="16"/>
              </w:rPr>
              <w:fldChar w:fldCharType="begin"/>
            </w:r>
            <w:r w:rsidRPr="008D6902">
              <w:rPr>
                <w:rFonts w:ascii="Arial" w:hAnsi="Arial" w:cs="Arial"/>
                <w:i/>
                <w:sz w:val="16"/>
                <w:szCs w:val="16"/>
              </w:rPr>
              <w:instrText>NUMPAGES</w:instrText>
            </w:r>
            <w:r w:rsidR="00FA6702" w:rsidRPr="008D6902">
              <w:rPr>
                <w:rFonts w:ascii="Arial" w:hAnsi="Arial" w:cs="Arial"/>
                <w:i/>
                <w:sz w:val="16"/>
                <w:szCs w:val="16"/>
              </w:rPr>
              <w:fldChar w:fldCharType="separate"/>
            </w:r>
            <w:r w:rsidR="001B1B9E">
              <w:rPr>
                <w:rFonts w:ascii="Arial" w:hAnsi="Arial" w:cs="Arial"/>
                <w:i/>
                <w:noProof/>
                <w:sz w:val="16"/>
                <w:szCs w:val="16"/>
              </w:rPr>
              <w:t>3</w:t>
            </w:r>
            <w:r w:rsidR="00FA6702" w:rsidRPr="008D6902">
              <w:rPr>
                <w:rFonts w:ascii="Arial" w:hAnsi="Arial" w:cs="Arial"/>
                <w:i/>
                <w:sz w:val="16"/>
                <w:szCs w:val="16"/>
              </w:rPr>
              <w:fldChar w:fldCharType="end"/>
            </w:r>
          </w:p>
        </w:sdtContent>
      </w:sdt>
    </w:sdtContent>
  </w:sdt>
  <w:p w:rsidR="001B7729" w:rsidRDefault="001B7729">
    <w:pPr>
      <w:pStyle w:val="Pidipagina"/>
      <w:jc w:val="cente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7729" w:rsidRDefault="001B7729" w:rsidP="00AC7F54">
      <w:r>
        <w:separator/>
      </w:r>
    </w:p>
  </w:footnote>
  <w:footnote w:type="continuationSeparator" w:id="0">
    <w:p w:rsidR="001B7729" w:rsidRDefault="001B7729" w:rsidP="00AC7F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749" w:type="dxa"/>
      <w:tblInd w:w="-497"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1843"/>
      <w:gridCol w:w="6946"/>
      <w:gridCol w:w="1960"/>
    </w:tblGrid>
    <w:tr w:rsidR="001B7729" w:rsidRPr="00EA12EA" w:rsidTr="00E43D96">
      <w:trPr>
        <w:cantSplit/>
        <w:trHeight w:val="821"/>
      </w:trPr>
      <w:tc>
        <w:tcPr>
          <w:tcW w:w="1843" w:type="dxa"/>
          <w:tcBorders>
            <w:top w:val="double" w:sz="4" w:space="0" w:color="auto"/>
            <w:left w:val="double" w:sz="4" w:space="0" w:color="auto"/>
            <w:bottom w:val="double" w:sz="4" w:space="0" w:color="auto"/>
            <w:right w:val="single" w:sz="4" w:space="0" w:color="auto"/>
          </w:tcBorders>
          <w:vAlign w:val="center"/>
        </w:tcPr>
        <w:p w:rsidR="001B7729" w:rsidRDefault="001B7729" w:rsidP="00E43D96">
          <w:pPr>
            <w:rPr>
              <w:rFonts w:ascii="Arial" w:hAnsi="Arial"/>
              <w:b/>
              <w:sz w:val="16"/>
            </w:rPr>
          </w:pPr>
          <w:r>
            <w:rPr>
              <w:noProof/>
            </w:rPr>
            <w:drawing>
              <wp:inline distT="0" distB="0" distL="0" distR="0">
                <wp:extent cx="1059366" cy="475488"/>
                <wp:effectExtent l="19050" t="0" r="7434"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 cstate="print"/>
                        <a:srcRect/>
                        <a:stretch>
                          <a:fillRect/>
                        </a:stretch>
                      </pic:blipFill>
                      <pic:spPr bwMode="auto">
                        <a:xfrm>
                          <a:off x="0" y="0"/>
                          <a:ext cx="1058172" cy="474952"/>
                        </a:xfrm>
                        <a:prstGeom prst="rect">
                          <a:avLst/>
                        </a:prstGeom>
                        <a:noFill/>
                        <a:ln w="9525">
                          <a:noFill/>
                          <a:miter lim="800000"/>
                          <a:headEnd/>
                          <a:tailEnd/>
                        </a:ln>
                      </pic:spPr>
                    </pic:pic>
                  </a:graphicData>
                </a:graphic>
              </wp:inline>
            </w:drawing>
          </w:r>
        </w:p>
      </w:tc>
      <w:tc>
        <w:tcPr>
          <w:tcW w:w="6946" w:type="dxa"/>
          <w:tcBorders>
            <w:top w:val="double" w:sz="4" w:space="0" w:color="auto"/>
            <w:left w:val="single" w:sz="4" w:space="0" w:color="auto"/>
            <w:bottom w:val="double" w:sz="4" w:space="0" w:color="auto"/>
            <w:right w:val="single" w:sz="4" w:space="0" w:color="auto"/>
          </w:tcBorders>
        </w:tcPr>
        <w:p w:rsidR="005F564A" w:rsidRDefault="005F564A" w:rsidP="005F564A">
          <w:pPr>
            <w:pStyle w:val="Titolo4"/>
            <w:spacing w:before="80"/>
            <w:rPr>
              <w:rFonts w:cs="Times New Roman"/>
              <w:bCs w:val="0"/>
              <w:kern w:val="0"/>
              <w:sz w:val="36"/>
              <w:lang w:val="en-GB"/>
            </w:rPr>
          </w:pPr>
          <w:r w:rsidRPr="005F564A">
            <w:rPr>
              <w:rFonts w:cs="Times New Roman"/>
              <w:bCs w:val="0"/>
              <w:kern w:val="0"/>
              <w:sz w:val="36"/>
              <w:lang w:val="en-GB"/>
            </w:rPr>
            <w:t>CCL</w:t>
          </w:r>
          <w:r w:rsidR="00625F00" w:rsidRPr="005F564A">
            <w:rPr>
              <w:rFonts w:cs="Times New Roman"/>
              <w:bCs w:val="0"/>
              <w:kern w:val="0"/>
              <w:sz w:val="36"/>
              <w:lang w:val="en-GB"/>
            </w:rPr>
            <w:t xml:space="preserve"> RNP</w:t>
          </w:r>
          <w:r w:rsidR="00D10B45">
            <w:rPr>
              <w:rFonts w:cs="Times New Roman"/>
              <w:bCs w:val="0"/>
              <w:kern w:val="0"/>
              <w:sz w:val="36"/>
              <w:lang w:val="en-GB"/>
            </w:rPr>
            <w:t xml:space="preserve"> </w:t>
          </w:r>
        </w:p>
        <w:p w:rsidR="001B7729" w:rsidRPr="005F564A" w:rsidRDefault="005F564A" w:rsidP="005F564A">
          <w:pPr>
            <w:pStyle w:val="Titolo4"/>
            <w:spacing w:before="80"/>
            <w:rPr>
              <w:b w:val="0"/>
              <w:lang w:val="en-GB"/>
            </w:rPr>
          </w:pPr>
          <w:r>
            <w:rPr>
              <w:rFonts w:cs="Times New Roman"/>
              <w:b w:val="0"/>
              <w:bCs w:val="0"/>
              <w:kern w:val="0"/>
              <w:sz w:val="20"/>
              <w:lang w:val="en-GB"/>
            </w:rPr>
            <w:t>(Where n</w:t>
          </w:r>
          <w:r w:rsidRPr="005F564A">
            <w:rPr>
              <w:rFonts w:cs="Times New Roman"/>
              <w:b w:val="0"/>
              <w:bCs w:val="0"/>
              <w:kern w:val="0"/>
              <w:sz w:val="20"/>
              <w:lang w:val="en-GB"/>
            </w:rPr>
            <w:t>o specific approval is required</w:t>
          </w:r>
          <w:r>
            <w:rPr>
              <w:rFonts w:cs="Times New Roman"/>
              <w:b w:val="0"/>
              <w:bCs w:val="0"/>
              <w:kern w:val="0"/>
              <w:sz w:val="20"/>
              <w:lang w:val="en-GB"/>
            </w:rPr>
            <w:t>)</w:t>
          </w:r>
          <w:r w:rsidR="00625F00" w:rsidRPr="005F564A">
            <w:rPr>
              <w:rFonts w:cs="Times New Roman"/>
              <w:b w:val="0"/>
              <w:bCs w:val="0"/>
              <w:kern w:val="0"/>
              <w:sz w:val="20"/>
              <w:lang w:val="en-GB"/>
            </w:rPr>
            <w:t xml:space="preserve"> </w:t>
          </w:r>
        </w:p>
      </w:tc>
      <w:tc>
        <w:tcPr>
          <w:tcW w:w="1960" w:type="dxa"/>
          <w:tcBorders>
            <w:top w:val="double" w:sz="4" w:space="0" w:color="auto"/>
            <w:left w:val="single" w:sz="4" w:space="0" w:color="auto"/>
            <w:bottom w:val="double" w:sz="4" w:space="0" w:color="auto"/>
            <w:right w:val="double" w:sz="4" w:space="0" w:color="auto"/>
          </w:tcBorders>
        </w:tcPr>
        <w:p w:rsidR="001B7729" w:rsidRDefault="001B7729" w:rsidP="00D557FD">
          <w:pPr>
            <w:jc w:val="center"/>
            <w:rPr>
              <w:rFonts w:ascii="Arial" w:hAnsi="Arial"/>
              <w:b/>
              <w:sz w:val="16"/>
              <w:lang w:val="en-GB"/>
            </w:rPr>
          </w:pPr>
        </w:p>
        <w:p w:rsidR="00412E44" w:rsidRDefault="008D6902" w:rsidP="00412E44">
          <w:pPr>
            <w:jc w:val="center"/>
            <w:rPr>
              <w:rFonts w:ascii="Arial" w:hAnsi="Arial"/>
              <w:b/>
              <w:sz w:val="16"/>
              <w:lang w:val="en-GB"/>
            </w:rPr>
          </w:pPr>
          <w:r>
            <w:rPr>
              <w:rFonts w:ascii="Arial" w:hAnsi="Arial"/>
              <w:b/>
              <w:sz w:val="16"/>
              <w:lang w:val="en-GB"/>
            </w:rPr>
            <w:t>EDIZIONE n.</w:t>
          </w:r>
          <w:r w:rsidR="00625F00">
            <w:rPr>
              <w:rFonts w:ascii="Arial" w:hAnsi="Arial"/>
              <w:b/>
              <w:sz w:val="16"/>
              <w:lang w:val="en-GB"/>
            </w:rPr>
            <w:t>1</w:t>
          </w:r>
        </w:p>
        <w:p w:rsidR="00625F00" w:rsidRDefault="00625F00" w:rsidP="00412E44">
          <w:pPr>
            <w:jc w:val="center"/>
            <w:rPr>
              <w:rFonts w:ascii="Arial" w:hAnsi="Arial"/>
              <w:b/>
              <w:sz w:val="16"/>
              <w:lang w:val="en-GB"/>
            </w:rPr>
          </w:pPr>
        </w:p>
        <w:p w:rsidR="001B7729" w:rsidRDefault="001B7729" w:rsidP="00F65702">
          <w:pPr>
            <w:jc w:val="center"/>
            <w:rPr>
              <w:rFonts w:ascii="Arial" w:hAnsi="Arial"/>
              <w:b/>
              <w:sz w:val="16"/>
              <w:lang w:val="en-GB"/>
            </w:rPr>
          </w:pPr>
        </w:p>
      </w:tc>
    </w:tr>
  </w:tbl>
  <w:p w:rsidR="001B7729" w:rsidRPr="00127395" w:rsidRDefault="001B7729">
    <w:pPr>
      <w:pStyle w:val="Intestazione"/>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D4732B"/>
    <w:multiLevelType w:val="hybridMultilevel"/>
    <w:tmpl w:val="2ECC8DD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53C5B27"/>
    <w:multiLevelType w:val="hybridMultilevel"/>
    <w:tmpl w:val="FD6A7C80"/>
    <w:lvl w:ilvl="0" w:tplc="5A72648E">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2AB6389E"/>
    <w:multiLevelType w:val="hybridMultilevel"/>
    <w:tmpl w:val="12A80BB0"/>
    <w:lvl w:ilvl="0" w:tplc="3834A016">
      <w:start w:val="15"/>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38056059"/>
    <w:multiLevelType w:val="hybridMultilevel"/>
    <w:tmpl w:val="94E6B11A"/>
    <w:lvl w:ilvl="0" w:tplc="1BDAE414">
      <w:start w:val="5"/>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38A256D2"/>
    <w:multiLevelType w:val="hybridMultilevel"/>
    <w:tmpl w:val="D716DEB8"/>
    <w:lvl w:ilvl="0" w:tplc="3076696C">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readOnly" w:enforcement="1" w:cryptProviderType="rsaAES" w:cryptAlgorithmClass="hash" w:cryptAlgorithmType="typeAny" w:cryptAlgorithmSid="14" w:cryptSpinCount="100000" w:hash="cHOmoI1VfegwbWMT3Ho1IZQ+ms9aGctavon/aNQtDgTkX3Yzl4FzUNPN2DYpKAyL2tTSi+z8jJ2xPapcBKbpTw==" w:salt="GvLA5zPhCqPhPUuU/H63mQ=="/>
  <w:defaultTabStop w:val="708"/>
  <w:hyphenationZone w:val="283"/>
  <w:characterSpacingControl w:val="doNotCompress"/>
  <w:hdrShapeDefaults>
    <o:shapedefaults v:ext="edit" spidmax="993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5EE5"/>
    <w:rsid w:val="00000426"/>
    <w:rsid w:val="00005AC0"/>
    <w:rsid w:val="000216DD"/>
    <w:rsid w:val="000270D7"/>
    <w:rsid w:val="0003649E"/>
    <w:rsid w:val="00052ABF"/>
    <w:rsid w:val="00056273"/>
    <w:rsid w:val="0006065A"/>
    <w:rsid w:val="00061557"/>
    <w:rsid w:val="00066B98"/>
    <w:rsid w:val="00067AAC"/>
    <w:rsid w:val="00072E85"/>
    <w:rsid w:val="00086FBB"/>
    <w:rsid w:val="00095F50"/>
    <w:rsid w:val="000B639A"/>
    <w:rsid w:val="000C7DF7"/>
    <w:rsid w:val="000E6F63"/>
    <w:rsid w:val="000F3E18"/>
    <w:rsid w:val="00125D7D"/>
    <w:rsid w:val="00127395"/>
    <w:rsid w:val="00134D8E"/>
    <w:rsid w:val="00150657"/>
    <w:rsid w:val="001561AB"/>
    <w:rsid w:val="00165228"/>
    <w:rsid w:val="00172571"/>
    <w:rsid w:val="001774CD"/>
    <w:rsid w:val="0018074A"/>
    <w:rsid w:val="00197E80"/>
    <w:rsid w:val="001A7E1D"/>
    <w:rsid w:val="001B1B9E"/>
    <w:rsid w:val="001B7491"/>
    <w:rsid w:val="001B7729"/>
    <w:rsid w:val="001C29EC"/>
    <w:rsid w:val="001C387F"/>
    <w:rsid w:val="001D764A"/>
    <w:rsid w:val="001D7F74"/>
    <w:rsid w:val="001F67B8"/>
    <w:rsid w:val="001F7C63"/>
    <w:rsid w:val="00210E06"/>
    <w:rsid w:val="0021481D"/>
    <w:rsid w:val="002525E0"/>
    <w:rsid w:val="00255BA9"/>
    <w:rsid w:val="002572BF"/>
    <w:rsid w:val="002665A8"/>
    <w:rsid w:val="00297012"/>
    <w:rsid w:val="002B07A5"/>
    <w:rsid w:val="002B5588"/>
    <w:rsid w:val="002B7DC5"/>
    <w:rsid w:val="002D5774"/>
    <w:rsid w:val="002F0840"/>
    <w:rsid w:val="002F18E4"/>
    <w:rsid w:val="002F2777"/>
    <w:rsid w:val="003007A1"/>
    <w:rsid w:val="00312E6E"/>
    <w:rsid w:val="0031332F"/>
    <w:rsid w:val="00331083"/>
    <w:rsid w:val="00331C9C"/>
    <w:rsid w:val="0035321F"/>
    <w:rsid w:val="00357D94"/>
    <w:rsid w:val="00376DD4"/>
    <w:rsid w:val="00382F4A"/>
    <w:rsid w:val="00382F70"/>
    <w:rsid w:val="00382F89"/>
    <w:rsid w:val="00395977"/>
    <w:rsid w:val="00397C1F"/>
    <w:rsid w:val="003A1949"/>
    <w:rsid w:val="003B4304"/>
    <w:rsid w:val="003C1C17"/>
    <w:rsid w:val="003D3567"/>
    <w:rsid w:val="003E4FBA"/>
    <w:rsid w:val="00412E44"/>
    <w:rsid w:val="004335FD"/>
    <w:rsid w:val="00447086"/>
    <w:rsid w:val="00457C74"/>
    <w:rsid w:val="00461AF6"/>
    <w:rsid w:val="0049077D"/>
    <w:rsid w:val="004916EB"/>
    <w:rsid w:val="004A0D78"/>
    <w:rsid w:val="004A25BE"/>
    <w:rsid w:val="004B55C9"/>
    <w:rsid w:val="004B65F3"/>
    <w:rsid w:val="004C046A"/>
    <w:rsid w:val="004C051C"/>
    <w:rsid w:val="004C7677"/>
    <w:rsid w:val="004D5CA7"/>
    <w:rsid w:val="004D6F4F"/>
    <w:rsid w:val="005008CD"/>
    <w:rsid w:val="0052428E"/>
    <w:rsid w:val="0056491F"/>
    <w:rsid w:val="0057219E"/>
    <w:rsid w:val="005768C2"/>
    <w:rsid w:val="0058024B"/>
    <w:rsid w:val="00583C7F"/>
    <w:rsid w:val="00584DBB"/>
    <w:rsid w:val="005A7598"/>
    <w:rsid w:val="005B1DD3"/>
    <w:rsid w:val="005B2F73"/>
    <w:rsid w:val="005B3916"/>
    <w:rsid w:val="005C371A"/>
    <w:rsid w:val="005F4003"/>
    <w:rsid w:val="005F564A"/>
    <w:rsid w:val="006038FB"/>
    <w:rsid w:val="00614F1F"/>
    <w:rsid w:val="00617F8F"/>
    <w:rsid w:val="00625F00"/>
    <w:rsid w:val="006322E5"/>
    <w:rsid w:val="0063732F"/>
    <w:rsid w:val="0064564E"/>
    <w:rsid w:val="006574C4"/>
    <w:rsid w:val="0067369F"/>
    <w:rsid w:val="00677A42"/>
    <w:rsid w:val="006863D3"/>
    <w:rsid w:val="006928E8"/>
    <w:rsid w:val="00692A99"/>
    <w:rsid w:val="00695E3F"/>
    <w:rsid w:val="006A3840"/>
    <w:rsid w:val="006C0EE5"/>
    <w:rsid w:val="006C2B26"/>
    <w:rsid w:val="006C71CE"/>
    <w:rsid w:val="00702996"/>
    <w:rsid w:val="007336D1"/>
    <w:rsid w:val="00734842"/>
    <w:rsid w:val="00737D9C"/>
    <w:rsid w:val="00743C95"/>
    <w:rsid w:val="00750A95"/>
    <w:rsid w:val="00762621"/>
    <w:rsid w:val="00774A2B"/>
    <w:rsid w:val="0077604E"/>
    <w:rsid w:val="007A6A36"/>
    <w:rsid w:val="007B61A7"/>
    <w:rsid w:val="007C0FE5"/>
    <w:rsid w:val="007C3AB4"/>
    <w:rsid w:val="007D20A5"/>
    <w:rsid w:val="007E223A"/>
    <w:rsid w:val="007E23D7"/>
    <w:rsid w:val="007F1A05"/>
    <w:rsid w:val="00801060"/>
    <w:rsid w:val="008476A1"/>
    <w:rsid w:val="00854288"/>
    <w:rsid w:val="00860D86"/>
    <w:rsid w:val="00873221"/>
    <w:rsid w:val="0087415D"/>
    <w:rsid w:val="008932D7"/>
    <w:rsid w:val="008B3445"/>
    <w:rsid w:val="008C0A46"/>
    <w:rsid w:val="008C3B56"/>
    <w:rsid w:val="008C7F54"/>
    <w:rsid w:val="008D057A"/>
    <w:rsid w:val="008D6902"/>
    <w:rsid w:val="008F1A61"/>
    <w:rsid w:val="008F6982"/>
    <w:rsid w:val="00902C96"/>
    <w:rsid w:val="00904049"/>
    <w:rsid w:val="00915C35"/>
    <w:rsid w:val="0092286A"/>
    <w:rsid w:val="009247D4"/>
    <w:rsid w:val="00925D63"/>
    <w:rsid w:val="009355E8"/>
    <w:rsid w:val="00941969"/>
    <w:rsid w:val="00952F0A"/>
    <w:rsid w:val="00975D49"/>
    <w:rsid w:val="00982ACC"/>
    <w:rsid w:val="009854E4"/>
    <w:rsid w:val="009D1BF3"/>
    <w:rsid w:val="009E034E"/>
    <w:rsid w:val="009F45AB"/>
    <w:rsid w:val="009F5958"/>
    <w:rsid w:val="009F6004"/>
    <w:rsid w:val="00A0101D"/>
    <w:rsid w:val="00A158D7"/>
    <w:rsid w:val="00A25779"/>
    <w:rsid w:val="00A35AA5"/>
    <w:rsid w:val="00A470B8"/>
    <w:rsid w:val="00A720CF"/>
    <w:rsid w:val="00A7595F"/>
    <w:rsid w:val="00A779BB"/>
    <w:rsid w:val="00AA1E8E"/>
    <w:rsid w:val="00AB1895"/>
    <w:rsid w:val="00AB5461"/>
    <w:rsid w:val="00AC7F54"/>
    <w:rsid w:val="00AD4416"/>
    <w:rsid w:val="00B30C4F"/>
    <w:rsid w:val="00B31193"/>
    <w:rsid w:val="00B42353"/>
    <w:rsid w:val="00B554A7"/>
    <w:rsid w:val="00B71601"/>
    <w:rsid w:val="00B872B4"/>
    <w:rsid w:val="00BA236B"/>
    <w:rsid w:val="00BB5642"/>
    <w:rsid w:val="00BB57AB"/>
    <w:rsid w:val="00BC3D51"/>
    <w:rsid w:val="00BD3F40"/>
    <w:rsid w:val="00BE6D60"/>
    <w:rsid w:val="00BE7F35"/>
    <w:rsid w:val="00C027F9"/>
    <w:rsid w:val="00C06582"/>
    <w:rsid w:val="00C07880"/>
    <w:rsid w:val="00C1190B"/>
    <w:rsid w:val="00C26F0F"/>
    <w:rsid w:val="00C35CB5"/>
    <w:rsid w:val="00C366C9"/>
    <w:rsid w:val="00C5024F"/>
    <w:rsid w:val="00C54155"/>
    <w:rsid w:val="00C610C4"/>
    <w:rsid w:val="00C6689A"/>
    <w:rsid w:val="00C73514"/>
    <w:rsid w:val="00C776BB"/>
    <w:rsid w:val="00C777BA"/>
    <w:rsid w:val="00C82FCA"/>
    <w:rsid w:val="00CC4E36"/>
    <w:rsid w:val="00CC699F"/>
    <w:rsid w:val="00CF01F6"/>
    <w:rsid w:val="00D10B45"/>
    <w:rsid w:val="00D30574"/>
    <w:rsid w:val="00D412BE"/>
    <w:rsid w:val="00D43DA6"/>
    <w:rsid w:val="00D5092F"/>
    <w:rsid w:val="00D523EB"/>
    <w:rsid w:val="00D557FD"/>
    <w:rsid w:val="00D62A6F"/>
    <w:rsid w:val="00D77407"/>
    <w:rsid w:val="00D871C5"/>
    <w:rsid w:val="00D93626"/>
    <w:rsid w:val="00DA5231"/>
    <w:rsid w:val="00DB0DAB"/>
    <w:rsid w:val="00DC5EE5"/>
    <w:rsid w:val="00DD1C6E"/>
    <w:rsid w:val="00DD3AEE"/>
    <w:rsid w:val="00DE1E83"/>
    <w:rsid w:val="00DE1F7A"/>
    <w:rsid w:val="00DE2987"/>
    <w:rsid w:val="00E03CDC"/>
    <w:rsid w:val="00E34E55"/>
    <w:rsid w:val="00E378DB"/>
    <w:rsid w:val="00E43D96"/>
    <w:rsid w:val="00E53CD4"/>
    <w:rsid w:val="00E71137"/>
    <w:rsid w:val="00E75E0F"/>
    <w:rsid w:val="00E82821"/>
    <w:rsid w:val="00E82F0F"/>
    <w:rsid w:val="00E84D81"/>
    <w:rsid w:val="00EA04ED"/>
    <w:rsid w:val="00EA0F65"/>
    <w:rsid w:val="00EA12EA"/>
    <w:rsid w:val="00EA7DB2"/>
    <w:rsid w:val="00EB32B3"/>
    <w:rsid w:val="00EB4EAF"/>
    <w:rsid w:val="00ED4A16"/>
    <w:rsid w:val="00ED5B97"/>
    <w:rsid w:val="00EE0E07"/>
    <w:rsid w:val="00EE32E5"/>
    <w:rsid w:val="00EE4F23"/>
    <w:rsid w:val="00EF4282"/>
    <w:rsid w:val="00F11C42"/>
    <w:rsid w:val="00F143D4"/>
    <w:rsid w:val="00F607C9"/>
    <w:rsid w:val="00F65702"/>
    <w:rsid w:val="00F6633D"/>
    <w:rsid w:val="00F67C89"/>
    <w:rsid w:val="00F7407F"/>
    <w:rsid w:val="00F85408"/>
    <w:rsid w:val="00FA49EC"/>
    <w:rsid w:val="00FA6702"/>
    <w:rsid w:val="00FB6E05"/>
    <w:rsid w:val="00FC56E7"/>
    <w:rsid w:val="00FD5E5A"/>
    <w:rsid w:val="00FE55CF"/>
    <w:rsid w:val="00FF350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99329"/>
    <o:shapelayout v:ext="edit">
      <o:idmap v:ext="edit" data="1"/>
    </o:shapelayout>
  </w:shapeDefaults>
  <w:decimalSymbol w:val=","/>
  <w:listSeparator w:val=";"/>
  <w15:docId w15:val="{957B051E-E308-466F-8081-8C8305548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C5EE5"/>
    <w:pPr>
      <w:spacing w:after="0" w:line="240" w:lineRule="auto"/>
    </w:pPr>
    <w:rPr>
      <w:rFonts w:ascii="Times New Roman" w:eastAsia="Times New Roman" w:hAnsi="Times New Roman" w:cs="Times New Roman"/>
      <w:sz w:val="28"/>
      <w:szCs w:val="20"/>
      <w:lang w:eastAsia="it-IT"/>
    </w:rPr>
  </w:style>
  <w:style w:type="paragraph" w:styleId="Titolo3">
    <w:name w:val="heading 3"/>
    <w:basedOn w:val="Normale"/>
    <w:next w:val="Normale"/>
    <w:link w:val="Titolo3Carattere"/>
    <w:qFormat/>
    <w:rsid w:val="00DC5EE5"/>
    <w:pPr>
      <w:keepNext/>
      <w:outlineLvl w:val="2"/>
    </w:pPr>
    <w:rPr>
      <w:rFonts w:ascii="Arial" w:hAnsi="Arial" w:cs="Arial"/>
      <w:kern w:val="28"/>
      <w:sz w:val="24"/>
    </w:rPr>
  </w:style>
  <w:style w:type="paragraph" w:styleId="Titolo4">
    <w:name w:val="heading 4"/>
    <w:basedOn w:val="Normale"/>
    <w:next w:val="Normale"/>
    <w:link w:val="Titolo4Carattere"/>
    <w:qFormat/>
    <w:rsid w:val="00DC5EE5"/>
    <w:pPr>
      <w:keepNext/>
      <w:jc w:val="center"/>
      <w:outlineLvl w:val="3"/>
    </w:pPr>
    <w:rPr>
      <w:rFonts w:ascii="Arial" w:hAnsi="Arial" w:cs="Arial"/>
      <w:b/>
      <w:bCs/>
      <w:kern w:val="28"/>
    </w:rPr>
  </w:style>
  <w:style w:type="paragraph" w:styleId="Titolo6">
    <w:name w:val="heading 6"/>
    <w:basedOn w:val="Normale"/>
    <w:next w:val="Normale"/>
    <w:link w:val="Titolo6Carattere"/>
    <w:qFormat/>
    <w:rsid w:val="00DC5EE5"/>
    <w:pPr>
      <w:keepNext/>
      <w:outlineLvl w:val="5"/>
    </w:pPr>
    <w:rPr>
      <w:rFonts w:ascii="Arial" w:hAnsi="Arial" w:cs="Arial"/>
      <w:b/>
      <w:bCs/>
      <w:kern w:val="28"/>
      <w:sz w:val="20"/>
    </w:rPr>
  </w:style>
  <w:style w:type="paragraph" w:styleId="Titolo7">
    <w:name w:val="heading 7"/>
    <w:basedOn w:val="Normale"/>
    <w:next w:val="Normale"/>
    <w:link w:val="Titolo7Carattere"/>
    <w:qFormat/>
    <w:rsid w:val="00DC5EE5"/>
    <w:pPr>
      <w:keepNext/>
      <w:outlineLvl w:val="6"/>
    </w:pPr>
    <w:rPr>
      <w:rFonts w:ascii="Arial" w:hAnsi="Arial" w:cs="Arial"/>
      <w:b/>
      <w:bCs/>
      <w:kern w:val="28"/>
      <w:sz w:val="18"/>
    </w:rPr>
  </w:style>
  <w:style w:type="paragraph" w:styleId="Titolo8">
    <w:name w:val="heading 8"/>
    <w:basedOn w:val="Normale"/>
    <w:next w:val="Normale"/>
    <w:link w:val="Titolo8Carattere"/>
    <w:qFormat/>
    <w:rsid w:val="00DC5EE5"/>
    <w:pPr>
      <w:keepNext/>
      <w:jc w:val="center"/>
      <w:outlineLvl w:val="7"/>
    </w:pPr>
    <w:rPr>
      <w:rFonts w:ascii="Arial" w:hAnsi="Arial" w:cs="Arial"/>
      <w:kern w:val="28"/>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basedOn w:val="Carpredefinitoparagrafo"/>
    <w:link w:val="Titolo3"/>
    <w:rsid w:val="00DC5EE5"/>
    <w:rPr>
      <w:rFonts w:ascii="Arial" w:eastAsia="Times New Roman" w:hAnsi="Arial" w:cs="Arial"/>
      <w:kern w:val="28"/>
      <w:sz w:val="24"/>
      <w:szCs w:val="20"/>
      <w:lang w:eastAsia="it-IT"/>
    </w:rPr>
  </w:style>
  <w:style w:type="character" w:customStyle="1" w:styleId="Titolo4Carattere">
    <w:name w:val="Titolo 4 Carattere"/>
    <w:basedOn w:val="Carpredefinitoparagrafo"/>
    <w:link w:val="Titolo4"/>
    <w:rsid w:val="00DC5EE5"/>
    <w:rPr>
      <w:rFonts w:ascii="Arial" w:eastAsia="Times New Roman" w:hAnsi="Arial" w:cs="Arial"/>
      <w:b/>
      <w:bCs/>
      <w:kern w:val="28"/>
      <w:sz w:val="28"/>
      <w:szCs w:val="20"/>
      <w:lang w:eastAsia="it-IT"/>
    </w:rPr>
  </w:style>
  <w:style w:type="character" w:customStyle="1" w:styleId="Titolo6Carattere">
    <w:name w:val="Titolo 6 Carattere"/>
    <w:basedOn w:val="Carpredefinitoparagrafo"/>
    <w:link w:val="Titolo6"/>
    <w:rsid w:val="00DC5EE5"/>
    <w:rPr>
      <w:rFonts w:ascii="Arial" w:eastAsia="Times New Roman" w:hAnsi="Arial" w:cs="Arial"/>
      <w:b/>
      <w:bCs/>
      <w:kern w:val="28"/>
      <w:sz w:val="20"/>
      <w:szCs w:val="20"/>
      <w:lang w:eastAsia="it-IT"/>
    </w:rPr>
  </w:style>
  <w:style w:type="character" w:customStyle="1" w:styleId="Titolo7Carattere">
    <w:name w:val="Titolo 7 Carattere"/>
    <w:basedOn w:val="Carpredefinitoparagrafo"/>
    <w:link w:val="Titolo7"/>
    <w:rsid w:val="00DC5EE5"/>
    <w:rPr>
      <w:rFonts w:ascii="Arial" w:eastAsia="Times New Roman" w:hAnsi="Arial" w:cs="Arial"/>
      <w:b/>
      <w:bCs/>
      <w:kern w:val="28"/>
      <w:sz w:val="18"/>
      <w:szCs w:val="20"/>
      <w:lang w:eastAsia="it-IT"/>
    </w:rPr>
  </w:style>
  <w:style w:type="character" w:customStyle="1" w:styleId="Titolo8Carattere">
    <w:name w:val="Titolo 8 Carattere"/>
    <w:basedOn w:val="Carpredefinitoparagrafo"/>
    <w:link w:val="Titolo8"/>
    <w:rsid w:val="00DC5EE5"/>
    <w:rPr>
      <w:rFonts w:ascii="Arial" w:eastAsia="Times New Roman" w:hAnsi="Arial" w:cs="Arial"/>
      <w:kern w:val="28"/>
      <w:sz w:val="24"/>
      <w:szCs w:val="20"/>
      <w:lang w:eastAsia="it-IT"/>
    </w:rPr>
  </w:style>
  <w:style w:type="paragraph" w:styleId="Testofumetto">
    <w:name w:val="Balloon Text"/>
    <w:basedOn w:val="Normale"/>
    <w:link w:val="TestofumettoCarattere"/>
    <w:uiPriority w:val="99"/>
    <w:semiHidden/>
    <w:unhideWhenUsed/>
    <w:rsid w:val="00DC5EE5"/>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C5EE5"/>
    <w:rPr>
      <w:rFonts w:ascii="Tahoma" w:eastAsia="Times New Roman" w:hAnsi="Tahoma" w:cs="Tahoma"/>
      <w:sz w:val="16"/>
      <w:szCs w:val="16"/>
      <w:lang w:eastAsia="it-IT"/>
    </w:rPr>
  </w:style>
  <w:style w:type="paragraph" w:styleId="Intestazione">
    <w:name w:val="header"/>
    <w:basedOn w:val="Normale"/>
    <w:link w:val="IntestazioneCarattere"/>
    <w:uiPriority w:val="99"/>
    <w:unhideWhenUsed/>
    <w:rsid w:val="00AC7F54"/>
    <w:pPr>
      <w:tabs>
        <w:tab w:val="center" w:pos="4819"/>
        <w:tab w:val="right" w:pos="9638"/>
      </w:tabs>
    </w:pPr>
  </w:style>
  <w:style w:type="character" w:customStyle="1" w:styleId="IntestazioneCarattere">
    <w:name w:val="Intestazione Carattere"/>
    <w:basedOn w:val="Carpredefinitoparagrafo"/>
    <w:link w:val="Intestazione"/>
    <w:uiPriority w:val="99"/>
    <w:rsid w:val="00AC7F54"/>
    <w:rPr>
      <w:rFonts w:ascii="Times New Roman" w:eastAsia="Times New Roman" w:hAnsi="Times New Roman" w:cs="Times New Roman"/>
      <w:sz w:val="28"/>
      <w:szCs w:val="20"/>
      <w:lang w:eastAsia="it-IT"/>
    </w:rPr>
  </w:style>
  <w:style w:type="paragraph" w:styleId="Pidipagina">
    <w:name w:val="footer"/>
    <w:basedOn w:val="Normale"/>
    <w:link w:val="PidipaginaCarattere"/>
    <w:uiPriority w:val="99"/>
    <w:unhideWhenUsed/>
    <w:rsid w:val="00AC7F54"/>
    <w:pPr>
      <w:tabs>
        <w:tab w:val="center" w:pos="4819"/>
        <w:tab w:val="right" w:pos="9638"/>
      </w:tabs>
    </w:pPr>
  </w:style>
  <w:style w:type="character" w:customStyle="1" w:styleId="PidipaginaCarattere">
    <w:name w:val="Piè di pagina Carattere"/>
    <w:basedOn w:val="Carpredefinitoparagrafo"/>
    <w:link w:val="Pidipagina"/>
    <w:uiPriority w:val="99"/>
    <w:rsid w:val="00AC7F54"/>
    <w:rPr>
      <w:rFonts w:ascii="Times New Roman" w:eastAsia="Times New Roman" w:hAnsi="Times New Roman" w:cs="Times New Roman"/>
      <w:sz w:val="28"/>
      <w:szCs w:val="20"/>
      <w:lang w:eastAsia="it-IT"/>
    </w:rPr>
  </w:style>
  <w:style w:type="table" w:styleId="Grigliatabella">
    <w:name w:val="Table Grid"/>
    <w:basedOn w:val="Tabellanormale"/>
    <w:uiPriority w:val="59"/>
    <w:rsid w:val="001273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16522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1933416">
      <w:bodyDiv w:val="1"/>
      <w:marLeft w:val="0"/>
      <w:marRight w:val="0"/>
      <w:marTop w:val="0"/>
      <w:marBottom w:val="0"/>
      <w:divBdr>
        <w:top w:val="none" w:sz="0" w:space="0" w:color="auto"/>
        <w:left w:val="none" w:sz="0" w:space="0" w:color="auto"/>
        <w:bottom w:val="none" w:sz="0" w:space="0" w:color="auto"/>
        <w:right w:val="none" w:sz="0" w:space="0" w:color="auto"/>
      </w:divBdr>
    </w:div>
    <w:div w:id="1294218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5654495-E57B-4A54-8459-D68934265F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1440</Words>
  <Characters>8208</Characters>
  <Application>Microsoft Office Word</Application>
  <DocSecurity>8</DocSecurity>
  <Lines>68</Lines>
  <Paragraphs>19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e38200</dc:creator>
  <cp:lastModifiedBy>De Vito Andrea</cp:lastModifiedBy>
  <cp:revision>2</cp:revision>
  <cp:lastPrinted>2016-05-02T10:23:00Z</cp:lastPrinted>
  <dcterms:created xsi:type="dcterms:W3CDTF">2022-01-24T10:10:00Z</dcterms:created>
  <dcterms:modified xsi:type="dcterms:W3CDTF">2022-01-24T10:10:00Z</dcterms:modified>
</cp:coreProperties>
</file>