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p w14:paraId="59C69CB2" w14:textId="77777777" w:rsidR="00F60054" w:rsidRPr="00E21895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4D1E736B" w:rsidR="00F60054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 xml:space="preserve">Direzione </w:t>
      </w:r>
      <w:r w:rsidR="00CC5DA2">
        <w:rPr>
          <w:rFonts w:ascii="Arial" w:hAnsi="Arial" w:cs="Arial"/>
          <w:sz w:val="22"/>
          <w:szCs w:val="22"/>
        </w:rPr>
        <w:t>Aeroportuale di ____________</w:t>
      </w:r>
    </w:p>
    <w:p w14:paraId="243EBA45" w14:textId="40487780" w:rsidR="00CC5DA2" w:rsidRPr="000B1C3B" w:rsidRDefault="00CC5DA2" w:rsidP="00CC5DA2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Licenze</w:t>
      </w:r>
    </w:p>
    <w:p w14:paraId="7BD47DBE" w14:textId="1DB44851" w:rsidR="00F60054" w:rsidRDefault="008D0CFA" w:rsidP="00CC5DA2">
      <w:pPr>
        <w:ind w:left="5387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88"/>
        <w:gridCol w:w="77"/>
        <w:gridCol w:w="574"/>
        <w:gridCol w:w="609"/>
        <w:gridCol w:w="2108"/>
        <w:gridCol w:w="1954"/>
      </w:tblGrid>
      <w:tr w:rsidR="00F60054" w:rsidRPr="00E57A2D" w14:paraId="3DDBA143" w14:textId="77777777" w:rsidTr="00CC5DA2">
        <w:trPr>
          <w:trHeight w:val="624"/>
        </w:trPr>
        <w:tc>
          <w:tcPr>
            <w:tcW w:w="5245" w:type="dxa"/>
            <w:gridSpan w:val="3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sottoscritto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/a:</w:t>
            </w:r>
          </w:p>
        </w:tc>
        <w:tc>
          <w:tcPr>
            <w:tcW w:w="5245" w:type="dxa"/>
            <w:gridSpan w:val="4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Codice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CC5DA2">
        <w:trPr>
          <w:trHeight w:val="624"/>
        </w:trPr>
        <w:tc>
          <w:tcPr>
            <w:tcW w:w="5245" w:type="dxa"/>
            <w:gridSpan w:val="3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CC5DA2">
        <w:trPr>
          <w:trHeight w:val="624"/>
        </w:trPr>
        <w:tc>
          <w:tcPr>
            <w:tcW w:w="5245" w:type="dxa"/>
            <w:gridSpan w:val="3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CC5DA2">
        <w:trPr>
          <w:trHeight w:val="624"/>
        </w:trPr>
        <w:tc>
          <w:tcPr>
            <w:tcW w:w="5245" w:type="dxa"/>
            <w:gridSpan w:val="3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4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CC5DA2" w:rsidRPr="00E57A2D" w14:paraId="116FDC14" w14:textId="77777777" w:rsidTr="005965E0">
        <w:trPr>
          <w:trHeight w:val="624"/>
        </w:trPr>
        <w:tc>
          <w:tcPr>
            <w:tcW w:w="10490" w:type="dxa"/>
            <w:gridSpan w:val="7"/>
          </w:tcPr>
          <w:p w14:paraId="53377427" w14:textId="784F5513" w:rsidR="00CC5DA2" w:rsidRPr="00CC5DA2" w:rsidRDefault="00CC5DA2" w:rsidP="00CC5DA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DI LICENZA NAZIONALE</w:t>
            </w:r>
          </w:p>
        </w:tc>
      </w:tr>
      <w:tr w:rsidR="00420446" w:rsidRPr="00E57A2D" w14:paraId="101DFBCA" w14:textId="77777777" w:rsidTr="002D292A">
        <w:trPr>
          <w:trHeight w:val="624"/>
        </w:trPr>
        <w:tc>
          <w:tcPr>
            <w:tcW w:w="10490" w:type="dxa"/>
            <w:gridSpan w:val="7"/>
          </w:tcPr>
          <w:p w14:paraId="34BF89B8" w14:textId="6DFA1C3D" w:rsidR="00420446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CPL(A)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ATPL(A)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IR(A)-SE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IR(A)-ME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9C357A" w14:textId="2F1A3F48" w:rsidR="00FF1A7D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Radiotelefonia: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 ITALIANA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INGLESE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B6DCF4" w14:textId="5569FFC4" w:rsidR="00FF1A7D" w:rsidRDefault="00FF1A7D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Istruttore: FI(</w:t>
            </w:r>
            <w:r w:rsidR="00B0754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TRI(</w:t>
            </w:r>
            <w:r w:rsidR="00B0754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CRI</w:t>
            </w:r>
            <w:r w:rsidR="00B07540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B07540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0754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SFI(A) </w:t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540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STI(A) </w:t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92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5A182A6" w14:textId="010752CB" w:rsidR="00B07540" w:rsidRDefault="00B07540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Qualificazione notturna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420446" w:rsidRPr="00E57A2D" w14:paraId="63CAB402" w14:textId="77777777" w:rsidTr="00420446">
        <w:trPr>
          <w:trHeight w:val="433"/>
        </w:trPr>
        <w:tc>
          <w:tcPr>
            <w:tcW w:w="1980" w:type="dxa"/>
          </w:tcPr>
          <w:p w14:paraId="52A839F9" w14:textId="77777777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510" w:type="dxa"/>
            <w:gridSpan w:val="6"/>
          </w:tcPr>
          <w:p w14:paraId="79B304C3" w14:textId="3A510E8E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D1FE0" w:rsidRPr="00E57A2D" w14:paraId="28BC4E71" w14:textId="77777777" w:rsidTr="00DF66B7">
        <w:trPr>
          <w:trHeight w:val="283"/>
        </w:trPr>
        <w:tc>
          <w:tcPr>
            <w:tcW w:w="5819" w:type="dxa"/>
            <w:gridSpan w:val="4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possesso</w:t>
            </w:r>
            <w:proofErr w:type="spellEnd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5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B07540" w14:paraId="26D0F010" w14:textId="77777777" w:rsidTr="00F60054">
        <w:trPr>
          <w:trHeight w:val="624"/>
        </w:trPr>
        <w:tc>
          <w:tcPr>
            <w:tcW w:w="10490" w:type="dxa"/>
            <w:gridSpan w:val="7"/>
            <w:vAlign w:val="center"/>
          </w:tcPr>
          <w:p w14:paraId="685EC76E" w14:textId="2525F739" w:rsidR="00C4124E" w:rsidRPr="000F7B92" w:rsidRDefault="000F7B92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B92">
              <w:rPr>
                <w:rFonts w:ascii="Arial" w:hAnsi="Arial" w:cs="Arial"/>
                <w:b/>
                <w:bCs/>
                <w:sz w:val="22"/>
                <w:szCs w:val="22"/>
              </w:rPr>
              <w:t>CHIEDO IL RILASCIO DELLA LICENZA PART FCL</w:t>
            </w:r>
          </w:p>
          <w:p w14:paraId="46A8D577" w14:textId="10FFE7BA" w:rsidR="00942B58" w:rsidRPr="00B07540" w:rsidRDefault="00942B58" w:rsidP="00942B58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PPL(A)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 PPL/IR(A)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 CPL(A)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 CPL/IR(A)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 ATPL(A)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7540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  <w:p w14:paraId="0D378AB5" w14:textId="33147026" w:rsidR="000F7B92" w:rsidRPr="000F7B92" w:rsidRDefault="00B07540" w:rsidP="000F7B92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7540">
              <w:rPr>
                <w:rFonts w:ascii="Arial" w:hAnsi="Arial" w:cs="Arial"/>
                <w:sz w:val="22"/>
                <w:szCs w:val="22"/>
              </w:rPr>
              <w:t>Istruttore</w:t>
            </w:r>
            <w:r w:rsidR="00942B58" w:rsidRPr="00B07540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FI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TRI(A)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CRI(A)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IRI(A)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SFI(A)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STI(A) </w:t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92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7B92" w:rsidRPr="00B07540" w14:paraId="382651EE" w14:textId="77777777" w:rsidTr="00F60054">
        <w:trPr>
          <w:trHeight w:val="624"/>
        </w:trPr>
        <w:tc>
          <w:tcPr>
            <w:tcW w:w="10490" w:type="dxa"/>
            <w:gridSpan w:val="7"/>
            <w:vAlign w:val="center"/>
          </w:tcPr>
          <w:p w14:paraId="4628F8C7" w14:textId="0A996518" w:rsidR="000F7B92" w:rsidRDefault="000F7B92" w:rsidP="000F7B92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0CFA">
              <w:rPr>
                <w:rFonts w:ascii="Arial" w:hAnsi="Arial" w:cs="Arial"/>
                <w:sz w:val="22"/>
                <w:szCs w:val="22"/>
              </w:rPr>
            </w:r>
            <w:r w:rsidR="008D0C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B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Con le seguenti</w:t>
            </w:r>
            <w:r w:rsidR="00DC1D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eventuali</w:t>
            </w:r>
            <w:r w:rsidRPr="000F7B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limitazioni, in accordo </w:t>
            </w:r>
            <w:r w:rsidR="00DC1D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</w:t>
            </w:r>
            <w:r w:rsidRPr="000F7B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ll’Allegato II del Reg EU 1178/2011:</w:t>
            </w:r>
          </w:p>
          <w:p w14:paraId="2D517308" w14:textId="77777777" w:rsidR="000F7B92" w:rsidRDefault="000F7B92" w:rsidP="000F7B92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0D6B788" w14:textId="77777777" w:rsidR="000F7B92" w:rsidRDefault="000F7B92" w:rsidP="000F7B92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F6606F8" w14:textId="0C219ED3" w:rsidR="000F7B92" w:rsidRPr="000F7B92" w:rsidRDefault="000F7B92" w:rsidP="000F7B92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7"/>
            <w:vAlign w:val="center"/>
          </w:tcPr>
          <w:p w14:paraId="024D5D8B" w14:textId="3531FE08" w:rsidR="00C4124E" w:rsidRPr="00C4124E" w:rsidRDefault="00C4124E" w:rsidP="00C4124E">
            <w:pPr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Allego:</w:t>
            </w:r>
          </w:p>
          <w:p w14:paraId="6F98D3C1" w14:textId="77777777" w:rsidR="00093EA8" w:rsidRDefault="00093EA8" w:rsidP="00093EA8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licenza</w:t>
            </w:r>
          </w:p>
          <w:p w14:paraId="53E5CF49" w14:textId="205848AA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documento d’identità</w:t>
            </w:r>
            <w:r>
              <w:rPr>
                <w:rFonts w:ascii="Arial" w:hAnsi="Arial" w:cs="Arial"/>
              </w:rPr>
              <w:t>;</w:t>
            </w:r>
            <w:r w:rsidRPr="00C4124E">
              <w:rPr>
                <w:rFonts w:ascii="Arial" w:hAnsi="Arial" w:cs="Arial"/>
              </w:rPr>
              <w:t xml:space="preserve"> </w:t>
            </w:r>
          </w:p>
          <w:p w14:paraId="324DFAF6" w14:textId="77777777" w:rsidR="000F7B92" w:rsidRPr="00C4124E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4124E">
              <w:rPr>
                <w:rFonts w:ascii="Arial" w:hAnsi="Arial" w:cs="Arial"/>
              </w:rPr>
              <w:t>odice fiscale;</w:t>
            </w:r>
          </w:p>
          <w:p w14:paraId="78ED07FB" w14:textId="77777777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certificato medico in corso di validità;</w:t>
            </w:r>
          </w:p>
          <w:p w14:paraId="7655C7FB" w14:textId="54651172" w:rsidR="000F7B92" w:rsidRDefault="000F7B9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Certificato conoscenze teoriche PART FCL e requisiti operativi</w:t>
            </w:r>
          </w:p>
          <w:p w14:paraId="1C719FAE" w14:textId="0D505191" w:rsidR="00DF66B7" w:rsidRDefault="000F7B9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  <w:lang w:val="en-US"/>
              </w:rPr>
            </w:pPr>
            <w:proofErr w:type="spellStart"/>
            <w:r w:rsidRPr="000F7B92">
              <w:rPr>
                <w:rFonts w:ascii="Arial" w:hAnsi="Arial" w:cs="Arial"/>
                <w:lang w:val="en-US"/>
              </w:rPr>
              <w:t>Verbale</w:t>
            </w:r>
            <w:proofErr w:type="spellEnd"/>
            <w:r w:rsidR="00DF66B7" w:rsidRPr="000F7B92">
              <w:rPr>
                <w:rFonts w:ascii="Arial" w:hAnsi="Arial" w:cs="Arial"/>
                <w:lang w:val="en-US"/>
              </w:rPr>
              <w:t xml:space="preserve"> de</w:t>
            </w:r>
            <w:r w:rsidRPr="000F7B92">
              <w:rPr>
                <w:rFonts w:ascii="Arial" w:hAnsi="Arial" w:cs="Arial"/>
                <w:lang w:val="en-US"/>
              </w:rPr>
              <w:t xml:space="preserve">l proficiency check o skill </w:t>
            </w:r>
            <w:proofErr w:type="gramStart"/>
            <w:r w:rsidRPr="000F7B92">
              <w:rPr>
                <w:rFonts w:ascii="Arial" w:hAnsi="Arial" w:cs="Arial"/>
                <w:lang w:val="en-US"/>
              </w:rPr>
              <w:t>test</w:t>
            </w:r>
            <w:r>
              <w:rPr>
                <w:rFonts w:ascii="Arial" w:hAnsi="Arial" w:cs="Arial"/>
                <w:lang w:val="en-US"/>
              </w:rPr>
              <w:t>;</w:t>
            </w:r>
            <w:proofErr w:type="gramEnd"/>
          </w:p>
          <w:p w14:paraId="66AB53B8" w14:textId="271A1249" w:rsidR="000F7B92" w:rsidRP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0F7B92">
              <w:rPr>
                <w:rFonts w:ascii="Arial" w:hAnsi="Arial" w:cs="Arial"/>
              </w:rPr>
              <w:t xml:space="preserve">Eventuale documentazione necessaria come da tabella in </w:t>
            </w:r>
            <w:r w:rsidR="00DC1D1C">
              <w:rPr>
                <w:rFonts w:ascii="Arial" w:hAnsi="Arial" w:cs="Arial"/>
              </w:rPr>
              <w:t>Allegato</w:t>
            </w:r>
            <w:r w:rsidRPr="000F7B92">
              <w:rPr>
                <w:rFonts w:ascii="Arial" w:hAnsi="Arial" w:cs="Arial"/>
              </w:rPr>
              <w:t xml:space="preserve"> II Reg. 1178/2011</w:t>
            </w:r>
          </w:p>
          <w:p w14:paraId="59C4CAED" w14:textId="6D34166E" w:rsidR="00C4124E" w:rsidRP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Ricevuta pagamento di € 238 effettuata sul portale dell’ENAC – Servizi OnLine;</w:t>
            </w:r>
          </w:p>
          <w:p w14:paraId="39482D6D" w14:textId="1D2294C8" w:rsidR="00C4124E" w:rsidRPr="00C4124E" w:rsidRDefault="00DC1D1C" w:rsidP="00C4124E">
            <w:pPr>
              <w:pStyle w:val="Paragrafoelenco"/>
              <w:numPr>
                <w:ilvl w:val="0"/>
                <w:numId w:val="8"/>
              </w:numPr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="0046536D" w:rsidRPr="00C4124E">
              <w:rPr>
                <w:rFonts w:ascii="Arial" w:hAnsi="Arial" w:cs="Arial"/>
              </w:rPr>
              <w:t xml:space="preserve">opia certificato </w:t>
            </w:r>
            <w:r w:rsidR="0046536D">
              <w:rPr>
                <w:rFonts w:ascii="Arial" w:hAnsi="Arial" w:cs="Arial"/>
              </w:rPr>
              <w:t xml:space="preserve">Language </w:t>
            </w:r>
            <w:proofErr w:type="spellStart"/>
            <w:r w:rsidR="0046536D">
              <w:rPr>
                <w:rFonts w:ascii="Arial" w:hAnsi="Arial" w:cs="Arial"/>
              </w:rPr>
              <w:t>proficiency</w:t>
            </w:r>
            <w:proofErr w:type="spellEnd"/>
            <w:r w:rsidR="0046536D">
              <w:rPr>
                <w:rFonts w:ascii="Arial" w:hAnsi="Arial" w:cs="Arial"/>
              </w:rPr>
              <w:t xml:space="preserve"> </w:t>
            </w:r>
            <w:proofErr w:type="spellStart"/>
            <w:r w:rsidR="0046536D">
              <w:rPr>
                <w:rFonts w:ascii="Arial" w:hAnsi="Arial" w:cs="Arial"/>
              </w:rPr>
              <w:t>check</w:t>
            </w:r>
            <w:proofErr w:type="spellEnd"/>
            <w:r w:rsidR="0046536D" w:rsidRPr="00C4124E">
              <w:rPr>
                <w:rFonts w:ascii="Arial" w:hAnsi="Arial" w:cs="Arial"/>
              </w:rPr>
              <w:t xml:space="preserve"> </w:t>
            </w:r>
            <w:r w:rsidR="0046536D">
              <w:rPr>
                <w:rFonts w:ascii="Arial" w:hAnsi="Arial" w:cs="Arial"/>
              </w:rPr>
              <w:t xml:space="preserve">(se in possesso) </w:t>
            </w:r>
            <w:r w:rsidR="0046536D" w:rsidRPr="00C4124E">
              <w:rPr>
                <w:rFonts w:ascii="Arial" w:hAnsi="Arial" w:cs="Arial"/>
              </w:rPr>
              <w:t xml:space="preserve">per trascrizione Radiotelefonia in lingua </w:t>
            </w:r>
            <w:proofErr w:type="gramStart"/>
            <w:r w:rsidR="0046536D" w:rsidRPr="00C4124E">
              <w:rPr>
                <w:rFonts w:ascii="Arial" w:hAnsi="Arial" w:cs="Arial"/>
              </w:rPr>
              <w:t>Inglese</w:t>
            </w:r>
            <w:proofErr w:type="gramEnd"/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7"/>
            <w:vAlign w:val="center"/>
          </w:tcPr>
          <w:p w14:paraId="5266928B" w14:textId="09F658E1" w:rsidR="000C1476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lastRenderedPageBreak/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781AB0" w:rsidRPr="003723B1" w14:paraId="751CE35B" w14:textId="77777777" w:rsidTr="002E0750">
        <w:trPr>
          <w:trHeight w:val="624"/>
        </w:trPr>
        <w:tc>
          <w:tcPr>
            <w:tcW w:w="10490" w:type="dxa"/>
            <w:gridSpan w:val="7"/>
            <w:vAlign w:val="center"/>
          </w:tcPr>
          <w:p w14:paraId="31D936ED" w14:textId="77777777" w:rsidR="00781AB0" w:rsidRPr="000C1476" w:rsidRDefault="00781AB0" w:rsidP="002E075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DF66B7">
        <w:trPr>
          <w:trHeight w:val="624"/>
        </w:trPr>
        <w:tc>
          <w:tcPr>
            <w:tcW w:w="5168" w:type="dxa"/>
            <w:gridSpan w:val="2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322" w:type="dxa"/>
            <w:gridSpan w:val="5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default" r:id="rId9"/>
      <w:footerReference w:type="even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894D" w14:textId="77777777" w:rsidR="008D0CFA" w:rsidRDefault="008D0CFA">
      <w:r>
        <w:separator/>
      </w:r>
    </w:p>
  </w:endnote>
  <w:endnote w:type="continuationSeparator" w:id="0">
    <w:p w14:paraId="14D55CD5" w14:textId="77777777" w:rsidR="008D0CFA" w:rsidRDefault="008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932" w14:textId="77777777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9F2F" w14:textId="77777777" w:rsidR="008D0CFA" w:rsidRDefault="008D0CFA">
      <w:r>
        <w:separator/>
      </w:r>
    </w:p>
  </w:footnote>
  <w:footnote w:type="continuationSeparator" w:id="0">
    <w:p w14:paraId="1BEE5D21" w14:textId="77777777" w:rsidR="008D0CFA" w:rsidRDefault="008D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5DBE" w14:textId="435329A9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</w:t>
    </w:r>
    <w:r w:rsidR="00DC62E9">
      <w:rPr>
        <w:rFonts w:ascii="Arial" w:hAnsi="Arial" w:cs="Arial"/>
        <w:b/>
        <w:sz w:val="14"/>
        <w:szCs w:val="14"/>
      </w:rPr>
      <w:t>CONVERSIONE</w:t>
    </w:r>
    <w:r>
      <w:rPr>
        <w:rFonts w:ascii="Arial" w:hAnsi="Arial" w:cs="Arial"/>
        <w:b/>
        <w:sz w:val="14"/>
        <w:szCs w:val="14"/>
      </w:rPr>
      <w:t xml:space="preserve"> A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B67B02">
      <w:rPr>
        <w:rFonts w:ascii="Arial" w:hAnsi="Arial" w:cs="Arial"/>
        <w:b/>
        <w:sz w:val="14"/>
        <w:szCs w:val="14"/>
      </w:rPr>
      <w:t>1</w:t>
    </w:r>
    <w:r w:rsidR="00DC62E9">
      <w:rPr>
        <w:rFonts w:ascii="Arial" w:hAnsi="Arial" w:cs="Arial"/>
        <w:b/>
        <w:sz w:val="14"/>
        <w:szCs w:val="14"/>
      </w:rPr>
      <w:t>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E9A4C492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627669">
    <w:abstractNumId w:val="4"/>
  </w:num>
  <w:num w:numId="2" w16cid:durableId="761999058">
    <w:abstractNumId w:val="3"/>
  </w:num>
  <w:num w:numId="3" w16cid:durableId="1422141257">
    <w:abstractNumId w:val="7"/>
  </w:num>
  <w:num w:numId="4" w16cid:durableId="1151409392">
    <w:abstractNumId w:val="5"/>
  </w:num>
  <w:num w:numId="5" w16cid:durableId="675884279">
    <w:abstractNumId w:val="1"/>
  </w:num>
  <w:num w:numId="6" w16cid:durableId="372001200">
    <w:abstractNumId w:val="0"/>
  </w:num>
  <w:num w:numId="7" w16cid:durableId="1343119416">
    <w:abstractNumId w:val="2"/>
  </w:num>
  <w:num w:numId="8" w16cid:durableId="1831553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93EA8"/>
    <w:rsid w:val="000A5CAB"/>
    <w:rsid w:val="000B1C3B"/>
    <w:rsid w:val="000C01DB"/>
    <w:rsid w:val="000C1476"/>
    <w:rsid w:val="000C2EE1"/>
    <w:rsid w:val="000D101D"/>
    <w:rsid w:val="000F26EF"/>
    <w:rsid w:val="000F7B92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12E2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0446"/>
    <w:rsid w:val="00422E1F"/>
    <w:rsid w:val="0043529B"/>
    <w:rsid w:val="0045150C"/>
    <w:rsid w:val="0046536D"/>
    <w:rsid w:val="00471719"/>
    <w:rsid w:val="00490883"/>
    <w:rsid w:val="004E7961"/>
    <w:rsid w:val="004F265E"/>
    <w:rsid w:val="004F2C25"/>
    <w:rsid w:val="004F5299"/>
    <w:rsid w:val="004F672B"/>
    <w:rsid w:val="00502D74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B7C23"/>
    <w:rsid w:val="006C7FE1"/>
    <w:rsid w:val="006D1D87"/>
    <w:rsid w:val="00717D99"/>
    <w:rsid w:val="00721CF9"/>
    <w:rsid w:val="007459B1"/>
    <w:rsid w:val="00747F8E"/>
    <w:rsid w:val="007613CB"/>
    <w:rsid w:val="0077603B"/>
    <w:rsid w:val="00781AB0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0CFA"/>
    <w:rsid w:val="008D368F"/>
    <w:rsid w:val="008D4ECA"/>
    <w:rsid w:val="008D572B"/>
    <w:rsid w:val="008F781B"/>
    <w:rsid w:val="00902F3B"/>
    <w:rsid w:val="00904411"/>
    <w:rsid w:val="00912F47"/>
    <w:rsid w:val="00926822"/>
    <w:rsid w:val="00940EA2"/>
    <w:rsid w:val="00941B8D"/>
    <w:rsid w:val="00942B58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4709"/>
    <w:rsid w:val="00A6434E"/>
    <w:rsid w:val="00A662E4"/>
    <w:rsid w:val="00A716BC"/>
    <w:rsid w:val="00A76F47"/>
    <w:rsid w:val="00A859C1"/>
    <w:rsid w:val="00A861A5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07540"/>
    <w:rsid w:val="00B13D08"/>
    <w:rsid w:val="00B279E8"/>
    <w:rsid w:val="00B34F9A"/>
    <w:rsid w:val="00B67B02"/>
    <w:rsid w:val="00B80FC0"/>
    <w:rsid w:val="00B82271"/>
    <w:rsid w:val="00B86B59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226F7"/>
    <w:rsid w:val="00C233E3"/>
    <w:rsid w:val="00C4124E"/>
    <w:rsid w:val="00C42795"/>
    <w:rsid w:val="00C456C3"/>
    <w:rsid w:val="00C61478"/>
    <w:rsid w:val="00C635B5"/>
    <w:rsid w:val="00C800CF"/>
    <w:rsid w:val="00C80EC7"/>
    <w:rsid w:val="00C8596F"/>
    <w:rsid w:val="00C91A64"/>
    <w:rsid w:val="00CA3778"/>
    <w:rsid w:val="00CB2468"/>
    <w:rsid w:val="00CB2A7B"/>
    <w:rsid w:val="00CB52EB"/>
    <w:rsid w:val="00CC5DA2"/>
    <w:rsid w:val="00CC669D"/>
    <w:rsid w:val="00CD39E3"/>
    <w:rsid w:val="00CD7EE2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1D1C"/>
    <w:rsid w:val="00DC2A3E"/>
    <w:rsid w:val="00DC41BF"/>
    <w:rsid w:val="00DC62E9"/>
    <w:rsid w:val="00DD324B"/>
    <w:rsid w:val="00DD515B"/>
    <w:rsid w:val="00DE0549"/>
    <w:rsid w:val="00DF66B7"/>
    <w:rsid w:val="00E01B64"/>
    <w:rsid w:val="00E021B6"/>
    <w:rsid w:val="00E02F3B"/>
    <w:rsid w:val="00E07672"/>
    <w:rsid w:val="00E10BB8"/>
    <w:rsid w:val="00E214DE"/>
    <w:rsid w:val="00E21895"/>
    <w:rsid w:val="00E2757E"/>
    <w:rsid w:val="00E50E15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96D3-1260-41AD-8763-908827EE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Stefano Bianchetti</cp:lastModifiedBy>
  <cp:revision>4</cp:revision>
  <cp:lastPrinted>2016-01-13T10:11:00Z</cp:lastPrinted>
  <dcterms:created xsi:type="dcterms:W3CDTF">2022-03-17T10:22:00Z</dcterms:created>
  <dcterms:modified xsi:type="dcterms:W3CDTF">2022-03-17T11:16:00Z</dcterms:modified>
</cp:coreProperties>
</file>