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9776" w:type="dxa"/>
        <w:tblLook w:val="04A0" w:firstRow="1" w:lastRow="0" w:firstColumn="1" w:lastColumn="0" w:noHBand="0" w:noVBand="1"/>
      </w:tblPr>
      <w:tblGrid>
        <w:gridCol w:w="1716"/>
        <w:gridCol w:w="6501"/>
        <w:gridCol w:w="1559"/>
      </w:tblGrid>
      <w:tr w:rsidR="0051631B" w:rsidRPr="00E11440" w:rsidTr="0051631B">
        <w:tc>
          <w:tcPr>
            <w:tcW w:w="1716" w:type="dxa"/>
          </w:tcPr>
          <w:p w:rsidR="00E11440" w:rsidRDefault="0051631B" w:rsidP="0051631B">
            <w:pPr>
              <w:autoSpaceDE w:val="0"/>
              <w:autoSpaceDN w:val="0"/>
              <w:adjustRightInd w:val="0"/>
              <w:spacing w:before="120"/>
              <w:rPr>
                <w:rFonts w:ascii="Univers LT Std 45 Light" w:hAnsi="Univers LT Std 45 Light" w:cs="Univers LT Std 45 Light"/>
                <w:color w:val="000000"/>
                <w:sz w:val="24"/>
                <w:szCs w:val="24"/>
              </w:rPr>
            </w:pPr>
            <w:bookmarkStart w:id="0" w:name="_GoBack"/>
            <w:bookmarkEnd w:id="0"/>
            <w:r>
              <w:rPr>
                <w:noProof/>
                <w:lang w:eastAsia="it-IT"/>
              </w:rPr>
              <w:drawing>
                <wp:inline distT="0" distB="0" distL="0" distR="0" wp14:anchorId="1CC1FA82" wp14:editId="770BF1A7">
                  <wp:extent cx="948706" cy="390525"/>
                  <wp:effectExtent l="0" t="0" r="3810" b="0"/>
                  <wp:docPr id="2" name="Immagine 2" descr="Manuali ENAC D-Flight per Operatori Droni - Ispezionicondr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uali ENAC D-Flight per Operatori Droni - Ispezionicondr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8706" cy="390525"/>
                          </a:xfrm>
                          <a:prstGeom prst="rect">
                            <a:avLst/>
                          </a:prstGeom>
                          <a:noFill/>
                          <a:ln>
                            <a:noFill/>
                          </a:ln>
                        </pic:spPr>
                      </pic:pic>
                    </a:graphicData>
                  </a:graphic>
                </wp:inline>
              </w:drawing>
            </w:r>
          </w:p>
        </w:tc>
        <w:tc>
          <w:tcPr>
            <w:tcW w:w="6501" w:type="dxa"/>
          </w:tcPr>
          <w:p w:rsidR="00E11440" w:rsidRDefault="00E11440" w:rsidP="00E11440">
            <w:pPr>
              <w:pStyle w:val="Default"/>
            </w:pPr>
          </w:p>
          <w:p w:rsidR="00E11440" w:rsidRPr="00E11440" w:rsidRDefault="00E11440" w:rsidP="00E11440">
            <w:pPr>
              <w:autoSpaceDE w:val="0"/>
              <w:autoSpaceDN w:val="0"/>
              <w:adjustRightInd w:val="0"/>
              <w:jc w:val="center"/>
              <w:rPr>
                <w:rFonts w:ascii="Univers LT Std 45 Light" w:hAnsi="Univers LT Std 45 Light" w:cs="Univers LT Std 45 Light"/>
                <w:color w:val="000000"/>
                <w:sz w:val="24"/>
                <w:szCs w:val="24"/>
                <w:lang w:val="en-US"/>
              </w:rPr>
            </w:pPr>
            <w:r w:rsidRPr="00E11440">
              <w:rPr>
                <w:b/>
                <w:bCs/>
                <w:sz w:val="28"/>
                <w:szCs w:val="28"/>
                <w:lang w:val="en-US"/>
              </w:rPr>
              <w:t>Electronic Flight B</w:t>
            </w:r>
            <w:r w:rsidR="0051631B">
              <w:rPr>
                <w:b/>
                <w:bCs/>
                <w:sz w:val="28"/>
                <w:szCs w:val="28"/>
                <w:lang w:val="en-US"/>
              </w:rPr>
              <w:t>ag</w:t>
            </w:r>
            <w:r w:rsidRPr="00E11440">
              <w:rPr>
                <w:b/>
                <w:bCs/>
                <w:sz w:val="28"/>
                <w:szCs w:val="28"/>
                <w:lang w:val="en-US"/>
              </w:rPr>
              <w:t xml:space="preserve"> (EFB) – Compliance Checklist</w:t>
            </w:r>
          </w:p>
          <w:p w:rsidR="00E11440" w:rsidRPr="00E11440" w:rsidRDefault="00E11440" w:rsidP="00E11440">
            <w:pPr>
              <w:autoSpaceDE w:val="0"/>
              <w:autoSpaceDN w:val="0"/>
              <w:adjustRightInd w:val="0"/>
              <w:rPr>
                <w:rFonts w:ascii="Univers LT Std 45 Light" w:hAnsi="Univers LT Std 45 Light" w:cs="Univers LT Std 45 Light"/>
                <w:color w:val="000000"/>
                <w:sz w:val="24"/>
                <w:szCs w:val="24"/>
                <w:lang w:val="en-US"/>
              </w:rPr>
            </w:pPr>
          </w:p>
        </w:tc>
        <w:tc>
          <w:tcPr>
            <w:tcW w:w="1559" w:type="dxa"/>
          </w:tcPr>
          <w:p w:rsidR="00E11440" w:rsidRDefault="00E11440" w:rsidP="00E11440">
            <w:pPr>
              <w:autoSpaceDE w:val="0"/>
              <w:autoSpaceDN w:val="0"/>
              <w:adjustRightInd w:val="0"/>
              <w:rPr>
                <w:rFonts w:ascii="Univers LT Std 45 Light" w:hAnsi="Univers LT Std 45 Light" w:cs="Univers LT Std 45 Light"/>
                <w:color w:val="000000"/>
                <w:sz w:val="24"/>
                <w:szCs w:val="24"/>
                <w:lang w:val="en-US"/>
              </w:rPr>
            </w:pPr>
          </w:p>
          <w:p w:rsidR="0051631B" w:rsidRPr="00E11440" w:rsidRDefault="0051631B" w:rsidP="00E11440">
            <w:pPr>
              <w:autoSpaceDE w:val="0"/>
              <w:autoSpaceDN w:val="0"/>
              <w:adjustRightInd w:val="0"/>
              <w:rPr>
                <w:rFonts w:ascii="Univers LT Std 45 Light" w:hAnsi="Univers LT Std 45 Light" w:cs="Univers LT Std 45 Light"/>
                <w:color w:val="000000"/>
                <w:sz w:val="24"/>
                <w:szCs w:val="24"/>
                <w:lang w:val="en-US"/>
              </w:rPr>
            </w:pPr>
            <w:r>
              <w:rPr>
                <w:rFonts w:ascii="Univers LT Std 45 Light" w:hAnsi="Univers LT Std 45 Light" w:cs="Univers LT Std 45 Light"/>
                <w:color w:val="000000"/>
                <w:sz w:val="20"/>
                <w:szCs w:val="24"/>
                <w:lang w:val="en-US"/>
              </w:rPr>
              <w:t xml:space="preserve">   </w:t>
            </w:r>
            <w:r w:rsidRPr="0051631B">
              <w:rPr>
                <w:rFonts w:ascii="Univers LT Std 45 Light" w:hAnsi="Univers LT Std 45 Light" w:cs="Univers LT Std 45 Light"/>
                <w:color w:val="000000"/>
                <w:sz w:val="20"/>
                <w:szCs w:val="24"/>
                <w:lang w:val="en-US"/>
              </w:rPr>
              <w:t>Ed.1</w:t>
            </w:r>
          </w:p>
        </w:tc>
      </w:tr>
    </w:tbl>
    <w:p w:rsidR="00E11440" w:rsidRPr="00E11440" w:rsidRDefault="00E11440" w:rsidP="00E11440">
      <w:pPr>
        <w:autoSpaceDE w:val="0"/>
        <w:autoSpaceDN w:val="0"/>
        <w:adjustRightInd w:val="0"/>
        <w:spacing w:after="0" w:line="240" w:lineRule="auto"/>
        <w:rPr>
          <w:rFonts w:ascii="Arial" w:hAnsi="Arial" w:cs="Arial"/>
          <w:color w:val="000000"/>
          <w:sz w:val="24"/>
          <w:szCs w:val="24"/>
          <w:lang w:val="en-US"/>
        </w:rPr>
      </w:pPr>
    </w:p>
    <w:tbl>
      <w:tblPr>
        <w:tblW w:w="9919" w:type="dxa"/>
        <w:tblInd w:w="-108" w:type="dxa"/>
        <w:tblBorders>
          <w:top w:val="nil"/>
          <w:left w:val="nil"/>
          <w:bottom w:val="nil"/>
          <w:right w:val="nil"/>
        </w:tblBorders>
        <w:tblLayout w:type="fixed"/>
        <w:tblLook w:val="0000" w:firstRow="0" w:lastRow="0" w:firstColumn="0" w:lastColumn="0" w:noHBand="0" w:noVBand="0"/>
      </w:tblPr>
      <w:tblGrid>
        <w:gridCol w:w="9648"/>
        <w:gridCol w:w="271"/>
      </w:tblGrid>
      <w:tr w:rsidR="00E11440" w:rsidRPr="00344EF3" w:rsidTr="00AB3FDA">
        <w:trPr>
          <w:trHeight w:val="448"/>
        </w:trPr>
        <w:tc>
          <w:tcPr>
            <w:tcW w:w="9919" w:type="dxa"/>
            <w:gridSpan w:val="2"/>
            <w:tcBorders>
              <w:top w:val="single" w:sz="4" w:space="0" w:color="FFFFFF" w:themeColor="background1"/>
              <w:bottom w:val="single" w:sz="4" w:space="0" w:color="FFFFFF" w:themeColor="background1"/>
            </w:tcBorders>
          </w:tcPr>
          <w:p w:rsidR="00AB3FDA" w:rsidRPr="00AB3FDA" w:rsidRDefault="00AB3FDA" w:rsidP="00AB3FDA">
            <w:pPr>
              <w:tabs>
                <w:tab w:val="num" w:pos="1440"/>
              </w:tabs>
              <w:autoSpaceDE w:val="0"/>
              <w:autoSpaceDN w:val="0"/>
              <w:adjustRightInd w:val="0"/>
              <w:spacing w:after="0"/>
              <w:jc w:val="both"/>
              <w:rPr>
                <w:rFonts w:cs="Arial"/>
                <w:b/>
                <w:color w:val="000000"/>
                <w:u w:val="single"/>
                <w:lang w:val="en-US"/>
              </w:rPr>
            </w:pPr>
            <w:r w:rsidRPr="00AB3FDA">
              <w:rPr>
                <w:rFonts w:cs="Arial"/>
                <w:b/>
                <w:color w:val="000000"/>
                <w:u w:val="single"/>
                <w:lang w:val="en-US"/>
              </w:rPr>
              <w:t xml:space="preserve">General informations and </w:t>
            </w:r>
            <w:r w:rsidR="003D4665">
              <w:rPr>
                <w:rFonts w:cs="Arial"/>
                <w:b/>
                <w:color w:val="000000"/>
                <w:u w:val="single"/>
                <w:lang w:val="en-US"/>
              </w:rPr>
              <w:t xml:space="preserve">EFB </w:t>
            </w:r>
            <w:r w:rsidRPr="00AB3FDA">
              <w:rPr>
                <w:rFonts w:cs="Arial"/>
                <w:b/>
                <w:color w:val="000000"/>
                <w:u w:val="single"/>
                <w:lang w:val="en-US"/>
              </w:rPr>
              <w:t>approval process</w:t>
            </w:r>
          </w:p>
          <w:p w:rsidR="00AB3FDA" w:rsidRDefault="00AB3FDA" w:rsidP="00AB3FDA">
            <w:pPr>
              <w:tabs>
                <w:tab w:val="num" w:pos="1440"/>
              </w:tabs>
              <w:autoSpaceDE w:val="0"/>
              <w:autoSpaceDN w:val="0"/>
              <w:adjustRightInd w:val="0"/>
              <w:spacing w:after="0"/>
              <w:jc w:val="both"/>
              <w:rPr>
                <w:rFonts w:cs="Arial"/>
                <w:color w:val="000000"/>
                <w:lang w:val="en-US"/>
              </w:rPr>
            </w:pPr>
            <w:r w:rsidRPr="00072F73">
              <w:rPr>
                <w:rFonts w:cs="Arial"/>
                <w:color w:val="000000"/>
                <w:lang w:val="en-US"/>
              </w:rPr>
              <w:t xml:space="preserve">In accordance with SPA.EFB.100, a commercial air transport (CAT) operator shall only use a type B EFB application if has been granted an approval by the competent authority for such use. </w:t>
            </w:r>
          </w:p>
          <w:p w:rsidR="00AB3FDA" w:rsidRDefault="00AB3FDA" w:rsidP="00AB3FDA">
            <w:pPr>
              <w:tabs>
                <w:tab w:val="num" w:pos="1440"/>
              </w:tabs>
              <w:autoSpaceDE w:val="0"/>
              <w:autoSpaceDN w:val="0"/>
              <w:adjustRightInd w:val="0"/>
              <w:spacing w:after="0"/>
              <w:jc w:val="both"/>
              <w:rPr>
                <w:rFonts w:cs="Arial"/>
                <w:color w:val="000000"/>
                <w:lang w:val="en-US"/>
              </w:rPr>
            </w:pPr>
            <w:r>
              <w:rPr>
                <w:rFonts w:cs="Arial"/>
                <w:color w:val="000000"/>
                <w:lang w:val="en-US"/>
              </w:rPr>
              <w:t>Upon request of approval, ENAC Team will request to meet the operator in order to have a general view of the EFB project.  The operator will nominate a project manager.</w:t>
            </w:r>
          </w:p>
          <w:p w:rsidR="00AB3FDA" w:rsidRDefault="00AB3FDA" w:rsidP="00AB3FDA">
            <w:pPr>
              <w:tabs>
                <w:tab w:val="num" w:pos="1440"/>
              </w:tabs>
              <w:autoSpaceDE w:val="0"/>
              <w:autoSpaceDN w:val="0"/>
              <w:adjustRightInd w:val="0"/>
              <w:spacing w:after="0"/>
              <w:jc w:val="both"/>
              <w:rPr>
                <w:rFonts w:cs="Arial"/>
                <w:color w:val="000000"/>
                <w:lang w:val="en-US"/>
              </w:rPr>
            </w:pPr>
            <w:r w:rsidRPr="00AB3FDA">
              <w:rPr>
                <w:rFonts w:cs="Arial"/>
                <w:color w:val="000000"/>
                <w:lang w:val="en-US"/>
              </w:rPr>
              <w:t xml:space="preserve">Operators will be </w:t>
            </w:r>
            <w:r>
              <w:rPr>
                <w:rFonts w:cs="Arial"/>
                <w:color w:val="000000"/>
                <w:lang w:val="en-US"/>
              </w:rPr>
              <w:t xml:space="preserve">then </w:t>
            </w:r>
            <w:r w:rsidRPr="00AB3FDA">
              <w:rPr>
                <w:rFonts w:cs="Arial"/>
                <w:color w:val="000000"/>
                <w:lang w:val="en-US"/>
              </w:rPr>
              <w:t>required to complete and sign the EFB compliance checklist</w:t>
            </w:r>
            <w:r w:rsidRPr="00072F73">
              <w:rPr>
                <w:rFonts w:cs="Arial"/>
                <w:color w:val="000000"/>
                <w:lang w:val="en-US"/>
              </w:rPr>
              <w:t xml:space="preserve"> to ENAC along with</w:t>
            </w:r>
            <w:r>
              <w:rPr>
                <w:rFonts w:cs="Arial"/>
                <w:color w:val="000000"/>
                <w:lang w:val="en-US"/>
              </w:rPr>
              <w:t>,</w:t>
            </w:r>
            <w:r w:rsidRPr="00072F73">
              <w:rPr>
                <w:rFonts w:cs="Arial"/>
                <w:color w:val="000000"/>
                <w:lang w:val="en-US"/>
              </w:rPr>
              <w:t xml:space="preserve"> risk assessment, EFB Policy and Procedures Manual, OMA</w:t>
            </w:r>
            <w:r>
              <w:rPr>
                <w:rFonts w:cs="Arial"/>
                <w:color w:val="000000"/>
                <w:lang w:val="en-US"/>
              </w:rPr>
              <w:t>, OMB</w:t>
            </w:r>
            <w:r w:rsidRPr="00072F73">
              <w:rPr>
                <w:rFonts w:cs="Arial"/>
                <w:color w:val="000000"/>
                <w:lang w:val="en-US"/>
              </w:rPr>
              <w:t xml:space="preserve"> and OMD amendments and any </w:t>
            </w:r>
            <w:r>
              <w:rPr>
                <w:rFonts w:cs="Arial"/>
                <w:color w:val="000000"/>
                <w:lang w:val="en-US"/>
              </w:rPr>
              <w:t xml:space="preserve">other </w:t>
            </w:r>
            <w:r w:rsidRPr="00072F73">
              <w:rPr>
                <w:rFonts w:cs="Arial"/>
                <w:color w:val="000000"/>
                <w:lang w:val="en-US"/>
              </w:rPr>
              <w:t xml:space="preserve">supporting documentation. </w:t>
            </w:r>
          </w:p>
          <w:p w:rsidR="00AB3FDA" w:rsidRPr="00072F73" w:rsidRDefault="00AB3FDA" w:rsidP="00AB3FDA">
            <w:pPr>
              <w:tabs>
                <w:tab w:val="num" w:pos="1440"/>
              </w:tabs>
              <w:autoSpaceDE w:val="0"/>
              <w:autoSpaceDN w:val="0"/>
              <w:adjustRightInd w:val="0"/>
              <w:spacing w:after="0"/>
              <w:jc w:val="both"/>
              <w:rPr>
                <w:rFonts w:cs="Arial"/>
                <w:color w:val="000000"/>
                <w:lang w:val="en-US"/>
              </w:rPr>
            </w:pPr>
            <w:r w:rsidRPr="00072F73">
              <w:rPr>
                <w:rFonts w:cs="Arial"/>
                <w:color w:val="000000"/>
                <w:lang w:val="en-US"/>
              </w:rPr>
              <w:t xml:space="preserve">Once reviewed, ENAC will authorise commencement of the Operational Evaluation Test. </w:t>
            </w:r>
          </w:p>
          <w:p w:rsidR="00AB3FDA" w:rsidRPr="00072F73" w:rsidRDefault="00AB3FDA" w:rsidP="00AB3FDA">
            <w:pPr>
              <w:tabs>
                <w:tab w:val="num" w:pos="1440"/>
              </w:tabs>
              <w:autoSpaceDE w:val="0"/>
              <w:autoSpaceDN w:val="0"/>
              <w:adjustRightInd w:val="0"/>
              <w:spacing w:after="0"/>
              <w:jc w:val="both"/>
              <w:rPr>
                <w:rFonts w:cs="Arial"/>
                <w:color w:val="000000"/>
                <w:lang w:val="en-US"/>
              </w:rPr>
            </w:pPr>
            <w:r w:rsidRPr="00072F73">
              <w:rPr>
                <w:rFonts w:cs="Arial"/>
                <w:color w:val="000000"/>
                <w:lang w:val="en-US"/>
              </w:rPr>
              <w:t>On the successful completion of the t</w:t>
            </w:r>
            <w:r>
              <w:rPr>
                <w:rFonts w:cs="Arial"/>
                <w:color w:val="000000"/>
                <w:lang w:val="en-US"/>
              </w:rPr>
              <w:t>est the operator must submit the</w:t>
            </w:r>
            <w:r w:rsidRPr="00072F73">
              <w:rPr>
                <w:rFonts w:cs="Arial"/>
                <w:color w:val="000000"/>
                <w:lang w:val="en-US"/>
              </w:rPr>
              <w:t xml:space="preserve"> Final Operational Report; once this is accepted by ENAC, the approval to conduct EFB operations will be added to the operator’s Operations Specification.</w:t>
            </w:r>
          </w:p>
          <w:p w:rsidR="00AB3FDA" w:rsidRDefault="00AB3FDA" w:rsidP="00AB3FDA">
            <w:pPr>
              <w:tabs>
                <w:tab w:val="num" w:pos="1440"/>
              </w:tabs>
              <w:autoSpaceDE w:val="0"/>
              <w:autoSpaceDN w:val="0"/>
              <w:adjustRightInd w:val="0"/>
              <w:spacing w:after="0"/>
              <w:jc w:val="both"/>
              <w:rPr>
                <w:rFonts w:cs="Arial"/>
                <w:color w:val="000000"/>
                <w:lang w:val="en-US"/>
              </w:rPr>
            </w:pPr>
            <w:r w:rsidRPr="00072F73">
              <w:rPr>
                <w:rFonts w:cs="Arial"/>
                <w:color w:val="000000"/>
                <w:lang w:val="en-US"/>
              </w:rPr>
              <w:t>The Operations Specification will report the reference to OMA, para 8.9 for hardware and type B applications.</w:t>
            </w:r>
          </w:p>
          <w:p w:rsidR="00AB3FDA" w:rsidRDefault="00AB3FDA" w:rsidP="00AB3FDA">
            <w:pPr>
              <w:tabs>
                <w:tab w:val="num" w:pos="1440"/>
              </w:tabs>
              <w:autoSpaceDE w:val="0"/>
              <w:autoSpaceDN w:val="0"/>
              <w:adjustRightInd w:val="0"/>
              <w:spacing w:after="0"/>
              <w:jc w:val="both"/>
              <w:rPr>
                <w:rFonts w:ascii="Arial" w:hAnsi="Arial" w:cs="Arial"/>
                <w:color w:val="444444"/>
                <w:sz w:val="21"/>
                <w:szCs w:val="21"/>
                <w:shd w:val="clear" w:color="auto" w:fill="FFFFFF"/>
                <w:lang w:val="en-US"/>
              </w:rPr>
            </w:pPr>
            <w:r w:rsidRPr="001868C2">
              <w:rPr>
                <w:rFonts w:cs="Arial"/>
                <w:color w:val="000000"/>
                <w:lang w:val="en-US"/>
              </w:rPr>
              <w:t xml:space="preserve">The approval </w:t>
            </w:r>
            <w:r>
              <w:rPr>
                <w:rFonts w:cs="Arial"/>
                <w:color w:val="000000"/>
                <w:lang w:val="en-US"/>
              </w:rPr>
              <w:t xml:space="preserve">process </w:t>
            </w:r>
            <w:r w:rsidRPr="001868C2">
              <w:rPr>
                <w:rFonts w:cs="Arial"/>
                <w:color w:val="000000"/>
                <w:lang w:val="en-US"/>
              </w:rPr>
              <w:t>does not verify acceptance of the EFB hardware, operating systems or database information. Approval confirms only that the system is capable of performing its intended functions to an acceptable standard</w:t>
            </w:r>
            <w:r w:rsidRPr="001868C2">
              <w:rPr>
                <w:rFonts w:ascii="Arial" w:hAnsi="Arial" w:cs="Arial"/>
                <w:color w:val="444444"/>
                <w:sz w:val="21"/>
                <w:szCs w:val="21"/>
                <w:shd w:val="clear" w:color="auto" w:fill="FFFFFF"/>
                <w:lang w:val="en-US"/>
              </w:rPr>
              <w:t>.</w:t>
            </w:r>
          </w:p>
          <w:p w:rsidR="00AB3FDA" w:rsidRDefault="00AB3FDA" w:rsidP="00AB3FDA">
            <w:pPr>
              <w:tabs>
                <w:tab w:val="num" w:pos="1440"/>
              </w:tabs>
              <w:autoSpaceDE w:val="0"/>
              <w:autoSpaceDN w:val="0"/>
              <w:adjustRightInd w:val="0"/>
              <w:spacing w:after="0"/>
              <w:jc w:val="both"/>
              <w:rPr>
                <w:rFonts w:ascii="Arial" w:hAnsi="Arial" w:cs="Arial"/>
                <w:color w:val="444444"/>
                <w:sz w:val="21"/>
                <w:szCs w:val="21"/>
                <w:shd w:val="clear" w:color="auto" w:fill="FFFFFF"/>
                <w:lang w:val="en-US"/>
              </w:rPr>
            </w:pPr>
          </w:p>
          <w:p w:rsidR="00AB3FDA" w:rsidRPr="00AB3FDA" w:rsidRDefault="00AB3FDA" w:rsidP="00AB3FDA">
            <w:pPr>
              <w:tabs>
                <w:tab w:val="num" w:pos="1440"/>
              </w:tabs>
              <w:autoSpaceDE w:val="0"/>
              <w:autoSpaceDN w:val="0"/>
              <w:adjustRightInd w:val="0"/>
              <w:spacing w:after="0"/>
              <w:jc w:val="both"/>
              <w:rPr>
                <w:rFonts w:cs="Arial"/>
                <w:b/>
                <w:color w:val="000000"/>
                <w:u w:val="single"/>
                <w:lang w:val="en-US"/>
              </w:rPr>
            </w:pPr>
            <w:r w:rsidRPr="00AB3FDA">
              <w:rPr>
                <w:rFonts w:cs="Arial"/>
                <w:b/>
                <w:color w:val="000000"/>
                <w:u w:val="single"/>
                <w:lang w:val="en-US"/>
              </w:rPr>
              <w:t>Electronic Flight Bag (EFB)</w:t>
            </w:r>
          </w:p>
          <w:p w:rsidR="008104FC" w:rsidRDefault="008104FC" w:rsidP="00CC203A">
            <w:pPr>
              <w:tabs>
                <w:tab w:val="num" w:pos="1440"/>
              </w:tabs>
              <w:autoSpaceDE w:val="0"/>
              <w:autoSpaceDN w:val="0"/>
              <w:adjustRightInd w:val="0"/>
              <w:spacing w:after="0"/>
              <w:jc w:val="both"/>
              <w:rPr>
                <w:rFonts w:cs="Arial"/>
                <w:color w:val="000000"/>
                <w:lang w:val="en-US"/>
              </w:rPr>
            </w:pPr>
            <w:r w:rsidRPr="00CC203A">
              <w:rPr>
                <w:rFonts w:cs="Arial"/>
                <w:color w:val="000000"/>
                <w:lang w:val="en-US"/>
              </w:rPr>
              <w:t>There are two possibilities for the hardware of EFB systems: portable and installed.</w:t>
            </w:r>
          </w:p>
          <w:p w:rsidR="00227F03" w:rsidRPr="00CC203A" w:rsidRDefault="00227F03" w:rsidP="00CC203A">
            <w:pPr>
              <w:tabs>
                <w:tab w:val="num" w:pos="1440"/>
              </w:tabs>
              <w:autoSpaceDE w:val="0"/>
              <w:autoSpaceDN w:val="0"/>
              <w:adjustRightInd w:val="0"/>
              <w:spacing w:after="0"/>
              <w:jc w:val="both"/>
              <w:rPr>
                <w:rFonts w:cs="Arial"/>
                <w:color w:val="000000"/>
                <w:lang w:val="en-US"/>
              </w:rPr>
            </w:pPr>
          </w:p>
          <w:p w:rsidR="008104FC" w:rsidRPr="00AB3FDA" w:rsidRDefault="00107179" w:rsidP="00CC203A">
            <w:pPr>
              <w:tabs>
                <w:tab w:val="num" w:pos="1440"/>
              </w:tabs>
              <w:autoSpaceDE w:val="0"/>
              <w:autoSpaceDN w:val="0"/>
              <w:adjustRightInd w:val="0"/>
              <w:spacing w:after="0"/>
              <w:jc w:val="both"/>
              <w:rPr>
                <w:rFonts w:cs="Arial"/>
                <w:b/>
                <w:color w:val="000000"/>
                <w:u w:val="single"/>
                <w:lang w:val="en-US"/>
              </w:rPr>
            </w:pPr>
            <w:hyperlink r:id="rId9" w:anchor="4294975344-collapse-0" w:history="1">
              <w:r w:rsidR="008104FC" w:rsidRPr="00AB3FDA">
                <w:rPr>
                  <w:rFonts w:cs="Arial"/>
                  <w:b/>
                  <w:color w:val="000000"/>
                  <w:u w:val="single"/>
                  <w:lang w:val="en-US"/>
                </w:rPr>
                <w:t>Portable</w:t>
              </w:r>
            </w:hyperlink>
            <w:r w:rsidR="00AB3FDA">
              <w:rPr>
                <w:rFonts w:cs="Arial"/>
                <w:b/>
                <w:color w:val="000000"/>
                <w:u w:val="single"/>
                <w:lang w:val="en-US"/>
              </w:rPr>
              <w:t xml:space="preserve"> EFB</w:t>
            </w:r>
          </w:p>
          <w:p w:rsidR="008104FC" w:rsidRPr="00CC203A" w:rsidRDefault="008104FC" w:rsidP="00CC203A">
            <w:pPr>
              <w:tabs>
                <w:tab w:val="num" w:pos="1440"/>
              </w:tabs>
              <w:autoSpaceDE w:val="0"/>
              <w:autoSpaceDN w:val="0"/>
              <w:adjustRightInd w:val="0"/>
              <w:spacing w:after="0"/>
              <w:jc w:val="both"/>
              <w:rPr>
                <w:rFonts w:cs="Arial"/>
                <w:color w:val="000000"/>
                <w:lang w:val="en-US"/>
              </w:rPr>
            </w:pPr>
            <w:r w:rsidRPr="00CC203A">
              <w:rPr>
                <w:rFonts w:cs="Arial"/>
                <w:color w:val="000000"/>
                <w:lang w:val="en-US"/>
              </w:rPr>
              <w:t xml:space="preserve">A portable EFB is a portable EFB host platform, used on the flight deck, which is not part of the certified aircraft configuration. It can host type A and/or type B as well as miscellaneous (non- EFB) software applications. If mounted, the portable EFB must be easily removable from its mounting device without the use of tools, by the flight crew. </w:t>
            </w:r>
          </w:p>
          <w:p w:rsidR="008104FC" w:rsidRPr="00CC203A" w:rsidRDefault="008104FC" w:rsidP="00CC203A">
            <w:pPr>
              <w:tabs>
                <w:tab w:val="num" w:pos="1440"/>
              </w:tabs>
              <w:autoSpaceDE w:val="0"/>
              <w:autoSpaceDN w:val="0"/>
              <w:adjustRightInd w:val="0"/>
              <w:spacing w:after="0"/>
              <w:jc w:val="both"/>
              <w:rPr>
                <w:rFonts w:cs="Arial"/>
                <w:color w:val="000000"/>
                <w:lang w:val="en-US"/>
              </w:rPr>
            </w:pPr>
            <w:r w:rsidRPr="00CC203A">
              <w:rPr>
                <w:rFonts w:cs="Arial"/>
                <w:color w:val="000000"/>
                <w:lang w:val="en-US"/>
              </w:rPr>
              <w:t xml:space="preserve">A Transmitting Portable Electronic Device (T-PED) will have conditions for use of its transmitting capability established in the approved Aircraft Flight Manual (AFM), although in the absence of information in the AFM the EFB transmitting capability may be allowed during non-critical phases of flight. </w:t>
            </w:r>
          </w:p>
          <w:p w:rsidR="008104FC" w:rsidRPr="00CC203A" w:rsidRDefault="008104FC" w:rsidP="00CC203A">
            <w:pPr>
              <w:tabs>
                <w:tab w:val="num" w:pos="1440"/>
              </w:tabs>
              <w:autoSpaceDE w:val="0"/>
              <w:autoSpaceDN w:val="0"/>
              <w:adjustRightInd w:val="0"/>
              <w:spacing w:after="0"/>
              <w:jc w:val="both"/>
              <w:rPr>
                <w:rFonts w:cs="Arial"/>
                <w:color w:val="000000"/>
                <w:lang w:val="en-US"/>
              </w:rPr>
            </w:pPr>
            <w:r w:rsidRPr="00CC203A">
              <w:rPr>
                <w:rFonts w:cs="Arial"/>
                <w:color w:val="000000"/>
                <w:lang w:val="en-US"/>
              </w:rPr>
              <w:t>Any EFB component that is either not accessible in the flight crew compartment by the flight crew members, or</w:t>
            </w:r>
            <w:r w:rsidR="00CC203A">
              <w:rPr>
                <w:rFonts w:cs="Arial"/>
                <w:color w:val="000000"/>
                <w:lang w:val="en-US"/>
              </w:rPr>
              <w:t xml:space="preserve"> </w:t>
            </w:r>
            <w:r w:rsidRPr="00CC203A">
              <w:rPr>
                <w:rFonts w:cs="Arial"/>
                <w:color w:val="000000"/>
                <w:lang w:val="en-US"/>
              </w:rPr>
              <w:t xml:space="preserve">not removable by the flight crew should be installed as 'certified equipment' covered by a Type Certificate (TC), changed TC or Supplemental Type Certificate (STC). </w:t>
            </w:r>
          </w:p>
          <w:p w:rsidR="00B3170E" w:rsidRPr="00CC203A" w:rsidRDefault="008104FC" w:rsidP="00CC203A">
            <w:pPr>
              <w:tabs>
                <w:tab w:val="num" w:pos="1440"/>
              </w:tabs>
              <w:autoSpaceDE w:val="0"/>
              <w:autoSpaceDN w:val="0"/>
              <w:adjustRightInd w:val="0"/>
              <w:spacing w:after="0"/>
              <w:jc w:val="both"/>
              <w:rPr>
                <w:rFonts w:cs="Arial"/>
                <w:color w:val="000000"/>
                <w:lang w:val="en-US"/>
              </w:rPr>
            </w:pPr>
            <w:r w:rsidRPr="00CC203A">
              <w:rPr>
                <w:rFonts w:cs="Arial"/>
                <w:color w:val="000000"/>
                <w:lang w:val="en-US"/>
              </w:rPr>
              <w:t>Portable EFBs may only be used in all phases of flight if secured to a certified mount or securely attached to a viewable stowage device. A mounting device is an aircraft certified part which secures a portable or installed EFB, or EFB system components. A viewable stowage device is secured either on the flight crew (for example, a kneeboard) or in/to an existing aircraft part (for example, utilising suction cups), with the intention to hold charts or to hold acceptable light mass portable devices.</w:t>
            </w:r>
          </w:p>
          <w:p w:rsidR="00B3170E" w:rsidRPr="00CC203A" w:rsidRDefault="0083011D" w:rsidP="00CC203A">
            <w:pPr>
              <w:tabs>
                <w:tab w:val="num" w:pos="1440"/>
              </w:tabs>
              <w:autoSpaceDE w:val="0"/>
              <w:autoSpaceDN w:val="0"/>
              <w:adjustRightInd w:val="0"/>
              <w:spacing w:after="0"/>
              <w:jc w:val="both"/>
              <w:rPr>
                <w:rFonts w:cs="Arial"/>
                <w:color w:val="000000"/>
                <w:lang w:val="en-US"/>
              </w:rPr>
            </w:pPr>
            <w:r w:rsidRPr="00CC203A">
              <w:rPr>
                <w:rFonts w:cs="Arial"/>
                <w:color w:val="000000"/>
                <w:lang w:val="en-US"/>
              </w:rPr>
              <w:t>M</w:t>
            </w:r>
            <w:r w:rsidR="00B3170E" w:rsidRPr="00CC203A">
              <w:rPr>
                <w:rFonts w:cs="Arial"/>
                <w:color w:val="000000"/>
                <w:lang w:val="en-US"/>
              </w:rPr>
              <w:t xml:space="preserve">ounting device </w:t>
            </w:r>
            <w:r w:rsidRPr="00CC203A">
              <w:rPr>
                <w:rFonts w:cs="Arial"/>
                <w:color w:val="000000"/>
                <w:lang w:val="en-US"/>
              </w:rPr>
              <w:t xml:space="preserve">is approved </w:t>
            </w:r>
            <w:r w:rsidR="00B3170E" w:rsidRPr="00CC203A">
              <w:rPr>
                <w:rFonts w:cs="Arial"/>
                <w:color w:val="000000"/>
                <w:lang w:val="en-US"/>
              </w:rPr>
              <w:t>in accordance with existing Modification approval processes.</w:t>
            </w:r>
          </w:p>
          <w:p w:rsidR="008104FC" w:rsidRPr="00CC203A" w:rsidRDefault="008104FC" w:rsidP="00CC203A">
            <w:pPr>
              <w:tabs>
                <w:tab w:val="num" w:pos="1440"/>
              </w:tabs>
              <w:autoSpaceDE w:val="0"/>
              <w:autoSpaceDN w:val="0"/>
              <w:adjustRightInd w:val="0"/>
              <w:spacing w:after="0"/>
              <w:jc w:val="both"/>
              <w:rPr>
                <w:rFonts w:cs="Arial"/>
                <w:color w:val="000000"/>
                <w:lang w:val="en-US"/>
              </w:rPr>
            </w:pPr>
          </w:p>
          <w:p w:rsidR="008104FC" w:rsidRPr="00CC203A" w:rsidRDefault="00107179" w:rsidP="00CC203A">
            <w:pPr>
              <w:tabs>
                <w:tab w:val="num" w:pos="1440"/>
              </w:tabs>
              <w:autoSpaceDE w:val="0"/>
              <w:autoSpaceDN w:val="0"/>
              <w:adjustRightInd w:val="0"/>
              <w:spacing w:after="0"/>
              <w:jc w:val="both"/>
              <w:rPr>
                <w:rFonts w:cs="Arial"/>
                <w:b/>
                <w:color w:val="000000"/>
                <w:u w:val="single"/>
                <w:lang w:val="en-US"/>
              </w:rPr>
            </w:pPr>
            <w:hyperlink r:id="rId10" w:anchor="4294975344-collapse-1" w:history="1">
              <w:r w:rsidR="008104FC" w:rsidRPr="00CC203A">
                <w:rPr>
                  <w:rFonts w:cs="Arial"/>
                  <w:b/>
                  <w:color w:val="000000"/>
                  <w:u w:val="single"/>
                  <w:lang w:val="en-US"/>
                </w:rPr>
                <w:t>Installed</w:t>
              </w:r>
            </w:hyperlink>
            <w:r w:rsidR="00AB3FDA">
              <w:rPr>
                <w:rFonts w:cs="Arial"/>
                <w:b/>
                <w:color w:val="000000"/>
                <w:u w:val="single"/>
                <w:lang w:val="en-US"/>
              </w:rPr>
              <w:t xml:space="preserve"> EFB</w:t>
            </w:r>
          </w:p>
          <w:p w:rsidR="00CC203A" w:rsidRPr="00CC203A" w:rsidRDefault="008104FC" w:rsidP="00CC203A">
            <w:pPr>
              <w:tabs>
                <w:tab w:val="num" w:pos="1440"/>
              </w:tabs>
              <w:autoSpaceDE w:val="0"/>
              <w:autoSpaceDN w:val="0"/>
              <w:adjustRightInd w:val="0"/>
              <w:spacing w:after="0"/>
              <w:jc w:val="both"/>
              <w:rPr>
                <w:rFonts w:cs="Arial"/>
                <w:color w:val="000000"/>
                <w:lang w:val="en-US"/>
              </w:rPr>
            </w:pPr>
            <w:r w:rsidRPr="00CC203A">
              <w:rPr>
                <w:rFonts w:cs="Arial"/>
                <w:color w:val="000000"/>
                <w:lang w:val="en-US"/>
              </w:rPr>
              <w:t xml:space="preserve">An EFB host platform installed in the aircraft </w:t>
            </w:r>
            <w:r w:rsidR="00CC203A" w:rsidRPr="00CC203A">
              <w:rPr>
                <w:rFonts w:cs="Arial"/>
                <w:color w:val="000000"/>
                <w:lang w:val="en-US"/>
              </w:rPr>
              <w:t xml:space="preserve">is managed under the aircraft type design configuration </w:t>
            </w:r>
            <w:r w:rsidRPr="00CC203A">
              <w:rPr>
                <w:rFonts w:cs="Arial"/>
                <w:color w:val="000000"/>
                <w:lang w:val="en-US"/>
              </w:rPr>
              <w:t xml:space="preserve">and considered as an aircraft part, covered by the aircraft airworthiness approval. Normal aircraft certification processes are expected to cover installed devices. </w:t>
            </w:r>
          </w:p>
          <w:p w:rsidR="008104FC" w:rsidRPr="00CC203A" w:rsidRDefault="008104FC" w:rsidP="00CC203A">
            <w:pPr>
              <w:tabs>
                <w:tab w:val="num" w:pos="1440"/>
              </w:tabs>
              <w:autoSpaceDE w:val="0"/>
              <w:autoSpaceDN w:val="0"/>
              <w:adjustRightInd w:val="0"/>
              <w:spacing w:after="0"/>
              <w:jc w:val="both"/>
              <w:rPr>
                <w:rFonts w:cs="Arial"/>
                <w:color w:val="000000"/>
                <w:lang w:val="en-US"/>
              </w:rPr>
            </w:pPr>
            <w:r w:rsidRPr="00CC203A">
              <w:rPr>
                <w:rFonts w:cs="Arial"/>
                <w:color w:val="000000"/>
                <w:lang w:val="en-US"/>
              </w:rPr>
              <w:lastRenderedPageBreak/>
              <w:t xml:space="preserve">No additional equipment approval is expected to be required, although an Operational Approval </w:t>
            </w:r>
            <w:r w:rsidR="00CC203A" w:rsidRPr="00CC203A">
              <w:rPr>
                <w:rFonts w:cs="Arial"/>
                <w:color w:val="000000"/>
                <w:lang w:val="en-US"/>
              </w:rPr>
              <w:t xml:space="preserve">in accordance with SPA.EFB </w:t>
            </w:r>
            <w:r w:rsidRPr="00CC203A">
              <w:rPr>
                <w:rFonts w:cs="Arial"/>
                <w:color w:val="000000"/>
                <w:lang w:val="en-US"/>
              </w:rPr>
              <w:t>will be required</w:t>
            </w:r>
            <w:r w:rsidR="00072F73">
              <w:rPr>
                <w:rFonts w:cs="Arial"/>
                <w:color w:val="000000"/>
                <w:lang w:val="en-US"/>
              </w:rPr>
              <w:t xml:space="preserve"> (for CAT)</w:t>
            </w:r>
            <w:r w:rsidRPr="00CC203A">
              <w:rPr>
                <w:rFonts w:cs="Arial"/>
                <w:color w:val="000000"/>
                <w:lang w:val="en-US"/>
              </w:rPr>
              <w:t>.</w:t>
            </w:r>
          </w:p>
          <w:p w:rsidR="00CC203A" w:rsidRDefault="00CC203A" w:rsidP="00CC203A">
            <w:pPr>
              <w:tabs>
                <w:tab w:val="num" w:pos="1440"/>
              </w:tabs>
              <w:autoSpaceDE w:val="0"/>
              <w:autoSpaceDN w:val="0"/>
              <w:adjustRightInd w:val="0"/>
              <w:spacing w:after="0"/>
              <w:jc w:val="both"/>
              <w:rPr>
                <w:rFonts w:cs="Arial"/>
                <w:color w:val="000000"/>
                <w:lang w:val="en-US"/>
              </w:rPr>
            </w:pPr>
            <w:r w:rsidRPr="00CC203A">
              <w:rPr>
                <w:rFonts w:cs="Arial"/>
                <w:color w:val="000000"/>
                <w:lang w:val="en-US"/>
              </w:rPr>
              <w:t>In addition to hosting Type A and B applications, an installed EFB may host certified applications, provided the EFB meets the certification requirements for hosting such applications, including assurance that the non-certified software applications do not adversely affect the certified application(s).</w:t>
            </w:r>
          </w:p>
          <w:p w:rsidR="009F7158" w:rsidRPr="00072F73" w:rsidRDefault="009F7158" w:rsidP="009F7158">
            <w:pPr>
              <w:tabs>
                <w:tab w:val="num" w:pos="1440"/>
              </w:tabs>
              <w:autoSpaceDE w:val="0"/>
              <w:autoSpaceDN w:val="0"/>
              <w:adjustRightInd w:val="0"/>
              <w:spacing w:after="0"/>
              <w:jc w:val="both"/>
              <w:rPr>
                <w:rFonts w:cs="Arial"/>
                <w:color w:val="000000"/>
                <w:lang w:val="en-US"/>
              </w:rPr>
            </w:pPr>
            <w:r>
              <w:rPr>
                <w:rFonts w:cs="Arial"/>
                <w:color w:val="000000"/>
                <w:lang w:val="en-US"/>
              </w:rPr>
              <w:t xml:space="preserve">In order to meet all requirements, operator shall verify </w:t>
            </w:r>
            <w:r w:rsidR="00B731B9">
              <w:rPr>
                <w:rFonts w:cs="Arial"/>
                <w:color w:val="000000"/>
                <w:lang w:val="en-US"/>
              </w:rPr>
              <w:t xml:space="preserve">elements and indications </w:t>
            </w:r>
            <w:r>
              <w:rPr>
                <w:rFonts w:cs="Arial"/>
                <w:color w:val="000000"/>
                <w:lang w:val="en-US"/>
              </w:rPr>
              <w:t>about EFB reported in the OSD of the aircraft, if any.</w:t>
            </w:r>
          </w:p>
          <w:p w:rsidR="00CC203A" w:rsidRPr="00CC203A" w:rsidRDefault="00CC203A" w:rsidP="00CC203A">
            <w:pPr>
              <w:tabs>
                <w:tab w:val="num" w:pos="1440"/>
              </w:tabs>
              <w:autoSpaceDE w:val="0"/>
              <w:autoSpaceDN w:val="0"/>
              <w:adjustRightInd w:val="0"/>
              <w:spacing w:after="0"/>
              <w:jc w:val="both"/>
              <w:rPr>
                <w:rFonts w:cs="Arial"/>
                <w:color w:val="000000"/>
                <w:lang w:val="en-US"/>
              </w:rPr>
            </w:pPr>
          </w:p>
          <w:p w:rsidR="00CC203A" w:rsidRPr="00CC203A" w:rsidRDefault="00CC203A" w:rsidP="00CC203A">
            <w:pPr>
              <w:tabs>
                <w:tab w:val="num" w:pos="1440"/>
              </w:tabs>
              <w:autoSpaceDE w:val="0"/>
              <w:autoSpaceDN w:val="0"/>
              <w:adjustRightInd w:val="0"/>
              <w:spacing w:after="0"/>
              <w:jc w:val="both"/>
              <w:rPr>
                <w:rFonts w:cs="Arial"/>
                <w:b/>
                <w:color w:val="000000"/>
                <w:u w:val="single"/>
                <w:lang w:val="en-US"/>
              </w:rPr>
            </w:pPr>
            <w:r w:rsidRPr="00CC203A">
              <w:rPr>
                <w:rFonts w:cs="Arial"/>
                <w:b/>
                <w:color w:val="000000"/>
                <w:u w:val="single"/>
                <w:lang w:val="en-US"/>
              </w:rPr>
              <w:t>Applications</w:t>
            </w:r>
          </w:p>
          <w:p w:rsidR="00CC203A" w:rsidRPr="00CC203A" w:rsidRDefault="00CC203A" w:rsidP="00CC203A">
            <w:pPr>
              <w:tabs>
                <w:tab w:val="num" w:pos="1440"/>
              </w:tabs>
              <w:autoSpaceDE w:val="0"/>
              <w:autoSpaceDN w:val="0"/>
              <w:adjustRightInd w:val="0"/>
              <w:spacing w:after="0"/>
              <w:jc w:val="both"/>
              <w:rPr>
                <w:rFonts w:cs="Arial"/>
                <w:color w:val="000000"/>
                <w:lang w:val="en-US"/>
              </w:rPr>
            </w:pPr>
            <w:r w:rsidRPr="00CC203A">
              <w:rPr>
                <w:lang w:val="en-US"/>
              </w:rPr>
              <w:t>The functionality associated with the EFB system depends, in part, upon the applications loaded on the host platform</w:t>
            </w:r>
            <w:r w:rsidR="00930B81">
              <w:rPr>
                <w:lang w:val="en-US"/>
              </w:rPr>
              <w:t xml:space="preserve"> (hardware)</w:t>
            </w:r>
            <w:r w:rsidRPr="00CC203A">
              <w:rPr>
                <w:lang w:val="en-US"/>
              </w:rPr>
              <w:t>. The classification of the applications</w:t>
            </w:r>
            <w:r w:rsidR="00227F03">
              <w:rPr>
                <w:lang w:val="en-US"/>
              </w:rPr>
              <w:t xml:space="preserve"> (Type A or Type B)</w:t>
            </w:r>
            <w:r w:rsidRPr="00CC203A">
              <w:rPr>
                <w:lang w:val="en-US"/>
              </w:rPr>
              <w:t>, based on respective safety effects, is</w:t>
            </w:r>
            <w:r>
              <w:rPr>
                <w:lang w:val="en-US"/>
              </w:rPr>
              <w:t xml:space="preserve"> reported in AMC1, AMC2, AMC3 </w:t>
            </w:r>
            <w:r w:rsidRPr="00CC203A">
              <w:rPr>
                <w:lang w:val="en-US"/>
              </w:rPr>
              <w:t>CAT.GEN.MPA.141(b)</w:t>
            </w:r>
            <w:r>
              <w:rPr>
                <w:lang w:val="en-US"/>
              </w:rPr>
              <w:t>.</w:t>
            </w:r>
            <w:r w:rsidR="00930B81">
              <w:rPr>
                <w:lang w:val="en-US"/>
              </w:rPr>
              <w:t xml:space="preserve"> For CAT operators, use of Type B applications require</w:t>
            </w:r>
            <w:r w:rsidR="00227F03">
              <w:rPr>
                <w:lang w:val="en-US"/>
              </w:rPr>
              <w:t>s</w:t>
            </w:r>
            <w:r w:rsidR="00930B81">
              <w:rPr>
                <w:lang w:val="en-US"/>
              </w:rPr>
              <w:t xml:space="preserve"> ENAC approval.</w:t>
            </w:r>
          </w:p>
          <w:p w:rsidR="008104FC" w:rsidRPr="00CC203A" w:rsidRDefault="008104FC" w:rsidP="00CC203A">
            <w:pPr>
              <w:tabs>
                <w:tab w:val="num" w:pos="1440"/>
              </w:tabs>
              <w:autoSpaceDE w:val="0"/>
              <w:autoSpaceDN w:val="0"/>
              <w:adjustRightInd w:val="0"/>
              <w:spacing w:after="0"/>
              <w:jc w:val="both"/>
              <w:rPr>
                <w:rFonts w:cs="Arial"/>
                <w:color w:val="000000"/>
                <w:lang w:val="en-US"/>
              </w:rPr>
            </w:pPr>
          </w:p>
          <w:p w:rsidR="008104FC" w:rsidRPr="00C35E20" w:rsidRDefault="008104FC" w:rsidP="00CC203A">
            <w:pPr>
              <w:tabs>
                <w:tab w:val="num" w:pos="1440"/>
              </w:tabs>
              <w:autoSpaceDE w:val="0"/>
              <w:autoSpaceDN w:val="0"/>
              <w:adjustRightInd w:val="0"/>
              <w:spacing w:after="0"/>
              <w:jc w:val="both"/>
              <w:rPr>
                <w:rFonts w:cs="Arial"/>
                <w:b/>
                <w:color w:val="000000"/>
                <w:u w:val="single"/>
                <w:lang w:val="en-US"/>
              </w:rPr>
            </w:pPr>
            <w:r w:rsidRPr="00C35E20">
              <w:rPr>
                <w:rFonts w:cs="Arial"/>
                <w:b/>
                <w:color w:val="000000"/>
                <w:u w:val="single"/>
                <w:lang w:val="en-US"/>
              </w:rPr>
              <w:t>Compliance checklist</w:t>
            </w:r>
          </w:p>
          <w:p w:rsidR="008104FC" w:rsidRPr="00CC203A" w:rsidRDefault="008104FC" w:rsidP="00CC203A">
            <w:pPr>
              <w:tabs>
                <w:tab w:val="num" w:pos="1440"/>
              </w:tabs>
              <w:autoSpaceDE w:val="0"/>
              <w:autoSpaceDN w:val="0"/>
              <w:adjustRightInd w:val="0"/>
              <w:spacing w:after="0"/>
              <w:jc w:val="both"/>
              <w:rPr>
                <w:rFonts w:cs="Arial"/>
                <w:color w:val="000000"/>
                <w:lang w:val="en-US"/>
              </w:rPr>
            </w:pPr>
            <w:r w:rsidRPr="00CC203A">
              <w:rPr>
                <w:rFonts w:cs="Arial"/>
                <w:color w:val="000000"/>
                <w:lang w:val="en-US"/>
              </w:rPr>
              <w:t xml:space="preserve">Prior to the approval for additional electronic devices to form part of an AOC operation, it </w:t>
            </w:r>
            <w:r w:rsidRPr="00227F03">
              <w:rPr>
                <w:rFonts w:cs="Arial"/>
                <w:color w:val="000000"/>
                <w:lang w:val="en-US"/>
              </w:rPr>
              <w:t xml:space="preserve">will be necessary </w:t>
            </w:r>
            <w:r w:rsidRPr="00CC203A">
              <w:rPr>
                <w:rFonts w:cs="Arial"/>
                <w:color w:val="000000"/>
                <w:lang w:val="en-US"/>
              </w:rPr>
              <w:t>to demonstrate that, when fitted to an aircraft, no additional hazards will result.</w:t>
            </w:r>
          </w:p>
          <w:p w:rsidR="001868C2" w:rsidRPr="001868C2" w:rsidRDefault="00E11440" w:rsidP="001928CE">
            <w:pPr>
              <w:tabs>
                <w:tab w:val="num" w:pos="1440"/>
              </w:tabs>
              <w:autoSpaceDE w:val="0"/>
              <w:autoSpaceDN w:val="0"/>
              <w:adjustRightInd w:val="0"/>
              <w:spacing w:after="0"/>
              <w:jc w:val="both"/>
              <w:rPr>
                <w:rFonts w:cs="Arial"/>
                <w:color w:val="000000"/>
                <w:lang w:val="en-US"/>
              </w:rPr>
            </w:pPr>
            <w:r w:rsidRPr="00CC203A">
              <w:rPr>
                <w:rFonts w:cs="Arial"/>
                <w:color w:val="000000"/>
                <w:lang w:val="en-US"/>
              </w:rPr>
              <w:t>This compliance checklist must be completed on initial application for use of an EFB and for subsequent significant changes, e.g. introduction of a new Type B application, change of hardware, or hardware operating system</w:t>
            </w:r>
            <w:r w:rsidR="001928CE">
              <w:rPr>
                <w:rFonts w:cs="Arial"/>
                <w:color w:val="000000"/>
                <w:lang w:val="en-US"/>
              </w:rPr>
              <w:t>, in accordance with changes procedures reported AMC2 SPA.EFB.100 (b) and specified in the operator’s EFB manual</w:t>
            </w:r>
            <w:r w:rsidR="00227F03">
              <w:rPr>
                <w:rFonts w:cs="Arial"/>
                <w:color w:val="000000"/>
                <w:lang w:val="en-US"/>
              </w:rPr>
              <w:t>.</w:t>
            </w:r>
          </w:p>
        </w:tc>
      </w:tr>
      <w:tr w:rsidR="00E11440" w:rsidRPr="00344EF3" w:rsidTr="00AB3FDA">
        <w:trPr>
          <w:gridAfter w:val="1"/>
          <w:wAfter w:w="271" w:type="dxa"/>
          <w:trHeight w:val="84"/>
        </w:trPr>
        <w:tc>
          <w:tcPr>
            <w:tcW w:w="9648" w:type="dxa"/>
          </w:tcPr>
          <w:p w:rsidR="00E11440" w:rsidRPr="00E11440" w:rsidRDefault="00E11440" w:rsidP="00AB3FDA">
            <w:pPr>
              <w:tabs>
                <w:tab w:val="num" w:pos="1440"/>
              </w:tabs>
              <w:autoSpaceDE w:val="0"/>
              <w:autoSpaceDN w:val="0"/>
              <w:adjustRightInd w:val="0"/>
              <w:spacing w:after="0"/>
              <w:jc w:val="both"/>
              <w:rPr>
                <w:b/>
                <w:sz w:val="18"/>
                <w:lang w:val="en-US"/>
              </w:rPr>
            </w:pPr>
            <w:r w:rsidRPr="006B5CD1">
              <w:rPr>
                <w:b/>
                <w:bCs/>
                <w:sz w:val="18"/>
                <w:lang w:val="en-US"/>
              </w:rPr>
              <w:lastRenderedPageBreak/>
              <w:t xml:space="preserve"> </w:t>
            </w:r>
          </w:p>
        </w:tc>
      </w:tr>
    </w:tbl>
    <w:p w:rsidR="00AC6BC2" w:rsidRPr="00E11440" w:rsidRDefault="00AC6BC2" w:rsidP="00E11440">
      <w:pPr>
        <w:autoSpaceDE w:val="0"/>
        <w:autoSpaceDN w:val="0"/>
        <w:adjustRightInd w:val="0"/>
        <w:spacing w:after="0"/>
        <w:jc w:val="both"/>
        <w:rPr>
          <w:rFonts w:ascii="Univers LT Std 45 Light" w:hAnsi="Univers LT Std 45 Light" w:cs="Univers LT Std 45 Light"/>
          <w:color w:val="000000"/>
          <w:sz w:val="20"/>
          <w:szCs w:val="18"/>
          <w:lang w:val="en-US"/>
        </w:rPr>
      </w:pPr>
    </w:p>
    <w:tbl>
      <w:tblPr>
        <w:tblStyle w:val="Grigliatabella"/>
        <w:tblW w:w="9776" w:type="dxa"/>
        <w:tblLayout w:type="fixed"/>
        <w:tblLook w:val="04A0" w:firstRow="1" w:lastRow="0" w:firstColumn="1" w:lastColumn="0" w:noHBand="0" w:noVBand="1"/>
      </w:tblPr>
      <w:tblGrid>
        <w:gridCol w:w="1555"/>
        <w:gridCol w:w="2384"/>
        <w:gridCol w:w="1160"/>
        <w:gridCol w:w="1133"/>
        <w:gridCol w:w="1843"/>
        <w:gridCol w:w="1701"/>
      </w:tblGrid>
      <w:tr w:rsidR="0079181E" w:rsidTr="00231425">
        <w:tc>
          <w:tcPr>
            <w:tcW w:w="1555" w:type="dxa"/>
          </w:tcPr>
          <w:p w:rsidR="0079181E" w:rsidRPr="0079181E" w:rsidRDefault="0079181E" w:rsidP="00CA571D">
            <w:pPr>
              <w:rPr>
                <w:b/>
                <w:lang w:val="en-US"/>
              </w:rPr>
            </w:pPr>
            <w:r w:rsidRPr="0079181E">
              <w:rPr>
                <w:b/>
                <w:lang w:val="en-US"/>
              </w:rPr>
              <w:t>Operator</w:t>
            </w:r>
          </w:p>
        </w:tc>
        <w:tc>
          <w:tcPr>
            <w:tcW w:w="2384" w:type="dxa"/>
          </w:tcPr>
          <w:p w:rsidR="0079181E" w:rsidRPr="0079181E" w:rsidRDefault="0079181E" w:rsidP="00CA571D">
            <w:pPr>
              <w:rPr>
                <w:b/>
                <w:lang w:val="en-US"/>
              </w:rPr>
            </w:pPr>
            <w:permStart w:id="1964587918" w:edGrp="everyone"/>
          </w:p>
          <w:permEnd w:id="1964587918"/>
          <w:p w:rsidR="0079181E" w:rsidRPr="0079181E" w:rsidRDefault="0079181E" w:rsidP="00CA571D">
            <w:pPr>
              <w:rPr>
                <w:b/>
                <w:lang w:val="en-US"/>
              </w:rPr>
            </w:pPr>
          </w:p>
        </w:tc>
        <w:tc>
          <w:tcPr>
            <w:tcW w:w="1160" w:type="dxa"/>
          </w:tcPr>
          <w:p w:rsidR="0079181E" w:rsidRPr="0079181E" w:rsidRDefault="0079181E" w:rsidP="00CA571D">
            <w:pPr>
              <w:rPr>
                <w:b/>
                <w:lang w:val="en-US"/>
              </w:rPr>
            </w:pPr>
            <w:r w:rsidRPr="0079181E">
              <w:rPr>
                <w:b/>
                <w:lang w:val="en-US"/>
              </w:rPr>
              <w:t>AOC N.</w:t>
            </w:r>
          </w:p>
        </w:tc>
        <w:tc>
          <w:tcPr>
            <w:tcW w:w="4677" w:type="dxa"/>
            <w:gridSpan w:val="3"/>
          </w:tcPr>
          <w:p w:rsidR="0079181E" w:rsidRPr="0079181E" w:rsidRDefault="0051631B" w:rsidP="00CA571D">
            <w:pPr>
              <w:rPr>
                <w:b/>
                <w:lang w:val="en-US"/>
              </w:rPr>
            </w:pPr>
            <w:permStart w:id="371529175" w:edGrp="everyone"/>
            <w:r>
              <w:rPr>
                <w:b/>
                <w:lang w:val="en-US"/>
              </w:rPr>
              <w:t xml:space="preserve">  </w:t>
            </w:r>
            <w:permEnd w:id="371529175"/>
          </w:p>
        </w:tc>
      </w:tr>
      <w:tr w:rsidR="00DE021C" w:rsidTr="00231425">
        <w:tc>
          <w:tcPr>
            <w:tcW w:w="1555" w:type="dxa"/>
          </w:tcPr>
          <w:p w:rsidR="00DE021C" w:rsidRPr="0079181E" w:rsidRDefault="00231425" w:rsidP="00CA571D">
            <w:pPr>
              <w:rPr>
                <w:b/>
                <w:lang w:val="en-US"/>
              </w:rPr>
            </w:pPr>
            <w:r>
              <w:rPr>
                <w:b/>
                <w:lang w:val="en-US"/>
              </w:rPr>
              <w:t>Aircraft types</w:t>
            </w:r>
          </w:p>
          <w:p w:rsidR="00DE021C" w:rsidRPr="0079181E" w:rsidRDefault="00DE021C" w:rsidP="00CA571D">
            <w:pPr>
              <w:rPr>
                <w:b/>
                <w:lang w:val="en-US"/>
              </w:rPr>
            </w:pPr>
          </w:p>
        </w:tc>
        <w:tc>
          <w:tcPr>
            <w:tcW w:w="8221" w:type="dxa"/>
            <w:gridSpan w:val="5"/>
          </w:tcPr>
          <w:p w:rsidR="00DE021C" w:rsidRPr="0079181E" w:rsidRDefault="0051631B" w:rsidP="00CA571D">
            <w:pPr>
              <w:rPr>
                <w:b/>
                <w:lang w:val="en-US"/>
              </w:rPr>
            </w:pPr>
            <w:permStart w:id="852700453" w:edGrp="everyone"/>
            <w:r>
              <w:rPr>
                <w:b/>
                <w:lang w:val="en-US"/>
              </w:rPr>
              <w:t xml:space="preserve">  </w:t>
            </w:r>
            <w:permEnd w:id="852700453"/>
          </w:p>
        </w:tc>
      </w:tr>
      <w:tr w:rsidR="004C2A7C" w:rsidRPr="00344EF3" w:rsidTr="00072F73">
        <w:tc>
          <w:tcPr>
            <w:tcW w:w="6232"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tcPr>
          <w:p w:rsidR="00C2380D" w:rsidRPr="00231425" w:rsidRDefault="00C2380D" w:rsidP="00231425">
            <w:pPr>
              <w:jc w:val="center"/>
              <w:rPr>
                <w:rFonts w:ascii="Arial" w:hAnsi="Arial" w:cs="Arial"/>
                <w:b/>
                <w:i/>
                <w:sz w:val="24"/>
              </w:rPr>
            </w:pPr>
            <w:r w:rsidRPr="00231425">
              <w:rPr>
                <w:rFonts w:ascii="Arial" w:hAnsi="Arial" w:cs="Arial"/>
                <w:b/>
                <w:i/>
                <w:sz w:val="24"/>
              </w:rPr>
              <w:t xml:space="preserve">Requirement </w:t>
            </w:r>
          </w:p>
          <w:p w:rsidR="004C2A7C" w:rsidRDefault="004C2A7C" w:rsidP="00CA571D">
            <w:pPr>
              <w:spacing w:line="276" w:lineRule="auto"/>
              <w:jc w:val="center"/>
            </w:pPr>
          </w:p>
          <w:p w:rsidR="004C2A7C" w:rsidRDefault="004C2A7C" w:rsidP="00CA571D">
            <w:pPr>
              <w:spacing w:line="276" w:lineRule="auto"/>
              <w:jc w:val="center"/>
            </w:pPr>
          </w:p>
        </w:tc>
        <w:tc>
          <w:tcPr>
            <w:tcW w:w="1843"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rsidR="004C2A7C" w:rsidRPr="008104FC" w:rsidRDefault="004C2A7C" w:rsidP="00CA571D">
            <w:pPr>
              <w:spacing w:line="276" w:lineRule="auto"/>
              <w:jc w:val="center"/>
              <w:rPr>
                <w:rFonts w:ascii="Arial" w:hAnsi="Arial" w:cs="Arial"/>
                <w:b/>
                <w:i/>
              </w:rPr>
            </w:pPr>
            <w:r w:rsidRPr="008104FC">
              <w:rPr>
                <w:rFonts w:ascii="Arial" w:hAnsi="Arial" w:cs="Arial"/>
                <w:b/>
                <w:i/>
                <w:sz w:val="24"/>
              </w:rPr>
              <w:t>Reference</w:t>
            </w:r>
          </w:p>
        </w:tc>
        <w:tc>
          <w:tcPr>
            <w:tcW w:w="1701"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rsidR="004C2A7C" w:rsidRPr="005A2A3E" w:rsidRDefault="00C2380D" w:rsidP="00C2380D">
            <w:pPr>
              <w:pStyle w:val="Default"/>
              <w:jc w:val="center"/>
              <w:rPr>
                <w:rFonts w:ascii="Arial" w:hAnsi="Arial" w:cs="Arial"/>
                <w:i/>
                <w:sz w:val="18"/>
                <w:szCs w:val="18"/>
                <w:lang w:val="en-US"/>
              </w:rPr>
            </w:pPr>
            <w:r w:rsidRPr="005A2A3E">
              <w:rPr>
                <w:rFonts w:ascii="Arial" w:hAnsi="Arial" w:cs="Arial"/>
                <w:b/>
                <w:bCs/>
                <w:i/>
                <w:sz w:val="18"/>
                <w:szCs w:val="18"/>
                <w:lang w:val="en-US"/>
              </w:rPr>
              <w:t xml:space="preserve">Operator’s Reference in OM or EFB Policy and Procedures Manual </w:t>
            </w:r>
          </w:p>
        </w:tc>
      </w:tr>
      <w:tr w:rsidR="00C2380D" w:rsidRPr="00C2380D" w:rsidTr="00072F73">
        <w:trPr>
          <w:trHeight w:val="476"/>
        </w:trPr>
        <w:tc>
          <w:tcPr>
            <w:tcW w:w="6232" w:type="dxa"/>
            <w:gridSpan w:val="4"/>
            <w:tcBorders>
              <w:top w:val="single" w:sz="12" w:space="0" w:color="auto"/>
              <w:bottom w:val="single" w:sz="12" w:space="0" w:color="auto"/>
            </w:tcBorders>
            <w:vAlign w:val="bottom"/>
          </w:tcPr>
          <w:tbl>
            <w:tblPr>
              <w:tblW w:w="0" w:type="auto"/>
              <w:tblBorders>
                <w:top w:val="nil"/>
                <w:left w:val="nil"/>
                <w:bottom w:val="nil"/>
                <w:right w:val="nil"/>
              </w:tblBorders>
              <w:tblLayout w:type="fixed"/>
              <w:tblLook w:val="0000" w:firstRow="0" w:lastRow="0" w:firstColumn="0" w:lastColumn="0" w:noHBand="0" w:noVBand="0"/>
            </w:tblPr>
            <w:tblGrid>
              <w:gridCol w:w="5789"/>
            </w:tblGrid>
            <w:tr w:rsidR="00C2380D" w:rsidRPr="00344EF3" w:rsidTr="00072F73">
              <w:trPr>
                <w:trHeight w:val="216"/>
              </w:trPr>
              <w:tc>
                <w:tcPr>
                  <w:tcW w:w="5789" w:type="dxa"/>
                </w:tcPr>
                <w:p w:rsidR="00C2380D" w:rsidRPr="00C2380D" w:rsidRDefault="00C2380D" w:rsidP="00C2380D">
                  <w:pPr>
                    <w:autoSpaceDE w:val="0"/>
                    <w:autoSpaceDN w:val="0"/>
                    <w:adjustRightInd w:val="0"/>
                    <w:spacing w:after="0"/>
                    <w:ind w:hanging="83"/>
                    <w:rPr>
                      <w:rFonts w:ascii="Univers LT Std 45 Light" w:hAnsi="Univers LT Std 45 Light" w:cs="Univers LT Std 45 Light"/>
                      <w:color w:val="000000"/>
                      <w:sz w:val="18"/>
                      <w:szCs w:val="18"/>
                      <w:lang w:val="en-US"/>
                    </w:rPr>
                  </w:pPr>
                  <w:permStart w:id="164430914" w:edGrp="everyone" w:colFirst="2" w:colLast="2"/>
                  <w:r>
                    <w:rPr>
                      <w:rFonts w:ascii="Univers LT Std 45 Light" w:hAnsi="Univers LT Std 45 Light" w:cs="Univers LT Std 45 Light"/>
                      <w:color w:val="000000"/>
                      <w:sz w:val="18"/>
                      <w:szCs w:val="18"/>
                      <w:lang w:val="en-US"/>
                    </w:rPr>
                    <w:t xml:space="preserve">  </w:t>
                  </w:r>
                  <w:r w:rsidRPr="00C2380D">
                    <w:rPr>
                      <w:rFonts w:ascii="Univers LT Std 45 Light" w:hAnsi="Univers LT Std 45 Light" w:cs="Univers LT Std 45 Light"/>
                      <w:color w:val="000000"/>
                      <w:sz w:val="18"/>
                      <w:szCs w:val="18"/>
                      <w:lang w:val="en-US"/>
                    </w:rPr>
                    <w:t xml:space="preserve">Has an EMI assessment of the EFB been undertaken, and using which method? </w:t>
                  </w:r>
                </w:p>
              </w:tc>
            </w:tr>
          </w:tbl>
          <w:p w:rsidR="00C2380D" w:rsidRPr="00416366" w:rsidRDefault="00C2380D" w:rsidP="00C2380D">
            <w:pPr>
              <w:spacing w:line="360" w:lineRule="auto"/>
              <w:ind w:left="120"/>
              <w:rPr>
                <w:rFonts w:ascii="Arial" w:eastAsia="Arial" w:hAnsi="Arial" w:cs="Arial"/>
                <w:sz w:val="18"/>
                <w:szCs w:val="18"/>
                <w:lang w:val="en-US"/>
              </w:rPr>
            </w:pPr>
          </w:p>
        </w:tc>
        <w:tc>
          <w:tcPr>
            <w:tcW w:w="1843" w:type="dxa"/>
            <w:tcBorders>
              <w:top w:val="single" w:sz="12" w:space="0" w:color="auto"/>
              <w:bottom w:val="single" w:sz="12" w:space="0" w:color="auto"/>
            </w:tcBorders>
          </w:tcPr>
          <w:p w:rsidR="00C2380D" w:rsidRPr="008104FC" w:rsidRDefault="00C2380D" w:rsidP="00C2380D">
            <w:pPr>
              <w:autoSpaceDE w:val="0"/>
              <w:autoSpaceDN w:val="0"/>
              <w:adjustRightInd w:val="0"/>
              <w:rPr>
                <w:rFonts w:ascii="Arial" w:hAnsi="Arial" w:cs="Arial"/>
                <w:color w:val="000000"/>
                <w:sz w:val="24"/>
                <w:szCs w:val="24"/>
              </w:rPr>
            </w:pPr>
            <w:r w:rsidRPr="008104FC">
              <w:rPr>
                <w:rFonts w:ascii="Arial" w:hAnsi="Arial" w:cs="Arial"/>
                <w:i/>
                <w:color w:val="000000"/>
                <w:sz w:val="18"/>
                <w:szCs w:val="18"/>
              </w:rPr>
              <w:t>AMC1 CAT.GEN.MPA.140</w:t>
            </w:r>
          </w:p>
        </w:tc>
        <w:tc>
          <w:tcPr>
            <w:tcW w:w="1701" w:type="dxa"/>
            <w:tcBorders>
              <w:top w:val="single" w:sz="12" w:space="0" w:color="auto"/>
              <w:bottom w:val="single" w:sz="12" w:space="0" w:color="auto"/>
            </w:tcBorders>
          </w:tcPr>
          <w:p w:rsidR="00C2380D" w:rsidRPr="00C2380D" w:rsidRDefault="00C2380D" w:rsidP="00CA571D"/>
        </w:tc>
      </w:tr>
      <w:tr w:rsidR="00C2380D" w:rsidRPr="00C2380D" w:rsidTr="00072F73">
        <w:tc>
          <w:tcPr>
            <w:tcW w:w="6232" w:type="dxa"/>
            <w:gridSpan w:val="4"/>
            <w:tcBorders>
              <w:top w:val="single" w:sz="12" w:space="0" w:color="auto"/>
            </w:tcBorders>
            <w:vAlign w:val="bottom"/>
          </w:tcPr>
          <w:p w:rsidR="00C2380D" w:rsidRPr="00416366" w:rsidRDefault="00C2380D" w:rsidP="00C2380D">
            <w:pPr>
              <w:spacing w:line="360" w:lineRule="auto"/>
              <w:ind w:left="120"/>
              <w:rPr>
                <w:rFonts w:ascii="Arial" w:eastAsia="Arial" w:hAnsi="Arial" w:cs="Arial"/>
                <w:sz w:val="18"/>
                <w:szCs w:val="18"/>
                <w:lang w:val="en-US"/>
              </w:rPr>
            </w:pPr>
            <w:permStart w:id="536947815" w:edGrp="everyone" w:colFirst="2" w:colLast="2"/>
            <w:permEnd w:id="164430914"/>
            <w:r w:rsidRPr="00416366">
              <w:rPr>
                <w:rFonts w:ascii="Arial" w:eastAsia="Arial" w:hAnsi="Arial" w:cs="Arial"/>
                <w:sz w:val="18"/>
                <w:szCs w:val="18"/>
                <w:lang w:val="en-US"/>
              </w:rPr>
              <w:t>Is the EFB hardware Installed or Portable?</w:t>
            </w:r>
          </w:p>
        </w:tc>
        <w:tc>
          <w:tcPr>
            <w:tcW w:w="1843" w:type="dxa"/>
            <w:vMerge w:val="restart"/>
            <w:tcBorders>
              <w:top w:val="single" w:sz="12" w:space="0" w:color="auto"/>
            </w:tcBorders>
          </w:tcPr>
          <w:p w:rsidR="00C2380D" w:rsidRPr="008104FC" w:rsidRDefault="00C2380D" w:rsidP="00C2380D">
            <w:pPr>
              <w:autoSpaceDE w:val="0"/>
              <w:autoSpaceDN w:val="0"/>
              <w:adjustRightInd w:val="0"/>
              <w:rPr>
                <w:rFonts w:ascii="Arial" w:hAnsi="Arial" w:cs="Arial"/>
                <w:i/>
                <w:color w:val="000000"/>
                <w:sz w:val="18"/>
                <w:szCs w:val="18"/>
              </w:rPr>
            </w:pPr>
            <w:r w:rsidRPr="00C2380D">
              <w:rPr>
                <w:rFonts w:ascii="Arial" w:hAnsi="Arial" w:cs="Arial"/>
                <w:i/>
                <w:color w:val="000000"/>
                <w:sz w:val="18"/>
                <w:szCs w:val="18"/>
              </w:rPr>
              <w:t>AMC1 CAT.GEN.MPA.141(a)</w:t>
            </w:r>
          </w:p>
          <w:tbl>
            <w:tblPr>
              <w:tblW w:w="0" w:type="auto"/>
              <w:tblBorders>
                <w:top w:val="nil"/>
                <w:left w:val="nil"/>
                <w:bottom w:val="nil"/>
                <w:right w:val="nil"/>
              </w:tblBorders>
              <w:tblLayout w:type="fixed"/>
              <w:tblLook w:val="0000" w:firstRow="0" w:lastRow="0" w:firstColumn="0" w:lastColumn="0" w:noHBand="0" w:noVBand="0"/>
            </w:tblPr>
            <w:tblGrid>
              <w:gridCol w:w="236"/>
            </w:tblGrid>
            <w:tr w:rsidR="00C2380D" w:rsidRPr="008104FC" w:rsidTr="00072F73">
              <w:trPr>
                <w:trHeight w:val="216"/>
              </w:trPr>
              <w:tc>
                <w:tcPr>
                  <w:tcW w:w="222" w:type="dxa"/>
                </w:tcPr>
                <w:p w:rsidR="00C2380D" w:rsidRPr="00C2380D" w:rsidRDefault="00C2380D" w:rsidP="00C2380D">
                  <w:pPr>
                    <w:autoSpaceDE w:val="0"/>
                    <w:autoSpaceDN w:val="0"/>
                    <w:adjustRightInd w:val="0"/>
                    <w:spacing w:after="0" w:line="240" w:lineRule="auto"/>
                    <w:rPr>
                      <w:rFonts w:ascii="Arial" w:hAnsi="Arial" w:cs="Arial"/>
                      <w:i/>
                      <w:color w:val="000000"/>
                      <w:sz w:val="18"/>
                      <w:szCs w:val="18"/>
                    </w:rPr>
                  </w:pPr>
                </w:p>
              </w:tc>
            </w:tr>
          </w:tbl>
          <w:p w:rsidR="00133EFF" w:rsidRDefault="00133EFF" w:rsidP="00133EFF">
            <w:pPr>
              <w:autoSpaceDE w:val="0"/>
              <w:autoSpaceDN w:val="0"/>
              <w:adjustRightInd w:val="0"/>
              <w:rPr>
                <w:rFonts w:ascii="Arial" w:hAnsi="Arial" w:cs="Arial"/>
                <w:i/>
                <w:color w:val="000000"/>
                <w:sz w:val="18"/>
                <w:szCs w:val="18"/>
              </w:rPr>
            </w:pPr>
          </w:p>
          <w:p w:rsidR="00133EFF" w:rsidRDefault="00133EFF" w:rsidP="00133EFF">
            <w:pPr>
              <w:autoSpaceDE w:val="0"/>
              <w:autoSpaceDN w:val="0"/>
              <w:adjustRightInd w:val="0"/>
              <w:rPr>
                <w:rFonts w:ascii="Arial" w:hAnsi="Arial" w:cs="Arial"/>
                <w:i/>
                <w:color w:val="000000"/>
                <w:sz w:val="18"/>
                <w:szCs w:val="18"/>
              </w:rPr>
            </w:pPr>
          </w:p>
          <w:p w:rsidR="00133EFF" w:rsidRDefault="00133EFF" w:rsidP="00133EFF">
            <w:pPr>
              <w:autoSpaceDE w:val="0"/>
              <w:autoSpaceDN w:val="0"/>
              <w:adjustRightInd w:val="0"/>
              <w:rPr>
                <w:rFonts w:ascii="Arial" w:hAnsi="Arial" w:cs="Arial"/>
                <w:i/>
                <w:color w:val="000000"/>
                <w:sz w:val="18"/>
                <w:szCs w:val="18"/>
              </w:rPr>
            </w:pPr>
          </w:p>
          <w:p w:rsidR="00133EFF" w:rsidRDefault="00133EFF" w:rsidP="00133EFF">
            <w:pPr>
              <w:autoSpaceDE w:val="0"/>
              <w:autoSpaceDN w:val="0"/>
              <w:adjustRightInd w:val="0"/>
              <w:rPr>
                <w:rFonts w:ascii="Arial" w:hAnsi="Arial" w:cs="Arial"/>
                <w:i/>
                <w:color w:val="000000"/>
                <w:sz w:val="18"/>
                <w:szCs w:val="18"/>
              </w:rPr>
            </w:pPr>
          </w:p>
          <w:p w:rsidR="00133EFF" w:rsidRDefault="00133EFF" w:rsidP="00133EFF">
            <w:pPr>
              <w:autoSpaceDE w:val="0"/>
              <w:autoSpaceDN w:val="0"/>
              <w:adjustRightInd w:val="0"/>
              <w:rPr>
                <w:rFonts w:ascii="Arial" w:hAnsi="Arial" w:cs="Arial"/>
                <w:i/>
                <w:color w:val="000000"/>
                <w:sz w:val="18"/>
                <w:szCs w:val="18"/>
              </w:rPr>
            </w:pPr>
          </w:p>
          <w:p w:rsidR="00133EFF" w:rsidRDefault="00133EFF" w:rsidP="00133EFF">
            <w:pPr>
              <w:autoSpaceDE w:val="0"/>
              <w:autoSpaceDN w:val="0"/>
              <w:adjustRightInd w:val="0"/>
              <w:rPr>
                <w:rFonts w:ascii="Arial" w:hAnsi="Arial" w:cs="Arial"/>
                <w:i/>
                <w:color w:val="000000"/>
                <w:sz w:val="18"/>
                <w:szCs w:val="18"/>
              </w:rPr>
            </w:pPr>
          </w:p>
          <w:p w:rsidR="00133EFF" w:rsidRDefault="00133EFF" w:rsidP="00133EFF">
            <w:pPr>
              <w:autoSpaceDE w:val="0"/>
              <w:autoSpaceDN w:val="0"/>
              <w:adjustRightInd w:val="0"/>
              <w:rPr>
                <w:rFonts w:ascii="Arial" w:hAnsi="Arial" w:cs="Arial"/>
                <w:i/>
                <w:color w:val="000000"/>
                <w:sz w:val="18"/>
                <w:szCs w:val="18"/>
              </w:rPr>
            </w:pPr>
          </w:p>
          <w:p w:rsidR="00133EFF" w:rsidRDefault="00133EFF" w:rsidP="00133EFF">
            <w:pPr>
              <w:autoSpaceDE w:val="0"/>
              <w:autoSpaceDN w:val="0"/>
              <w:adjustRightInd w:val="0"/>
              <w:rPr>
                <w:rFonts w:ascii="Arial" w:hAnsi="Arial" w:cs="Arial"/>
                <w:i/>
                <w:color w:val="000000"/>
                <w:sz w:val="18"/>
                <w:szCs w:val="18"/>
              </w:rPr>
            </w:pPr>
          </w:p>
          <w:p w:rsidR="00133EFF" w:rsidRDefault="00133EFF" w:rsidP="00133EFF">
            <w:pPr>
              <w:autoSpaceDE w:val="0"/>
              <w:autoSpaceDN w:val="0"/>
              <w:adjustRightInd w:val="0"/>
              <w:rPr>
                <w:rFonts w:ascii="Arial" w:hAnsi="Arial" w:cs="Arial"/>
                <w:i/>
                <w:color w:val="000000"/>
                <w:sz w:val="18"/>
                <w:szCs w:val="18"/>
              </w:rPr>
            </w:pPr>
          </w:p>
          <w:p w:rsidR="00133EFF" w:rsidRDefault="00133EFF" w:rsidP="00133EFF">
            <w:pPr>
              <w:autoSpaceDE w:val="0"/>
              <w:autoSpaceDN w:val="0"/>
              <w:adjustRightInd w:val="0"/>
              <w:rPr>
                <w:rFonts w:ascii="Arial" w:hAnsi="Arial" w:cs="Arial"/>
                <w:i/>
                <w:color w:val="000000"/>
                <w:sz w:val="18"/>
                <w:szCs w:val="18"/>
              </w:rPr>
            </w:pPr>
          </w:p>
          <w:p w:rsidR="00133EFF" w:rsidRDefault="00133EFF" w:rsidP="00133EFF">
            <w:pPr>
              <w:autoSpaceDE w:val="0"/>
              <w:autoSpaceDN w:val="0"/>
              <w:adjustRightInd w:val="0"/>
              <w:rPr>
                <w:rFonts w:ascii="Arial" w:hAnsi="Arial" w:cs="Arial"/>
                <w:i/>
                <w:color w:val="000000"/>
                <w:sz w:val="18"/>
                <w:szCs w:val="18"/>
              </w:rPr>
            </w:pPr>
          </w:p>
          <w:p w:rsidR="00133EFF" w:rsidRDefault="00133EFF" w:rsidP="00133EFF">
            <w:pPr>
              <w:autoSpaceDE w:val="0"/>
              <w:autoSpaceDN w:val="0"/>
              <w:adjustRightInd w:val="0"/>
              <w:rPr>
                <w:rFonts w:ascii="Arial" w:hAnsi="Arial" w:cs="Arial"/>
                <w:i/>
                <w:color w:val="000000"/>
                <w:sz w:val="18"/>
                <w:szCs w:val="18"/>
              </w:rPr>
            </w:pPr>
          </w:p>
          <w:p w:rsidR="00133EFF" w:rsidRDefault="00133EFF" w:rsidP="00133EFF">
            <w:pPr>
              <w:autoSpaceDE w:val="0"/>
              <w:autoSpaceDN w:val="0"/>
              <w:adjustRightInd w:val="0"/>
              <w:rPr>
                <w:rFonts w:ascii="Arial" w:hAnsi="Arial" w:cs="Arial"/>
                <w:i/>
                <w:color w:val="000000"/>
                <w:sz w:val="18"/>
                <w:szCs w:val="18"/>
              </w:rPr>
            </w:pPr>
          </w:p>
          <w:p w:rsidR="00133EFF" w:rsidRDefault="00133EFF" w:rsidP="00133EFF">
            <w:pPr>
              <w:autoSpaceDE w:val="0"/>
              <w:autoSpaceDN w:val="0"/>
              <w:adjustRightInd w:val="0"/>
              <w:rPr>
                <w:rFonts w:ascii="Arial" w:hAnsi="Arial" w:cs="Arial"/>
                <w:i/>
                <w:color w:val="000000"/>
                <w:sz w:val="18"/>
                <w:szCs w:val="18"/>
              </w:rPr>
            </w:pPr>
          </w:p>
          <w:p w:rsidR="00133EFF" w:rsidRDefault="00133EFF" w:rsidP="00133EFF">
            <w:pPr>
              <w:autoSpaceDE w:val="0"/>
              <w:autoSpaceDN w:val="0"/>
              <w:adjustRightInd w:val="0"/>
              <w:rPr>
                <w:rFonts w:ascii="Arial" w:hAnsi="Arial" w:cs="Arial"/>
                <w:i/>
                <w:color w:val="000000"/>
                <w:sz w:val="18"/>
                <w:szCs w:val="18"/>
              </w:rPr>
            </w:pPr>
          </w:p>
          <w:p w:rsidR="00133EFF" w:rsidRPr="008104FC" w:rsidRDefault="00133EFF" w:rsidP="00133EFF">
            <w:pPr>
              <w:autoSpaceDE w:val="0"/>
              <w:autoSpaceDN w:val="0"/>
              <w:adjustRightInd w:val="0"/>
              <w:rPr>
                <w:rFonts w:ascii="Arial" w:hAnsi="Arial" w:cs="Arial"/>
                <w:i/>
                <w:color w:val="000000"/>
                <w:sz w:val="18"/>
                <w:szCs w:val="18"/>
              </w:rPr>
            </w:pPr>
            <w:r w:rsidRPr="00C2380D">
              <w:rPr>
                <w:rFonts w:ascii="Arial" w:hAnsi="Arial" w:cs="Arial"/>
                <w:i/>
                <w:color w:val="000000"/>
                <w:sz w:val="18"/>
                <w:szCs w:val="18"/>
              </w:rPr>
              <w:t>AMC1 CAT.GEN.MPA.141(a)</w:t>
            </w:r>
          </w:p>
          <w:p w:rsidR="00C2380D" w:rsidRPr="008104FC" w:rsidRDefault="00C2380D" w:rsidP="00C2380D">
            <w:pPr>
              <w:autoSpaceDE w:val="0"/>
              <w:autoSpaceDN w:val="0"/>
              <w:adjustRightInd w:val="0"/>
              <w:rPr>
                <w:rFonts w:ascii="Arial" w:hAnsi="Arial" w:cs="Arial"/>
                <w:i/>
                <w:color w:val="000000"/>
                <w:sz w:val="18"/>
                <w:szCs w:val="18"/>
              </w:rPr>
            </w:pPr>
          </w:p>
        </w:tc>
        <w:tc>
          <w:tcPr>
            <w:tcW w:w="1701" w:type="dxa"/>
            <w:tcBorders>
              <w:top w:val="single" w:sz="12" w:space="0" w:color="auto"/>
            </w:tcBorders>
          </w:tcPr>
          <w:p w:rsidR="00C2380D" w:rsidRPr="00C2380D" w:rsidRDefault="00C2380D" w:rsidP="00CA571D"/>
        </w:tc>
      </w:tr>
      <w:tr w:rsidR="00C2380D" w:rsidRPr="00344EF3" w:rsidTr="00072F73">
        <w:tc>
          <w:tcPr>
            <w:tcW w:w="6232" w:type="dxa"/>
            <w:gridSpan w:val="4"/>
            <w:vAlign w:val="bottom"/>
          </w:tcPr>
          <w:p w:rsidR="00C2380D" w:rsidRPr="00416366" w:rsidRDefault="00C2380D" w:rsidP="00C2380D">
            <w:pPr>
              <w:spacing w:line="360" w:lineRule="auto"/>
              <w:ind w:left="120"/>
              <w:rPr>
                <w:rFonts w:ascii="Arial" w:eastAsia="Arial" w:hAnsi="Arial" w:cs="Arial"/>
                <w:sz w:val="18"/>
                <w:szCs w:val="18"/>
                <w:lang w:val="en-US"/>
              </w:rPr>
            </w:pPr>
            <w:permStart w:id="292358074" w:edGrp="everyone" w:colFirst="2" w:colLast="2"/>
            <w:permEnd w:id="536947815"/>
            <w:r w:rsidRPr="00416366">
              <w:rPr>
                <w:rFonts w:ascii="Arial" w:eastAsia="Arial" w:hAnsi="Arial" w:cs="Arial"/>
                <w:sz w:val="18"/>
                <w:szCs w:val="18"/>
                <w:lang w:val="en-US"/>
              </w:rPr>
              <w:t>Is the EFB able to be easily removed from its mount or stowage?</w:t>
            </w:r>
          </w:p>
        </w:tc>
        <w:tc>
          <w:tcPr>
            <w:tcW w:w="1843" w:type="dxa"/>
            <w:vMerge/>
          </w:tcPr>
          <w:p w:rsidR="00C2380D" w:rsidRPr="008104FC" w:rsidRDefault="00C2380D" w:rsidP="00C2380D">
            <w:pPr>
              <w:autoSpaceDE w:val="0"/>
              <w:autoSpaceDN w:val="0"/>
              <w:adjustRightInd w:val="0"/>
              <w:rPr>
                <w:rFonts w:ascii="Arial" w:hAnsi="Arial" w:cs="Arial"/>
                <w:i/>
                <w:color w:val="000000"/>
                <w:sz w:val="18"/>
                <w:szCs w:val="18"/>
                <w:lang w:val="en-US"/>
              </w:rPr>
            </w:pPr>
          </w:p>
        </w:tc>
        <w:tc>
          <w:tcPr>
            <w:tcW w:w="1701" w:type="dxa"/>
          </w:tcPr>
          <w:p w:rsidR="00C2380D" w:rsidRPr="00C2380D" w:rsidRDefault="00C2380D" w:rsidP="00CA571D">
            <w:pPr>
              <w:rPr>
                <w:lang w:val="en-US"/>
              </w:rPr>
            </w:pPr>
          </w:p>
        </w:tc>
      </w:tr>
      <w:tr w:rsidR="00C2380D" w:rsidRPr="00344EF3" w:rsidTr="00072F73">
        <w:tc>
          <w:tcPr>
            <w:tcW w:w="6232" w:type="dxa"/>
            <w:gridSpan w:val="4"/>
            <w:vAlign w:val="bottom"/>
          </w:tcPr>
          <w:p w:rsidR="00C2380D" w:rsidRPr="00416366" w:rsidRDefault="00C2380D" w:rsidP="00CA571D">
            <w:pPr>
              <w:spacing w:line="276" w:lineRule="auto"/>
              <w:ind w:left="120"/>
              <w:rPr>
                <w:sz w:val="20"/>
                <w:szCs w:val="20"/>
                <w:lang w:val="en-US"/>
              </w:rPr>
            </w:pPr>
            <w:permStart w:id="1533881545" w:edGrp="everyone" w:colFirst="2" w:colLast="2"/>
            <w:permEnd w:id="292358074"/>
            <w:r w:rsidRPr="00416366">
              <w:rPr>
                <w:rFonts w:ascii="Arial" w:eastAsia="Arial" w:hAnsi="Arial" w:cs="Arial"/>
                <w:sz w:val="18"/>
                <w:szCs w:val="18"/>
                <w:lang w:val="en-US"/>
              </w:rPr>
              <w:t xml:space="preserve">Does the EFB have a suitable Mount or Viewable Stowage? </w:t>
            </w:r>
            <w:r w:rsidRPr="00154FF0">
              <w:rPr>
                <w:rFonts w:ascii="Arial" w:eastAsia="Arial" w:hAnsi="Arial" w:cs="Arial"/>
                <w:sz w:val="18"/>
                <w:szCs w:val="18"/>
                <w:lang w:val="en-US"/>
              </w:rPr>
              <w:t>If not</w:t>
            </w:r>
            <w:r>
              <w:rPr>
                <w:sz w:val="20"/>
                <w:szCs w:val="20"/>
                <w:lang w:val="en-US"/>
              </w:rPr>
              <w:t xml:space="preserve"> </w:t>
            </w:r>
            <w:r w:rsidRPr="00416366">
              <w:rPr>
                <w:rFonts w:ascii="Arial" w:eastAsia="Arial" w:hAnsi="Arial" w:cs="Arial"/>
                <w:sz w:val="18"/>
                <w:szCs w:val="18"/>
                <w:lang w:val="en-US"/>
              </w:rPr>
              <w:t>have procedures been developed to ensure that it is stowed</w:t>
            </w:r>
          </w:p>
          <w:p w:rsidR="00C2380D" w:rsidRPr="00154FF0" w:rsidRDefault="00C2380D" w:rsidP="00CA571D">
            <w:pPr>
              <w:spacing w:line="276" w:lineRule="auto"/>
              <w:ind w:left="120"/>
              <w:rPr>
                <w:sz w:val="20"/>
                <w:szCs w:val="20"/>
                <w:lang w:val="en-US"/>
              </w:rPr>
            </w:pPr>
            <w:r w:rsidRPr="00416366">
              <w:rPr>
                <w:rFonts w:ascii="Arial" w:eastAsia="Arial" w:hAnsi="Arial" w:cs="Arial"/>
                <w:sz w:val="18"/>
                <w:szCs w:val="18"/>
                <w:lang w:val="en-US"/>
              </w:rPr>
              <w:t>during critical phases of flight?</w:t>
            </w:r>
          </w:p>
        </w:tc>
        <w:tc>
          <w:tcPr>
            <w:tcW w:w="1843" w:type="dxa"/>
            <w:vMerge/>
          </w:tcPr>
          <w:p w:rsidR="00C2380D" w:rsidRPr="008104FC" w:rsidRDefault="00C2380D" w:rsidP="00CA571D">
            <w:pPr>
              <w:spacing w:line="276" w:lineRule="auto"/>
              <w:rPr>
                <w:rFonts w:ascii="Arial" w:hAnsi="Arial" w:cs="Arial"/>
                <w:i/>
                <w:lang w:val="en-US"/>
              </w:rPr>
            </w:pPr>
          </w:p>
        </w:tc>
        <w:tc>
          <w:tcPr>
            <w:tcW w:w="1701" w:type="dxa"/>
          </w:tcPr>
          <w:p w:rsidR="00C2380D" w:rsidRPr="004C2A7C" w:rsidRDefault="00C2380D" w:rsidP="00CA571D">
            <w:pPr>
              <w:spacing w:line="276" w:lineRule="auto"/>
              <w:rPr>
                <w:lang w:val="en-US"/>
              </w:rPr>
            </w:pPr>
          </w:p>
        </w:tc>
      </w:tr>
      <w:tr w:rsidR="00C2380D" w:rsidRPr="00344EF3" w:rsidTr="00072F73">
        <w:tc>
          <w:tcPr>
            <w:tcW w:w="6232" w:type="dxa"/>
            <w:gridSpan w:val="4"/>
            <w:vAlign w:val="bottom"/>
          </w:tcPr>
          <w:p w:rsidR="00C2380D" w:rsidRPr="00416366" w:rsidRDefault="00BF2FE3" w:rsidP="00BF2FE3">
            <w:pPr>
              <w:tabs>
                <w:tab w:val="left" w:pos="5976"/>
                <w:tab w:val="left" w:pos="6015"/>
              </w:tabs>
              <w:spacing w:line="276" w:lineRule="auto"/>
              <w:ind w:left="120"/>
              <w:rPr>
                <w:sz w:val="20"/>
                <w:szCs w:val="20"/>
                <w:lang w:val="en-US"/>
              </w:rPr>
            </w:pPr>
            <w:permStart w:id="1757688443" w:edGrp="everyone" w:colFirst="2" w:colLast="2"/>
            <w:permEnd w:id="1533881545"/>
            <w:r>
              <w:rPr>
                <w:rFonts w:ascii="Arial" w:eastAsia="Arial" w:hAnsi="Arial" w:cs="Arial"/>
                <w:sz w:val="18"/>
                <w:szCs w:val="18"/>
                <w:lang w:val="en-US"/>
              </w:rPr>
              <w:t>T</w:t>
            </w:r>
            <w:r w:rsidR="00C2380D" w:rsidRPr="00416366">
              <w:rPr>
                <w:rFonts w:ascii="Arial" w:eastAsia="Arial" w:hAnsi="Arial" w:cs="Arial"/>
                <w:sz w:val="18"/>
                <w:szCs w:val="18"/>
                <w:lang w:val="en-US"/>
              </w:rPr>
              <w:t xml:space="preserve">he placement of the EFB </w:t>
            </w:r>
            <w:r w:rsidR="00344EF3" w:rsidRPr="00344EF3">
              <w:rPr>
                <w:rFonts w:ascii="Arial" w:eastAsia="Arial" w:hAnsi="Arial" w:cs="Arial"/>
                <w:sz w:val="18"/>
                <w:szCs w:val="18"/>
                <w:lang w:val="en-US"/>
              </w:rPr>
              <w:t> </w:t>
            </w:r>
            <w:r w:rsidR="00344EF3">
              <w:rPr>
                <w:rFonts w:ascii="Arial" w:eastAsia="Arial" w:hAnsi="Arial" w:cs="Arial"/>
                <w:sz w:val="18"/>
                <w:szCs w:val="18"/>
                <w:lang w:val="en-US"/>
              </w:rPr>
              <w:t xml:space="preserve">is such that to avoid any impairment to </w:t>
            </w:r>
            <w:r w:rsidR="00344EF3" w:rsidRPr="00344EF3">
              <w:rPr>
                <w:rFonts w:ascii="Arial" w:eastAsia="Arial" w:hAnsi="Arial" w:cs="Arial"/>
                <w:sz w:val="18"/>
                <w:szCs w:val="18"/>
                <w:lang w:val="en-US"/>
              </w:rPr>
              <w:t>the crew’s external view, the access to instruments and it </w:t>
            </w:r>
            <w:r w:rsidR="00344EF3">
              <w:rPr>
                <w:rFonts w:ascii="Arial" w:eastAsia="Arial" w:hAnsi="Arial" w:cs="Arial"/>
                <w:sz w:val="18"/>
                <w:szCs w:val="18"/>
                <w:lang w:val="en-US"/>
              </w:rPr>
              <w:t xml:space="preserve">does not  </w:t>
            </w:r>
            <w:r>
              <w:rPr>
                <w:rFonts w:ascii="Arial" w:eastAsia="Arial" w:hAnsi="Arial" w:cs="Arial"/>
                <w:sz w:val="18"/>
                <w:szCs w:val="18"/>
                <w:lang w:val="en-US"/>
              </w:rPr>
              <w:t>i</w:t>
            </w:r>
            <w:r w:rsidR="00344EF3" w:rsidRPr="00344EF3">
              <w:rPr>
                <w:rFonts w:ascii="Arial" w:eastAsia="Arial" w:hAnsi="Arial" w:cs="Arial"/>
                <w:sz w:val="18"/>
                <w:szCs w:val="18"/>
                <w:lang w:val="en-US"/>
              </w:rPr>
              <w:t>mpede emergency egress?</w:t>
            </w:r>
          </w:p>
        </w:tc>
        <w:tc>
          <w:tcPr>
            <w:tcW w:w="1843" w:type="dxa"/>
            <w:vMerge/>
          </w:tcPr>
          <w:p w:rsidR="00C2380D" w:rsidRPr="008104FC" w:rsidRDefault="00C2380D" w:rsidP="00CA571D">
            <w:pPr>
              <w:spacing w:line="276" w:lineRule="auto"/>
              <w:rPr>
                <w:rFonts w:ascii="Arial" w:hAnsi="Arial" w:cs="Arial"/>
                <w:i/>
                <w:lang w:val="en-US"/>
              </w:rPr>
            </w:pPr>
          </w:p>
        </w:tc>
        <w:tc>
          <w:tcPr>
            <w:tcW w:w="1701" w:type="dxa"/>
          </w:tcPr>
          <w:p w:rsidR="00C2380D" w:rsidRPr="004C2A7C" w:rsidRDefault="00C2380D" w:rsidP="00CA571D">
            <w:pPr>
              <w:spacing w:line="276" w:lineRule="auto"/>
              <w:rPr>
                <w:lang w:val="en-US"/>
              </w:rPr>
            </w:pPr>
          </w:p>
        </w:tc>
      </w:tr>
      <w:tr w:rsidR="00C2380D" w:rsidRPr="00344EF3" w:rsidTr="00072F73">
        <w:tc>
          <w:tcPr>
            <w:tcW w:w="6232" w:type="dxa"/>
            <w:gridSpan w:val="4"/>
            <w:vAlign w:val="bottom"/>
          </w:tcPr>
          <w:p w:rsidR="00C2380D" w:rsidRPr="00416366" w:rsidRDefault="00C2380D" w:rsidP="00CA571D">
            <w:pPr>
              <w:spacing w:line="276" w:lineRule="auto"/>
              <w:ind w:left="160"/>
              <w:rPr>
                <w:sz w:val="20"/>
                <w:szCs w:val="20"/>
                <w:lang w:val="en-US"/>
              </w:rPr>
            </w:pPr>
            <w:permStart w:id="1205629244" w:edGrp="everyone" w:colFirst="2" w:colLast="2"/>
            <w:permEnd w:id="1757688443"/>
            <w:r w:rsidRPr="00416366">
              <w:rPr>
                <w:rFonts w:ascii="Arial" w:eastAsia="Arial" w:hAnsi="Arial" w:cs="Arial"/>
                <w:sz w:val="18"/>
                <w:szCs w:val="18"/>
                <w:lang w:val="en-US"/>
              </w:rPr>
              <w:t>Is the display within 90 degrees of the crew member’s line of</w:t>
            </w:r>
            <w:r>
              <w:rPr>
                <w:sz w:val="20"/>
                <w:szCs w:val="20"/>
                <w:lang w:val="en-US"/>
              </w:rPr>
              <w:t xml:space="preserve"> </w:t>
            </w:r>
            <w:r w:rsidRPr="00416366">
              <w:rPr>
                <w:rFonts w:ascii="Arial" w:eastAsia="Arial" w:hAnsi="Arial" w:cs="Arial"/>
                <w:sz w:val="18"/>
                <w:szCs w:val="18"/>
                <w:lang w:val="en-US"/>
              </w:rPr>
              <w:t>sight, and would glare or reflection interfere with the pilot?</w:t>
            </w:r>
          </w:p>
        </w:tc>
        <w:tc>
          <w:tcPr>
            <w:tcW w:w="1843" w:type="dxa"/>
            <w:vMerge/>
          </w:tcPr>
          <w:p w:rsidR="00C2380D" w:rsidRPr="008104FC" w:rsidRDefault="00C2380D" w:rsidP="00CA571D">
            <w:pPr>
              <w:spacing w:line="276" w:lineRule="auto"/>
              <w:rPr>
                <w:rFonts w:ascii="Arial" w:hAnsi="Arial" w:cs="Arial"/>
                <w:i/>
                <w:lang w:val="en-US"/>
              </w:rPr>
            </w:pPr>
          </w:p>
        </w:tc>
        <w:tc>
          <w:tcPr>
            <w:tcW w:w="1701" w:type="dxa"/>
          </w:tcPr>
          <w:p w:rsidR="00C2380D" w:rsidRPr="004C2A7C" w:rsidRDefault="00C2380D" w:rsidP="00CA571D">
            <w:pPr>
              <w:spacing w:line="276" w:lineRule="auto"/>
              <w:rPr>
                <w:lang w:val="en-US"/>
              </w:rPr>
            </w:pPr>
          </w:p>
        </w:tc>
      </w:tr>
      <w:tr w:rsidR="00C2380D" w:rsidRPr="00344EF3" w:rsidTr="00072F73">
        <w:tc>
          <w:tcPr>
            <w:tcW w:w="6232" w:type="dxa"/>
            <w:gridSpan w:val="4"/>
            <w:vAlign w:val="bottom"/>
          </w:tcPr>
          <w:p w:rsidR="00C2380D" w:rsidRPr="00416366" w:rsidRDefault="00C2380D" w:rsidP="00CA571D">
            <w:pPr>
              <w:spacing w:line="276" w:lineRule="auto"/>
              <w:ind w:left="120"/>
              <w:rPr>
                <w:sz w:val="20"/>
                <w:szCs w:val="20"/>
                <w:lang w:val="en-US"/>
              </w:rPr>
            </w:pPr>
            <w:permStart w:id="1480226652" w:edGrp="everyone" w:colFirst="2" w:colLast="2"/>
            <w:permEnd w:id="1205629244"/>
            <w:r w:rsidRPr="00416366">
              <w:rPr>
                <w:rFonts w:ascii="Arial" w:eastAsia="Arial" w:hAnsi="Arial" w:cs="Arial"/>
                <w:sz w:val="18"/>
                <w:szCs w:val="18"/>
                <w:lang w:val="en-US"/>
              </w:rPr>
              <w:t>If aircraft power is used, are the characteristics compatible with</w:t>
            </w:r>
            <w:r>
              <w:rPr>
                <w:sz w:val="20"/>
                <w:szCs w:val="20"/>
                <w:lang w:val="en-US"/>
              </w:rPr>
              <w:t xml:space="preserve"> </w:t>
            </w:r>
            <w:r w:rsidRPr="00B64DFB">
              <w:rPr>
                <w:rFonts w:ascii="Arial" w:eastAsia="Arial" w:hAnsi="Arial" w:cs="Arial"/>
                <w:sz w:val="18"/>
                <w:szCs w:val="18"/>
                <w:lang w:val="en-US"/>
              </w:rPr>
              <w:t>the EFB?</w:t>
            </w:r>
          </w:p>
        </w:tc>
        <w:tc>
          <w:tcPr>
            <w:tcW w:w="1843" w:type="dxa"/>
            <w:vMerge/>
          </w:tcPr>
          <w:p w:rsidR="00C2380D" w:rsidRPr="008104FC" w:rsidRDefault="00C2380D" w:rsidP="00CA571D">
            <w:pPr>
              <w:spacing w:line="276" w:lineRule="auto"/>
              <w:rPr>
                <w:rFonts w:ascii="Arial" w:hAnsi="Arial" w:cs="Arial"/>
                <w:i/>
                <w:lang w:val="en-US"/>
              </w:rPr>
            </w:pPr>
          </w:p>
        </w:tc>
        <w:tc>
          <w:tcPr>
            <w:tcW w:w="1701" w:type="dxa"/>
          </w:tcPr>
          <w:p w:rsidR="00C2380D" w:rsidRPr="004C2A7C" w:rsidRDefault="00C2380D" w:rsidP="00CA571D">
            <w:pPr>
              <w:spacing w:line="276" w:lineRule="auto"/>
              <w:rPr>
                <w:lang w:val="en-US"/>
              </w:rPr>
            </w:pPr>
          </w:p>
        </w:tc>
      </w:tr>
      <w:tr w:rsidR="00C2380D" w:rsidRPr="00344EF3" w:rsidTr="00072F73">
        <w:tc>
          <w:tcPr>
            <w:tcW w:w="6232" w:type="dxa"/>
            <w:gridSpan w:val="4"/>
            <w:vAlign w:val="bottom"/>
          </w:tcPr>
          <w:p w:rsidR="00C2380D" w:rsidRPr="00416366" w:rsidRDefault="00C2380D" w:rsidP="00CA571D">
            <w:pPr>
              <w:spacing w:line="276" w:lineRule="auto"/>
              <w:ind w:left="120"/>
              <w:rPr>
                <w:sz w:val="20"/>
                <w:szCs w:val="20"/>
                <w:lang w:val="en-US"/>
              </w:rPr>
            </w:pPr>
            <w:permStart w:id="832438319" w:edGrp="everyone" w:colFirst="2" w:colLast="2"/>
            <w:permEnd w:id="1480226652"/>
            <w:r w:rsidRPr="00416366">
              <w:rPr>
                <w:rFonts w:ascii="Arial" w:eastAsia="Arial" w:hAnsi="Arial" w:cs="Arial"/>
                <w:sz w:val="18"/>
                <w:szCs w:val="18"/>
                <w:lang w:val="en-US"/>
              </w:rPr>
              <w:t>Does the EFB have data connectivity to the aircraft; if so, how</w:t>
            </w:r>
            <w:r>
              <w:rPr>
                <w:sz w:val="20"/>
                <w:szCs w:val="20"/>
                <w:lang w:val="en-US"/>
              </w:rPr>
              <w:t xml:space="preserve"> </w:t>
            </w:r>
            <w:r w:rsidRPr="00416366">
              <w:rPr>
                <w:rFonts w:ascii="Arial" w:eastAsia="Arial" w:hAnsi="Arial" w:cs="Arial"/>
                <w:sz w:val="18"/>
                <w:szCs w:val="18"/>
                <w:lang w:val="en-US"/>
              </w:rPr>
              <w:t>is transfer of data controlled?</w:t>
            </w:r>
          </w:p>
        </w:tc>
        <w:tc>
          <w:tcPr>
            <w:tcW w:w="1843" w:type="dxa"/>
            <w:vMerge/>
          </w:tcPr>
          <w:p w:rsidR="00C2380D" w:rsidRPr="008104FC" w:rsidRDefault="00C2380D" w:rsidP="00CA571D">
            <w:pPr>
              <w:spacing w:line="276" w:lineRule="auto"/>
              <w:rPr>
                <w:rFonts w:ascii="Arial" w:hAnsi="Arial" w:cs="Arial"/>
                <w:i/>
                <w:lang w:val="en-US"/>
              </w:rPr>
            </w:pPr>
          </w:p>
        </w:tc>
        <w:tc>
          <w:tcPr>
            <w:tcW w:w="1701" w:type="dxa"/>
          </w:tcPr>
          <w:p w:rsidR="00C2380D" w:rsidRPr="004C2A7C" w:rsidRDefault="00C2380D" w:rsidP="00CA571D">
            <w:pPr>
              <w:spacing w:line="276" w:lineRule="auto"/>
              <w:rPr>
                <w:lang w:val="en-US"/>
              </w:rPr>
            </w:pPr>
          </w:p>
        </w:tc>
      </w:tr>
      <w:tr w:rsidR="00C2380D" w:rsidRPr="00344EF3" w:rsidTr="00072F73">
        <w:tc>
          <w:tcPr>
            <w:tcW w:w="6232" w:type="dxa"/>
            <w:gridSpan w:val="4"/>
            <w:vAlign w:val="bottom"/>
          </w:tcPr>
          <w:p w:rsidR="00C2380D" w:rsidRPr="00416366" w:rsidRDefault="00C2380D" w:rsidP="00CA571D">
            <w:pPr>
              <w:spacing w:line="276" w:lineRule="auto"/>
              <w:ind w:left="120"/>
              <w:rPr>
                <w:sz w:val="20"/>
                <w:szCs w:val="20"/>
                <w:lang w:val="en-US"/>
              </w:rPr>
            </w:pPr>
            <w:permStart w:id="186789884" w:edGrp="everyone" w:colFirst="2" w:colLast="2"/>
            <w:permEnd w:id="832438319"/>
            <w:r w:rsidRPr="00416366">
              <w:rPr>
                <w:rFonts w:ascii="Arial" w:eastAsia="Arial" w:hAnsi="Arial" w:cs="Arial"/>
                <w:sz w:val="18"/>
                <w:szCs w:val="18"/>
                <w:lang w:val="en-US"/>
              </w:rPr>
              <w:t>Are all connecting cables/power adaptors approved by the</w:t>
            </w:r>
            <w:r>
              <w:rPr>
                <w:sz w:val="20"/>
                <w:szCs w:val="20"/>
                <w:lang w:val="en-US"/>
              </w:rPr>
              <w:t xml:space="preserve"> </w:t>
            </w:r>
            <w:r w:rsidRPr="00416366">
              <w:rPr>
                <w:rFonts w:ascii="Arial" w:eastAsia="Arial" w:hAnsi="Arial" w:cs="Arial"/>
                <w:sz w:val="18"/>
                <w:szCs w:val="18"/>
                <w:lang w:val="en-US"/>
              </w:rPr>
              <w:t>EFB manufacturer and placed so as not to cause obstruction?</w:t>
            </w:r>
          </w:p>
        </w:tc>
        <w:tc>
          <w:tcPr>
            <w:tcW w:w="1843" w:type="dxa"/>
            <w:vMerge/>
          </w:tcPr>
          <w:p w:rsidR="00C2380D" w:rsidRPr="008104FC" w:rsidRDefault="00C2380D" w:rsidP="00CA571D">
            <w:pPr>
              <w:spacing w:line="276" w:lineRule="auto"/>
              <w:rPr>
                <w:rFonts w:ascii="Arial" w:hAnsi="Arial" w:cs="Arial"/>
                <w:i/>
                <w:lang w:val="en-US"/>
              </w:rPr>
            </w:pPr>
          </w:p>
        </w:tc>
        <w:tc>
          <w:tcPr>
            <w:tcW w:w="1701" w:type="dxa"/>
          </w:tcPr>
          <w:p w:rsidR="00C2380D" w:rsidRPr="004C2A7C" w:rsidRDefault="00C2380D" w:rsidP="00CA571D">
            <w:pPr>
              <w:spacing w:line="276" w:lineRule="auto"/>
              <w:rPr>
                <w:lang w:val="en-US"/>
              </w:rPr>
            </w:pPr>
          </w:p>
        </w:tc>
      </w:tr>
      <w:tr w:rsidR="00C2380D" w:rsidRPr="00344EF3" w:rsidTr="00072F73">
        <w:tc>
          <w:tcPr>
            <w:tcW w:w="6232" w:type="dxa"/>
            <w:gridSpan w:val="4"/>
            <w:vAlign w:val="bottom"/>
          </w:tcPr>
          <w:p w:rsidR="00C2380D" w:rsidRPr="00416366" w:rsidRDefault="00C2380D" w:rsidP="00CA571D">
            <w:pPr>
              <w:spacing w:line="276" w:lineRule="auto"/>
              <w:ind w:left="120"/>
              <w:rPr>
                <w:sz w:val="20"/>
                <w:szCs w:val="20"/>
                <w:lang w:val="en-US"/>
              </w:rPr>
            </w:pPr>
            <w:permStart w:id="1700748283" w:edGrp="everyone" w:colFirst="2" w:colLast="2"/>
            <w:permEnd w:id="186789884"/>
            <w:r w:rsidRPr="00416366">
              <w:rPr>
                <w:rFonts w:ascii="Arial" w:eastAsia="Arial" w:hAnsi="Arial" w:cs="Arial"/>
                <w:sz w:val="18"/>
                <w:szCs w:val="18"/>
                <w:lang w:val="en-US"/>
              </w:rPr>
              <w:t>Does the EFB battery, and any additional battery power sources,</w:t>
            </w:r>
            <w:r>
              <w:rPr>
                <w:sz w:val="20"/>
                <w:szCs w:val="20"/>
                <w:lang w:val="en-US"/>
              </w:rPr>
              <w:t xml:space="preserve"> </w:t>
            </w:r>
            <w:r w:rsidRPr="00416366">
              <w:rPr>
                <w:rFonts w:ascii="Arial" w:eastAsia="Arial" w:hAnsi="Arial" w:cs="Arial"/>
                <w:sz w:val="18"/>
                <w:szCs w:val="18"/>
                <w:lang w:val="en-US"/>
              </w:rPr>
              <w:t>meet the requirements of AMC1 CAT.GEN.MPA.140 para (f)?</w:t>
            </w:r>
          </w:p>
        </w:tc>
        <w:tc>
          <w:tcPr>
            <w:tcW w:w="1843" w:type="dxa"/>
            <w:vMerge/>
          </w:tcPr>
          <w:p w:rsidR="00C2380D" w:rsidRPr="008104FC" w:rsidRDefault="00C2380D" w:rsidP="00CA571D">
            <w:pPr>
              <w:spacing w:line="276" w:lineRule="auto"/>
              <w:rPr>
                <w:rFonts w:ascii="Arial" w:hAnsi="Arial" w:cs="Arial"/>
                <w:i/>
                <w:lang w:val="en-US"/>
              </w:rPr>
            </w:pPr>
          </w:p>
        </w:tc>
        <w:tc>
          <w:tcPr>
            <w:tcW w:w="1701" w:type="dxa"/>
          </w:tcPr>
          <w:p w:rsidR="00C2380D" w:rsidRPr="004C2A7C" w:rsidRDefault="00C2380D" w:rsidP="00CA571D">
            <w:pPr>
              <w:spacing w:line="276" w:lineRule="auto"/>
              <w:rPr>
                <w:lang w:val="en-US"/>
              </w:rPr>
            </w:pPr>
          </w:p>
        </w:tc>
      </w:tr>
      <w:tr w:rsidR="00C2380D" w:rsidRPr="00344EF3" w:rsidTr="00072F73">
        <w:tc>
          <w:tcPr>
            <w:tcW w:w="6232" w:type="dxa"/>
            <w:gridSpan w:val="4"/>
            <w:vAlign w:val="bottom"/>
          </w:tcPr>
          <w:p w:rsidR="00C2380D" w:rsidRPr="00416366" w:rsidRDefault="00C2380D" w:rsidP="00CA571D">
            <w:pPr>
              <w:spacing w:line="276" w:lineRule="auto"/>
              <w:ind w:left="120"/>
              <w:rPr>
                <w:sz w:val="20"/>
                <w:szCs w:val="20"/>
                <w:lang w:val="en-US"/>
              </w:rPr>
            </w:pPr>
            <w:permStart w:id="557009965" w:edGrp="everyone" w:colFirst="2" w:colLast="2"/>
            <w:permEnd w:id="1700748283"/>
            <w:r w:rsidRPr="00416366">
              <w:rPr>
                <w:rFonts w:ascii="Arial" w:eastAsia="Arial" w:hAnsi="Arial" w:cs="Arial"/>
                <w:sz w:val="18"/>
                <w:szCs w:val="18"/>
                <w:lang w:val="en-US"/>
              </w:rPr>
              <w:t xml:space="preserve">If a viewable stowage </w:t>
            </w:r>
            <w:r w:rsidR="006B045F">
              <w:rPr>
                <w:rFonts w:ascii="Arial" w:eastAsia="Arial" w:hAnsi="Arial" w:cs="Arial"/>
                <w:sz w:val="18"/>
                <w:szCs w:val="18"/>
                <w:lang w:val="en-US"/>
              </w:rPr>
              <w:t xml:space="preserve">(support) </w:t>
            </w:r>
            <w:r w:rsidRPr="00416366">
              <w:rPr>
                <w:rFonts w:ascii="Arial" w:eastAsia="Arial" w:hAnsi="Arial" w:cs="Arial"/>
                <w:sz w:val="18"/>
                <w:szCs w:val="18"/>
                <w:lang w:val="en-US"/>
              </w:rPr>
              <w:t>is used has its location been documented as part of the EFB policy?</w:t>
            </w:r>
          </w:p>
        </w:tc>
        <w:tc>
          <w:tcPr>
            <w:tcW w:w="1843" w:type="dxa"/>
            <w:vMerge/>
          </w:tcPr>
          <w:p w:rsidR="00C2380D" w:rsidRPr="008104FC" w:rsidRDefault="00C2380D" w:rsidP="00CA571D">
            <w:pPr>
              <w:spacing w:line="276" w:lineRule="auto"/>
              <w:rPr>
                <w:rFonts w:ascii="Arial" w:hAnsi="Arial" w:cs="Arial"/>
                <w:i/>
                <w:lang w:val="en-US"/>
              </w:rPr>
            </w:pPr>
          </w:p>
        </w:tc>
        <w:tc>
          <w:tcPr>
            <w:tcW w:w="1701" w:type="dxa"/>
          </w:tcPr>
          <w:p w:rsidR="00C2380D" w:rsidRPr="004C2A7C" w:rsidRDefault="00C2380D" w:rsidP="00CA571D">
            <w:pPr>
              <w:spacing w:line="276" w:lineRule="auto"/>
              <w:rPr>
                <w:lang w:val="en-US"/>
              </w:rPr>
            </w:pPr>
          </w:p>
        </w:tc>
      </w:tr>
      <w:tr w:rsidR="00C2380D" w:rsidRPr="00344EF3" w:rsidTr="00072F73">
        <w:tc>
          <w:tcPr>
            <w:tcW w:w="6232" w:type="dxa"/>
            <w:gridSpan w:val="4"/>
            <w:vAlign w:val="bottom"/>
          </w:tcPr>
          <w:p w:rsidR="00C2380D" w:rsidRPr="00344EF3" w:rsidRDefault="00BF2FE3" w:rsidP="00BF2FE3">
            <w:pPr>
              <w:spacing w:line="276" w:lineRule="auto"/>
              <w:ind w:left="120"/>
              <w:rPr>
                <w:rFonts w:ascii="Arial" w:eastAsia="Arial" w:hAnsi="Arial" w:cs="Arial"/>
                <w:sz w:val="18"/>
                <w:szCs w:val="18"/>
                <w:lang w:val="en-US"/>
              </w:rPr>
            </w:pPr>
            <w:permStart w:id="395601990" w:edGrp="everyone" w:colFirst="2" w:colLast="2"/>
            <w:permEnd w:id="557009965"/>
            <w:r>
              <w:rPr>
                <w:rFonts w:ascii="Arial" w:eastAsia="Arial" w:hAnsi="Arial" w:cs="Arial"/>
                <w:sz w:val="18"/>
                <w:szCs w:val="18"/>
                <w:lang w:val="en-US"/>
              </w:rPr>
              <w:t>T</w:t>
            </w:r>
            <w:r w:rsidR="00C2380D" w:rsidRPr="00416366">
              <w:rPr>
                <w:rFonts w:ascii="Arial" w:eastAsia="Arial" w:hAnsi="Arial" w:cs="Arial"/>
                <w:sz w:val="18"/>
                <w:szCs w:val="18"/>
                <w:lang w:val="en-US"/>
              </w:rPr>
              <w:t>he viewable stowage and associated mechanisms</w:t>
            </w:r>
            <w:r w:rsidR="00344EF3">
              <w:rPr>
                <w:rFonts w:ascii="Arial" w:eastAsia="Arial" w:hAnsi="Arial" w:cs="Arial"/>
                <w:sz w:val="18"/>
                <w:szCs w:val="18"/>
                <w:lang w:val="en-US"/>
              </w:rPr>
              <w:t xml:space="preserve"> </w:t>
            </w:r>
            <w:r w:rsidR="00344EF3" w:rsidRPr="00344EF3">
              <w:rPr>
                <w:rFonts w:ascii="Arial" w:eastAsia="Arial" w:hAnsi="Arial" w:cs="Arial"/>
                <w:sz w:val="18"/>
                <w:szCs w:val="18"/>
                <w:lang w:val="en-US"/>
              </w:rPr>
              <w:t xml:space="preserve"> is such that it </w:t>
            </w:r>
            <w:r w:rsidR="00344EF3">
              <w:rPr>
                <w:rFonts w:ascii="Arial" w:eastAsia="Arial" w:hAnsi="Arial" w:cs="Arial"/>
                <w:sz w:val="18"/>
                <w:szCs w:val="18"/>
                <w:lang w:val="en-US"/>
              </w:rPr>
              <w:t xml:space="preserve">does not </w:t>
            </w:r>
            <w:r w:rsidR="00C2380D" w:rsidRPr="00416366">
              <w:rPr>
                <w:rFonts w:ascii="Arial" w:eastAsia="Arial" w:hAnsi="Arial" w:cs="Arial"/>
                <w:sz w:val="18"/>
                <w:szCs w:val="18"/>
                <w:lang w:val="en-US"/>
              </w:rPr>
              <w:t>impede</w:t>
            </w:r>
            <w:r w:rsidR="00C2380D" w:rsidRPr="00344EF3">
              <w:rPr>
                <w:rFonts w:ascii="Arial" w:eastAsia="Arial" w:hAnsi="Arial" w:cs="Arial"/>
                <w:sz w:val="18"/>
                <w:szCs w:val="18"/>
                <w:lang w:val="en-US"/>
              </w:rPr>
              <w:t xml:space="preserve">  </w:t>
            </w:r>
            <w:r w:rsidR="00C2380D" w:rsidRPr="00416366">
              <w:rPr>
                <w:rFonts w:ascii="Arial" w:eastAsia="Arial" w:hAnsi="Arial" w:cs="Arial"/>
                <w:sz w:val="18"/>
                <w:szCs w:val="18"/>
                <w:lang w:val="en-US"/>
              </w:rPr>
              <w:t>the flight crew members in the performance of any task</w:t>
            </w:r>
            <w:r w:rsidR="006B045F">
              <w:rPr>
                <w:rFonts w:ascii="Arial" w:eastAsia="Arial" w:hAnsi="Arial" w:cs="Arial"/>
                <w:sz w:val="18"/>
                <w:szCs w:val="18"/>
                <w:lang w:val="en-US"/>
              </w:rPr>
              <w:t xml:space="preserve"> (</w:t>
            </w:r>
            <w:r w:rsidR="00344EF3">
              <w:rPr>
                <w:rFonts w:ascii="Arial" w:eastAsia="Arial" w:hAnsi="Arial" w:cs="Arial"/>
                <w:sz w:val="18"/>
                <w:szCs w:val="18"/>
                <w:lang w:val="en-US"/>
              </w:rPr>
              <w:t xml:space="preserve">open </w:t>
            </w:r>
            <w:r w:rsidR="006B045F">
              <w:rPr>
                <w:rFonts w:ascii="Arial" w:eastAsia="Arial" w:hAnsi="Arial" w:cs="Arial"/>
                <w:sz w:val="18"/>
                <w:szCs w:val="18"/>
                <w:lang w:val="en-US"/>
              </w:rPr>
              <w:t xml:space="preserve">window, </w:t>
            </w:r>
            <w:r w:rsidR="00344EF3">
              <w:rPr>
                <w:rFonts w:ascii="Arial" w:eastAsia="Arial" w:hAnsi="Arial" w:cs="Arial"/>
                <w:sz w:val="18"/>
                <w:szCs w:val="18"/>
                <w:lang w:val="en-US"/>
              </w:rPr>
              <w:t>switches, levels</w:t>
            </w:r>
            <w:r w:rsidR="006B045F">
              <w:rPr>
                <w:rFonts w:ascii="Arial" w:eastAsia="Arial" w:hAnsi="Arial" w:cs="Arial"/>
                <w:sz w:val="18"/>
                <w:szCs w:val="18"/>
                <w:lang w:val="en-US"/>
              </w:rPr>
              <w:t>…)</w:t>
            </w:r>
            <w:r w:rsidR="00C2380D" w:rsidRPr="00416366">
              <w:rPr>
                <w:rFonts w:ascii="Arial" w:eastAsia="Arial" w:hAnsi="Arial" w:cs="Arial"/>
                <w:sz w:val="18"/>
                <w:szCs w:val="18"/>
                <w:lang w:val="en-US"/>
              </w:rPr>
              <w:t>?</w:t>
            </w:r>
          </w:p>
        </w:tc>
        <w:tc>
          <w:tcPr>
            <w:tcW w:w="1843" w:type="dxa"/>
            <w:vMerge/>
          </w:tcPr>
          <w:p w:rsidR="00C2380D" w:rsidRPr="008104FC" w:rsidRDefault="00C2380D" w:rsidP="00CA571D">
            <w:pPr>
              <w:spacing w:line="276" w:lineRule="auto"/>
              <w:rPr>
                <w:rFonts w:ascii="Arial" w:hAnsi="Arial" w:cs="Arial"/>
                <w:i/>
                <w:lang w:val="en-US"/>
              </w:rPr>
            </w:pPr>
          </w:p>
        </w:tc>
        <w:tc>
          <w:tcPr>
            <w:tcW w:w="1701" w:type="dxa"/>
          </w:tcPr>
          <w:p w:rsidR="00C2380D" w:rsidRPr="004C2A7C" w:rsidRDefault="00C2380D" w:rsidP="00CA571D">
            <w:pPr>
              <w:spacing w:line="276" w:lineRule="auto"/>
              <w:rPr>
                <w:lang w:val="en-US"/>
              </w:rPr>
            </w:pPr>
          </w:p>
        </w:tc>
      </w:tr>
      <w:tr w:rsidR="00C2380D" w:rsidRPr="00344EF3" w:rsidTr="00072F73">
        <w:tc>
          <w:tcPr>
            <w:tcW w:w="6232" w:type="dxa"/>
            <w:gridSpan w:val="4"/>
            <w:vAlign w:val="bottom"/>
          </w:tcPr>
          <w:p w:rsidR="00C2380D" w:rsidRPr="00CA571D" w:rsidRDefault="00C2380D" w:rsidP="00CA571D">
            <w:pPr>
              <w:spacing w:line="276" w:lineRule="auto"/>
              <w:ind w:left="120"/>
              <w:rPr>
                <w:rFonts w:ascii="Arial" w:eastAsia="Arial" w:hAnsi="Arial" w:cs="Arial"/>
                <w:sz w:val="18"/>
                <w:szCs w:val="18"/>
                <w:lang w:val="en-US"/>
              </w:rPr>
            </w:pPr>
            <w:permStart w:id="825638082" w:edGrp="everyone" w:colFirst="2" w:colLast="2"/>
            <w:permEnd w:id="395601990"/>
            <w:r w:rsidRPr="00416366">
              <w:rPr>
                <w:rFonts w:ascii="Arial" w:eastAsia="Arial" w:hAnsi="Arial" w:cs="Arial"/>
                <w:sz w:val="18"/>
                <w:szCs w:val="18"/>
                <w:lang w:val="en-US"/>
              </w:rPr>
              <w:t>Is the viewable stowage easily locked in position?</w:t>
            </w:r>
          </w:p>
        </w:tc>
        <w:tc>
          <w:tcPr>
            <w:tcW w:w="1843" w:type="dxa"/>
            <w:vMerge/>
          </w:tcPr>
          <w:p w:rsidR="00C2380D" w:rsidRPr="008104FC" w:rsidRDefault="00C2380D" w:rsidP="00CA571D">
            <w:pPr>
              <w:spacing w:line="276" w:lineRule="auto"/>
              <w:rPr>
                <w:rFonts w:ascii="Arial" w:hAnsi="Arial" w:cs="Arial"/>
                <w:i/>
                <w:lang w:val="en-US"/>
              </w:rPr>
            </w:pPr>
          </w:p>
        </w:tc>
        <w:tc>
          <w:tcPr>
            <w:tcW w:w="1701" w:type="dxa"/>
          </w:tcPr>
          <w:p w:rsidR="00C2380D" w:rsidRPr="004C2A7C" w:rsidRDefault="00C2380D" w:rsidP="00CA571D">
            <w:pPr>
              <w:spacing w:line="276" w:lineRule="auto"/>
              <w:rPr>
                <w:lang w:val="en-US"/>
              </w:rPr>
            </w:pPr>
          </w:p>
        </w:tc>
      </w:tr>
      <w:tr w:rsidR="00C2380D" w:rsidRPr="00344EF3" w:rsidTr="00072F73">
        <w:tc>
          <w:tcPr>
            <w:tcW w:w="6232" w:type="dxa"/>
            <w:gridSpan w:val="4"/>
            <w:vAlign w:val="bottom"/>
          </w:tcPr>
          <w:p w:rsidR="00C2380D" w:rsidRPr="00416366" w:rsidRDefault="00C2380D" w:rsidP="00CA571D">
            <w:pPr>
              <w:spacing w:line="276" w:lineRule="auto"/>
              <w:ind w:left="120"/>
              <w:rPr>
                <w:sz w:val="20"/>
                <w:szCs w:val="20"/>
                <w:lang w:val="en-US"/>
              </w:rPr>
            </w:pPr>
            <w:permStart w:id="723460435" w:edGrp="everyone" w:colFirst="2" w:colLast="2"/>
            <w:permEnd w:id="825638082"/>
            <w:r w:rsidRPr="00416366">
              <w:rPr>
                <w:rFonts w:ascii="Arial" w:eastAsia="Arial" w:hAnsi="Arial" w:cs="Arial"/>
                <w:sz w:val="18"/>
                <w:szCs w:val="18"/>
                <w:lang w:val="en-US"/>
              </w:rPr>
              <w:t>Does the viewable stowage’s range of movement accommodate</w:t>
            </w:r>
          </w:p>
          <w:p w:rsidR="00C2380D" w:rsidRPr="00416366" w:rsidRDefault="00C2380D" w:rsidP="00CA571D">
            <w:pPr>
              <w:spacing w:line="276" w:lineRule="auto"/>
              <w:ind w:left="120"/>
              <w:rPr>
                <w:sz w:val="20"/>
                <w:szCs w:val="20"/>
                <w:lang w:val="en-US"/>
              </w:rPr>
            </w:pPr>
            <w:r w:rsidRPr="00416366">
              <w:rPr>
                <w:rFonts w:ascii="Arial" w:eastAsia="Arial" w:hAnsi="Arial" w:cs="Arial"/>
                <w:sz w:val="18"/>
                <w:szCs w:val="18"/>
                <w:lang w:val="en-US"/>
              </w:rPr>
              <w:t>the expected range of anthropometric constraints?</w:t>
            </w:r>
          </w:p>
        </w:tc>
        <w:tc>
          <w:tcPr>
            <w:tcW w:w="1843" w:type="dxa"/>
            <w:vMerge/>
          </w:tcPr>
          <w:p w:rsidR="00C2380D" w:rsidRPr="008104FC" w:rsidRDefault="00C2380D" w:rsidP="00CA571D">
            <w:pPr>
              <w:spacing w:line="276" w:lineRule="auto"/>
              <w:rPr>
                <w:rFonts w:ascii="Arial" w:hAnsi="Arial" w:cs="Arial"/>
                <w:i/>
                <w:lang w:val="en-US"/>
              </w:rPr>
            </w:pPr>
          </w:p>
        </w:tc>
        <w:tc>
          <w:tcPr>
            <w:tcW w:w="1701" w:type="dxa"/>
          </w:tcPr>
          <w:p w:rsidR="00C2380D" w:rsidRPr="004C2A7C" w:rsidRDefault="00C2380D" w:rsidP="00CA571D">
            <w:pPr>
              <w:spacing w:line="276" w:lineRule="auto"/>
              <w:rPr>
                <w:lang w:val="en-US"/>
              </w:rPr>
            </w:pPr>
          </w:p>
        </w:tc>
      </w:tr>
      <w:tr w:rsidR="00C2380D" w:rsidRPr="00344EF3" w:rsidTr="00072F73">
        <w:tc>
          <w:tcPr>
            <w:tcW w:w="6232" w:type="dxa"/>
            <w:gridSpan w:val="4"/>
            <w:vAlign w:val="bottom"/>
          </w:tcPr>
          <w:p w:rsidR="00C2380D" w:rsidRPr="00416366" w:rsidRDefault="00C2380D" w:rsidP="00CA571D">
            <w:pPr>
              <w:spacing w:line="276" w:lineRule="auto"/>
              <w:ind w:left="120"/>
              <w:rPr>
                <w:sz w:val="20"/>
                <w:szCs w:val="20"/>
                <w:lang w:val="en-US"/>
              </w:rPr>
            </w:pPr>
            <w:permStart w:id="1273364618" w:edGrp="everyone" w:colFirst="2" w:colLast="2"/>
            <w:permEnd w:id="723460435"/>
            <w:r w:rsidRPr="00416366">
              <w:rPr>
                <w:rFonts w:ascii="Arial" w:eastAsia="Arial" w:hAnsi="Arial" w:cs="Arial"/>
                <w:sz w:val="18"/>
                <w:szCs w:val="18"/>
                <w:lang w:val="en-US"/>
              </w:rPr>
              <w:t>Will the viewable stowage be able to withstand all foreseeable conditions such as turbulence or hard landings?</w:t>
            </w:r>
          </w:p>
        </w:tc>
        <w:tc>
          <w:tcPr>
            <w:tcW w:w="1843" w:type="dxa"/>
            <w:vMerge/>
          </w:tcPr>
          <w:p w:rsidR="00C2380D" w:rsidRPr="008104FC" w:rsidRDefault="00C2380D" w:rsidP="00CA571D">
            <w:pPr>
              <w:spacing w:line="276" w:lineRule="auto"/>
              <w:rPr>
                <w:rFonts w:ascii="Arial" w:hAnsi="Arial" w:cs="Arial"/>
                <w:i/>
                <w:lang w:val="en-US"/>
              </w:rPr>
            </w:pPr>
          </w:p>
        </w:tc>
        <w:tc>
          <w:tcPr>
            <w:tcW w:w="1701" w:type="dxa"/>
          </w:tcPr>
          <w:p w:rsidR="00C2380D" w:rsidRPr="004C2A7C" w:rsidRDefault="00C2380D" w:rsidP="00CA571D">
            <w:pPr>
              <w:spacing w:line="276" w:lineRule="auto"/>
              <w:rPr>
                <w:lang w:val="en-US"/>
              </w:rPr>
            </w:pPr>
          </w:p>
        </w:tc>
      </w:tr>
      <w:tr w:rsidR="00C2380D" w:rsidRPr="00344EF3" w:rsidTr="00072F73">
        <w:tc>
          <w:tcPr>
            <w:tcW w:w="6232" w:type="dxa"/>
            <w:gridSpan w:val="4"/>
            <w:vAlign w:val="bottom"/>
          </w:tcPr>
          <w:p w:rsidR="00C2380D" w:rsidRPr="00416366" w:rsidRDefault="00C2380D" w:rsidP="00CA571D">
            <w:pPr>
              <w:spacing w:line="276" w:lineRule="auto"/>
              <w:ind w:left="120"/>
              <w:rPr>
                <w:sz w:val="20"/>
                <w:szCs w:val="20"/>
                <w:lang w:val="en-US"/>
              </w:rPr>
            </w:pPr>
            <w:permStart w:id="1206220048" w:edGrp="everyone" w:colFirst="2" w:colLast="2"/>
            <w:permEnd w:id="1273364618"/>
            <w:r w:rsidRPr="00416366">
              <w:rPr>
                <w:rFonts w:ascii="Arial" w:eastAsia="Arial" w:hAnsi="Arial" w:cs="Arial"/>
                <w:sz w:val="18"/>
                <w:szCs w:val="18"/>
                <w:lang w:val="en-US"/>
              </w:rPr>
              <w:t>With the viewable stowage fitted is there any interference with</w:t>
            </w:r>
            <w:r>
              <w:rPr>
                <w:sz w:val="20"/>
                <w:szCs w:val="20"/>
                <w:lang w:val="en-US"/>
              </w:rPr>
              <w:t xml:space="preserve"> </w:t>
            </w:r>
            <w:r w:rsidRPr="00B64DFB">
              <w:rPr>
                <w:rFonts w:ascii="Arial" w:eastAsia="Arial" w:hAnsi="Arial" w:cs="Arial"/>
                <w:sz w:val="18"/>
                <w:szCs w:val="18"/>
                <w:lang w:val="en-US"/>
              </w:rPr>
              <w:t>aircraft controls or equipment?</w:t>
            </w:r>
          </w:p>
        </w:tc>
        <w:tc>
          <w:tcPr>
            <w:tcW w:w="1843" w:type="dxa"/>
            <w:vMerge/>
          </w:tcPr>
          <w:p w:rsidR="00C2380D" w:rsidRPr="008104FC" w:rsidRDefault="00C2380D" w:rsidP="00CA571D">
            <w:pPr>
              <w:spacing w:line="276" w:lineRule="auto"/>
              <w:rPr>
                <w:rFonts w:ascii="Arial" w:hAnsi="Arial" w:cs="Arial"/>
                <w:i/>
                <w:lang w:val="en-US"/>
              </w:rPr>
            </w:pPr>
          </w:p>
        </w:tc>
        <w:tc>
          <w:tcPr>
            <w:tcW w:w="1701" w:type="dxa"/>
          </w:tcPr>
          <w:p w:rsidR="00C2380D" w:rsidRPr="004C2A7C" w:rsidRDefault="00C2380D" w:rsidP="00CA571D">
            <w:pPr>
              <w:spacing w:line="276" w:lineRule="auto"/>
              <w:rPr>
                <w:lang w:val="en-US"/>
              </w:rPr>
            </w:pPr>
          </w:p>
        </w:tc>
      </w:tr>
      <w:tr w:rsidR="00C2380D" w:rsidRPr="00344EF3" w:rsidTr="00072F73">
        <w:tc>
          <w:tcPr>
            <w:tcW w:w="6232" w:type="dxa"/>
            <w:gridSpan w:val="4"/>
            <w:vAlign w:val="bottom"/>
          </w:tcPr>
          <w:p w:rsidR="00C2380D" w:rsidRPr="00416366" w:rsidRDefault="00C2380D" w:rsidP="00CA571D">
            <w:pPr>
              <w:spacing w:line="276" w:lineRule="auto"/>
              <w:ind w:left="142"/>
              <w:rPr>
                <w:sz w:val="20"/>
                <w:szCs w:val="20"/>
                <w:lang w:val="en-US"/>
              </w:rPr>
            </w:pPr>
            <w:permStart w:id="1329423168" w:edGrp="everyone" w:colFirst="2" w:colLast="2"/>
            <w:permEnd w:id="1206220048"/>
            <w:r w:rsidRPr="00416366">
              <w:rPr>
                <w:rFonts w:ascii="Arial" w:eastAsia="Arial" w:hAnsi="Arial" w:cs="Arial"/>
                <w:sz w:val="18"/>
                <w:szCs w:val="18"/>
                <w:lang w:val="en-US"/>
              </w:rPr>
              <w:t>Can the viewable stowage be removed from the aircraft without</w:t>
            </w:r>
            <w:r>
              <w:rPr>
                <w:sz w:val="20"/>
                <w:szCs w:val="20"/>
                <w:lang w:val="en-US"/>
              </w:rPr>
              <w:t xml:space="preserve"> </w:t>
            </w:r>
            <w:r w:rsidRPr="00B64DFB">
              <w:rPr>
                <w:rFonts w:ascii="Arial" w:eastAsia="Arial" w:hAnsi="Arial" w:cs="Arial"/>
                <w:sz w:val="18"/>
                <w:szCs w:val="18"/>
                <w:lang w:val="en-US"/>
              </w:rPr>
              <w:t>the use of tools?</w:t>
            </w:r>
          </w:p>
        </w:tc>
        <w:tc>
          <w:tcPr>
            <w:tcW w:w="1843" w:type="dxa"/>
            <w:vMerge/>
          </w:tcPr>
          <w:p w:rsidR="00C2380D" w:rsidRPr="008104FC" w:rsidRDefault="00C2380D" w:rsidP="00CA571D">
            <w:pPr>
              <w:spacing w:line="276" w:lineRule="auto"/>
              <w:rPr>
                <w:rFonts w:ascii="Arial" w:hAnsi="Arial" w:cs="Arial"/>
                <w:i/>
                <w:lang w:val="en-US"/>
              </w:rPr>
            </w:pPr>
          </w:p>
        </w:tc>
        <w:tc>
          <w:tcPr>
            <w:tcW w:w="1701" w:type="dxa"/>
          </w:tcPr>
          <w:p w:rsidR="00C2380D" w:rsidRPr="00C2380D" w:rsidRDefault="00C2380D" w:rsidP="00CA571D">
            <w:pPr>
              <w:spacing w:line="276" w:lineRule="auto"/>
              <w:rPr>
                <w:lang w:val="en-US"/>
              </w:rPr>
            </w:pPr>
          </w:p>
        </w:tc>
      </w:tr>
      <w:tr w:rsidR="00C2380D" w:rsidRPr="00344EF3" w:rsidTr="00072F73">
        <w:tc>
          <w:tcPr>
            <w:tcW w:w="6232" w:type="dxa"/>
            <w:gridSpan w:val="4"/>
            <w:vAlign w:val="bottom"/>
          </w:tcPr>
          <w:p w:rsidR="00C2380D" w:rsidRPr="00416366" w:rsidRDefault="00C2380D" w:rsidP="00CA571D">
            <w:pPr>
              <w:spacing w:line="276" w:lineRule="auto"/>
              <w:ind w:left="120"/>
              <w:rPr>
                <w:sz w:val="20"/>
                <w:szCs w:val="20"/>
                <w:lang w:val="en-US"/>
              </w:rPr>
            </w:pPr>
            <w:permStart w:id="231286199" w:edGrp="everyone" w:colFirst="2" w:colLast="2"/>
            <w:permEnd w:id="1329423168"/>
            <w:r w:rsidRPr="00416366">
              <w:rPr>
                <w:rFonts w:ascii="Arial" w:eastAsia="Arial" w:hAnsi="Arial" w:cs="Arial"/>
                <w:sz w:val="18"/>
                <w:szCs w:val="18"/>
                <w:lang w:val="en-US"/>
              </w:rPr>
              <w:t>Have procedures been put in place to ensure that the means of securing the viewable stowage remain within acceptable limits, and who will be responsible for conducting these serviceability checks?</w:t>
            </w:r>
          </w:p>
        </w:tc>
        <w:tc>
          <w:tcPr>
            <w:tcW w:w="1843" w:type="dxa"/>
            <w:vMerge/>
          </w:tcPr>
          <w:p w:rsidR="00C2380D" w:rsidRPr="008104FC" w:rsidRDefault="00C2380D" w:rsidP="00CA571D">
            <w:pPr>
              <w:spacing w:line="276" w:lineRule="auto"/>
              <w:rPr>
                <w:rFonts w:ascii="Arial" w:hAnsi="Arial" w:cs="Arial"/>
                <w:i/>
                <w:lang w:val="en-US"/>
              </w:rPr>
            </w:pPr>
          </w:p>
        </w:tc>
        <w:tc>
          <w:tcPr>
            <w:tcW w:w="1701" w:type="dxa"/>
          </w:tcPr>
          <w:p w:rsidR="00C2380D" w:rsidRPr="004C2A7C" w:rsidRDefault="00C2380D" w:rsidP="00CA571D">
            <w:pPr>
              <w:spacing w:line="276" w:lineRule="auto"/>
              <w:rPr>
                <w:lang w:val="en-US"/>
              </w:rPr>
            </w:pPr>
          </w:p>
        </w:tc>
      </w:tr>
      <w:tr w:rsidR="00C2380D" w:rsidRPr="00344EF3" w:rsidTr="00072F73">
        <w:tc>
          <w:tcPr>
            <w:tcW w:w="6232" w:type="dxa"/>
            <w:gridSpan w:val="4"/>
            <w:vAlign w:val="bottom"/>
          </w:tcPr>
          <w:p w:rsidR="00C2380D" w:rsidRPr="00416366" w:rsidRDefault="00C2380D" w:rsidP="00CA571D">
            <w:pPr>
              <w:spacing w:line="276" w:lineRule="auto"/>
              <w:ind w:left="120"/>
              <w:rPr>
                <w:sz w:val="20"/>
                <w:szCs w:val="20"/>
                <w:lang w:val="en-US"/>
              </w:rPr>
            </w:pPr>
            <w:permStart w:id="1867254867" w:edGrp="everyone" w:colFirst="2" w:colLast="2"/>
            <w:permEnd w:id="231286199"/>
            <w:r w:rsidRPr="00416366">
              <w:rPr>
                <w:rFonts w:ascii="Arial" w:eastAsia="Arial" w:hAnsi="Arial" w:cs="Arial"/>
                <w:sz w:val="18"/>
                <w:szCs w:val="18"/>
                <w:lang w:val="en-US"/>
              </w:rPr>
              <w:t>If the viewable stowage uses a suction cup type attachment, how was</w:t>
            </w:r>
            <w:r>
              <w:rPr>
                <w:rFonts w:ascii="Arial" w:eastAsia="Arial" w:hAnsi="Arial" w:cs="Arial"/>
                <w:sz w:val="18"/>
                <w:szCs w:val="18"/>
                <w:lang w:val="en-US"/>
              </w:rPr>
              <w:t xml:space="preserve"> </w:t>
            </w:r>
            <w:r w:rsidRPr="00416366">
              <w:rPr>
                <w:rFonts w:ascii="Arial" w:eastAsia="Arial" w:hAnsi="Arial" w:cs="Arial"/>
                <w:sz w:val="18"/>
                <w:szCs w:val="18"/>
                <w:lang w:val="en-US"/>
              </w:rPr>
              <w:t>it demonstrated that they will function following a rapid</w:t>
            </w:r>
            <w:r w:rsidRPr="0051692B">
              <w:rPr>
                <w:rFonts w:ascii="Arial" w:eastAsia="Arial" w:hAnsi="Arial" w:cs="Arial"/>
                <w:sz w:val="18"/>
                <w:szCs w:val="18"/>
                <w:lang w:val="en-US"/>
              </w:rPr>
              <w:t xml:space="preserve"> decompression?</w:t>
            </w:r>
          </w:p>
        </w:tc>
        <w:tc>
          <w:tcPr>
            <w:tcW w:w="1843" w:type="dxa"/>
            <w:vMerge/>
          </w:tcPr>
          <w:p w:rsidR="00C2380D" w:rsidRPr="008104FC" w:rsidRDefault="00C2380D" w:rsidP="00CA571D">
            <w:pPr>
              <w:spacing w:line="276" w:lineRule="auto"/>
              <w:rPr>
                <w:rFonts w:ascii="Arial" w:hAnsi="Arial" w:cs="Arial"/>
                <w:i/>
                <w:lang w:val="en-US"/>
              </w:rPr>
            </w:pPr>
          </w:p>
        </w:tc>
        <w:tc>
          <w:tcPr>
            <w:tcW w:w="1701" w:type="dxa"/>
          </w:tcPr>
          <w:p w:rsidR="00C2380D" w:rsidRPr="004C2A7C" w:rsidRDefault="00C2380D" w:rsidP="00CA571D">
            <w:pPr>
              <w:spacing w:line="276" w:lineRule="auto"/>
              <w:rPr>
                <w:lang w:val="en-US"/>
              </w:rPr>
            </w:pPr>
          </w:p>
        </w:tc>
      </w:tr>
      <w:tr w:rsidR="00C2380D" w:rsidRPr="004C2A7C" w:rsidTr="00072F73">
        <w:tc>
          <w:tcPr>
            <w:tcW w:w="6232" w:type="dxa"/>
            <w:gridSpan w:val="4"/>
            <w:tcBorders>
              <w:bottom w:val="single" w:sz="12" w:space="0" w:color="auto"/>
            </w:tcBorders>
            <w:vAlign w:val="bottom"/>
          </w:tcPr>
          <w:p w:rsidR="00C2380D" w:rsidRPr="00416366" w:rsidRDefault="00C2380D" w:rsidP="00CA571D">
            <w:pPr>
              <w:spacing w:line="276" w:lineRule="auto"/>
              <w:ind w:left="120"/>
              <w:rPr>
                <w:sz w:val="20"/>
                <w:szCs w:val="20"/>
                <w:lang w:val="en-US"/>
              </w:rPr>
            </w:pPr>
            <w:permStart w:id="1020007025" w:edGrp="everyone" w:colFirst="2" w:colLast="2"/>
            <w:permEnd w:id="1867254867"/>
            <w:r w:rsidRPr="00416366">
              <w:rPr>
                <w:rFonts w:ascii="Arial" w:eastAsia="Arial" w:hAnsi="Arial" w:cs="Arial"/>
                <w:sz w:val="18"/>
                <w:szCs w:val="18"/>
                <w:lang w:val="en-US"/>
              </w:rPr>
              <w:t>How has it been demonstrated that following detachment of a viewable stowage it will not jam the flight controls, injure the crew or cause damage? (See GM1 CAT.GEN.MPA.141(a) )</w:t>
            </w:r>
          </w:p>
        </w:tc>
        <w:tc>
          <w:tcPr>
            <w:tcW w:w="1843" w:type="dxa"/>
            <w:vMerge/>
            <w:tcBorders>
              <w:bottom w:val="single" w:sz="12" w:space="0" w:color="auto"/>
            </w:tcBorders>
          </w:tcPr>
          <w:p w:rsidR="00C2380D" w:rsidRPr="008104FC" w:rsidRDefault="00C2380D" w:rsidP="00CA571D">
            <w:pPr>
              <w:spacing w:line="276" w:lineRule="auto"/>
              <w:rPr>
                <w:rFonts w:ascii="Arial" w:hAnsi="Arial" w:cs="Arial"/>
                <w:i/>
                <w:lang w:val="en-US"/>
              </w:rPr>
            </w:pPr>
          </w:p>
        </w:tc>
        <w:tc>
          <w:tcPr>
            <w:tcW w:w="1701" w:type="dxa"/>
            <w:tcBorders>
              <w:bottom w:val="single" w:sz="12" w:space="0" w:color="auto"/>
            </w:tcBorders>
          </w:tcPr>
          <w:p w:rsidR="00C2380D" w:rsidRPr="004C2A7C" w:rsidRDefault="00C2380D" w:rsidP="00CA571D">
            <w:pPr>
              <w:spacing w:line="276" w:lineRule="auto"/>
              <w:rPr>
                <w:lang w:val="en-US"/>
              </w:rPr>
            </w:pPr>
          </w:p>
        </w:tc>
      </w:tr>
      <w:tr w:rsidR="0051692B" w:rsidRPr="00344EF3" w:rsidTr="00072F73">
        <w:tc>
          <w:tcPr>
            <w:tcW w:w="6232" w:type="dxa"/>
            <w:gridSpan w:val="4"/>
            <w:tcBorders>
              <w:top w:val="single" w:sz="12" w:space="0" w:color="auto"/>
              <w:bottom w:val="single" w:sz="12" w:space="0" w:color="auto"/>
            </w:tcBorders>
            <w:vAlign w:val="bottom"/>
          </w:tcPr>
          <w:p w:rsidR="0051692B" w:rsidRPr="00416366" w:rsidRDefault="0051692B" w:rsidP="00CA571D">
            <w:pPr>
              <w:spacing w:line="276" w:lineRule="auto"/>
              <w:ind w:left="120"/>
              <w:rPr>
                <w:sz w:val="20"/>
                <w:szCs w:val="20"/>
                <w:lang w:val="en-US"/>
              </w:rPr>
            </w:pPr>
            <w:permStart w:id="1201475883" w:edGrp="everyone" w:colFirst="2" w:colLast="2"/>
            <w:permEnd w:id="1020007025"/>
            <w:r w:rsidRPr="00416366">
              <w:rPr>
                <w:rFonts w:ascii="Arial" w:eastAsia="Arial" w:hAnsi="Arial" w:cs="Arial"/>
                <w:sz w:val="18"/>
                <w:szCs w:val="18"/>
                <w:lang w:val="en-US"/>
              </w:rPr>
              <w:t>Have all applications to be used on the EFB been classified (Type A or Type B) and detailed in the Policy and Procedures Manual and listed in the OM Part A Section 8.9?</w:t>
            </w:r>
          </w:p>
        </w:tc>
        <w:tc>
          <w:tcPr>
            <w:tcW w:w="1843" w:type="dxa"/>
            <w:tcBorders>
              <w:top w:val="single" w:sz="12" w:space="0" w:color="auto"/>
              <w:bottom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914"/>
            </w:tblGrid>
            <w:tr w:rsidR="00C2380D" w:rsidRPr="00344EF3" w:rsidTr="00072F73">
              <w:trPr>
                <w:trHeight w:val="217"/>
              </w:trPr>
              <w:tc>
                <w:tcPr>
                  <w:tcW w:w="1914" w:type="dxa"/>
                </w:tcPr>
                <w:p w:rsidR="00C2380D" w:rsidRPr="00C2380D" w:rsidRDefault="00C2380D" w:rsidP="00C2380D">
                  <w:pPr>
                    <w:autoSpaceDE w:val="0"/>
                    <w:autoSpaceDN w:val="0"/>
                    <w:adjustRightInd w:val="0"/>
                    <w:spacing w:after="0" w:line="240" w:lineRule="auto"/>
                    <w:ind w:left="-113"/>
                    <w:rPr>
                      <w:rFonts w:ascii="Arial" w:hAnsi="Arial" w:cs="Arial"/>
                      <w:i/>
                      <w:color w:val="000000"/>
                      <w:sz w:val="18"/>
                      <w:szCs w:val="18"/>
                      <w:lang w:val="en-US"/>
                    </w:rPr>
                  </w:pPr>
                  <w:r w:rsidRPr="00C2380D">
                    <w:rPr>
                      <w:rFonts w:ascii="Arial" w:hAnsi="Arial" w:cs="Arial"/>
                      <w:i/>
                      <w:color w:val="000000"/>
                      <w:sz w:val="18"/>
                      <w:szCs w:val="18"/>
                      <w:lang w:val="en-US"/>
                    </w:rPr>
                    <w:t xml:space="preserve">AMC1, AMC2, AMC3 CAT.GEN.MPA.141(b) </w:t>
                  </w:r>
                </w:p>
              </w:tc>
            </w:tr>
          </w:tbl>
          <w:p w:rsidR="0051692B" w:rsidRPr="008104FC" w:rsidRDefault="0051692B" w:rsidP="00CA571D">
            <w:pPr>
              <w:spacing w:line="276" w:lineRule="auto"/>
              <w:rPr>
                <w:rFonts w:ascii="Arial" w:hAnsi="Arial" w:cs="Arial"/>
                <w:i/>
                <w:lang w:val="en-US"/>
              </w:rPr>
            </w:pPr>
          </w:p>
        </w:tc>
        <w:tc>
          <w:tcPr>
            <w:tcW w:w="1701" w:type="dxa"/>
            <w:tcBorders>
              <w:top w:val="single" w:sz="12" w:space="0" w:color="auto"/>
              <w:bottom w:val="single" w:sz="12" w:space="0" w:color="auto"/>
            </w:tcBorders>
          </w:tcPr>
          <w:p w:rsidR="0051692B" w:rsidRPr="004C2A7C" w:rsidRDefault="0051692B" w:rsidP="00CA571D">
            <w:pPr>
              <w:spacing w:line="276" w:lineRule="auto"/>
              <w:rPr>
                <w:lang w:val="en-US"/>
              </w:rPr>
            </w:pPr>
          </w:p>
        </w:tc>
      </w:tr>
      <w:tr w:rsidR="0051692B" w:rsidRPr="004C2A7C" w:rsidTr="00072F73">
        <w:tc>
          <w:tcPr>
            <w:tcW w:w="6232" w:type="dxa"/>
            <w:gridSpan w:val="4"/>
            <w:tcBorders>
              <w:top w:val="single" w:sz="12" w:space="0" w:color="auto"/>
              <w:bottom w:val="single" w:sz="12" w:space="0" w:color="auto"/>
            </w:tcBorders>
            <w:vAlign w:val="bottom"/>
          </w:tcPr>
          <w:p w:rsidR="0051692B" w:rsidRPr="00416366" w:rsidRDefault="0051692B" w:rsidP="00CA571D">
            <w:pPr>
              <w:spacing w:line="276" w:lineRule="auto"/>
              <w:ind w:left="120"/>
              <w:rPr>
                <w:sz w:val="20"/>
                <w:szCs w:val="20"/>
                <w:lang w:val="en-US"/>
              </w:rPr>
            </w:pPr>
            <w:permStart w:id="819859290" w:edGrp="everyone" w:colFirst="2" w:colLast="2"/>
            <w:permEnd w:id="1201475883"/>
            <w:r w:rsidRPr="00416366">
              <w:rPr>
                <w:rFonts w:ascii="Arial" w:eastAsia="Arial" w:hAnsi="Arial" w:cs="Arial"/>
                <w:sz w:val="18"/>
                <w:szCs w:val="18"/>
                <w:lang w:val="en-US"/>
              </w:rPr>
              <w:t>Has a risk assessment been undertaken, and submitted, incorporating all the elements required by AMC1 SPA.EFB.100(b)(1)?</w:t>
            </w:r>
          </w:p>
        </w:tc>
        <w:tc>
          <w:tcPr>
            <w:tcW w:w="1843" w:type="dxa"/>
            <w:tcBorders>
              <w:top w:val="single" w:sz="12" w:space="0" w:color="auto"/>
              <w:bottom w:val="single" w:sz="12" w:space="0" w:color="auto"/>
            </w:tcBorders>
          </w:tcPr>
          <w:p w:rsidR="0051692B" w:rsidRPr="008104FC" w:rsidRDefault="00C2380D" w:rsidP="00CA571D">
            <w:pPr>
              <w:spacing w:line="276" w:lineRule="auto"/>
              <w:rPr>
                <w:rFonts w:ascii="Arial" w:hAnsi="Arial" w:cs="Arial"/>
                <w:i/>
                <w:lang w:val="en-US"/>
              </w:rPr>
            </w:pPr>
            <w:r w:rsidRPr="008104FC">
              <w:rPr>
                <w:rFonts w:ascii="Arial" w:eastAsia="Arial" w:hAnsi="Arial" w:cs="Arial"/>
                <w:i/>
                <w:sz w:val="18"/>
                <w:szCs w:val="18"/>
              </w:rPr>
              <w:t>SPA.EFB.100 (b)(1)</w:t>
            </w:r>
          </w:p>
        </w:tc>
        <w:tc>
          <w:tcPr>
            <w:tcW w:w="1701" w:type="dxa"/>
            <w:tcBorders>
              <w:top w:val="single" w:sz="12" w:space="0" w:color="auto"/>
              <w:bottom w:val="single" w:sz="12" w:space="0" w:color="auto"/>
            </w:tcBorders>
          </w:tcPr>
          <w:p w:rsidR="0051692B" w:rsidRPr="004C2A7C" w:rsidRDefault="0051692B" w:rsidP="00CA571D">
            <w:pPr>
              <w:spacing w:line="276" w:lineRule="auto"/>
              <w:rPr>
                <w:lang w:val="en-US"/>
              </w:rPr>
            </w:pPr>
          </w:p>
        </w:tc>
      </w:tr>
      <w:tr w:rsidR="0051692B" w:rsidRPr="004C2A7C" w:rsidTr="00072F73">
        <w:tc>
          <w:tcPr>
            <w:tcW w:w="6232" w:type="dxa"/>
            <w:gridSpan w:val="4"/>
            <w:tcBorders>
              <w:top w:val="single" w:sz="12" w:space="0" w:color="auto"/>
            </w:tcBorders>
            <w:vAlign w:val="bottom"/>
          </w:tcPr>
          <w:p w:rsidR="0051692B" w:rsidRPr="00416366" w:rsidRDefault="0051692B" w:rsidP="00CA571D">
            <w:pPr>
              <w:spacing w:line="276" w:lineRule="auto"/>
              <w:ind w:left="120"/>
              <w:rPr>
                <w:sz w:val="20"/>
                <w:szCs w:val="20"/>
                <w:lang w:val="en-US"/>
              </w:rPr>
            </w:pPr>
            <w:permStart w:id="1352694163" w:edGrp="everyone" w:colFirst="2" w:colLast="2"/>
            <w:permEnd w:id="819859290"/>
            <w:r w:rsidRPr="00416366">
              <w:rPr>
                <w:rFonts w:ascii="Arial" w:eastAsia="Arial" w:hAnsi="Arial" w:cs="Arial"/>
                <w:sz w:val="18"/>
                <w:szCs w:val="18"/>
                <w:lang w:val="en-US"/>
              </w:rPr>
              <w:t>Have the Human Machine Interfaces (HMI) of the EFB device and its applications been assessed against human factors principles as detailed in AMC1 SPA.EFB.100 (b)(2)</w:t>
            </w:r>
          </w:p>
        </w:tc>
        <w:tc>
          <w:tcPr>
            <w:tcW w:w="1843" w:type="dxa"/>
            <w:tcBorders>
              <w:top w:val="single" w:sz="12" w:space="0" w:color="auto"/>
            </w:tcBorders>
          </w:tcPr>
          <w:p w:rsidR="0051692B" w:rsidRPr="008104FC" w:rsidRDefault="00C2380D" w:rsidP="00CA571D">
            <w:pPr>
              <w:spacing w:line="276" w:lineRule="auto"/>
              <w:rPr>
                <w:rFonts w:ascii="Arial" w:hAnsi="Arial" w:cs="Arial"/>
                <w:i/>
                <w:lang w:val="en-US"/>
              </w:rPr>
            </w:pPr>
            <w:r w:rsidRPr="008104FC">
              <w:rPr>
                <w:rFonts w:ascii="Arial" w:eastAsia="Arial" w:hAnsi="Arial" w:cs="Arial"/>
                <w:i/>
                <w:sz w:val="18"/>
                <w:szCs w:val="18"/>
              </w:rPr>
              <w:t>SPA.EFB.100 (b)(2)</w:t>
            </w:r>
          </w:p>
        </w:tc>
        <w:tc>
          <w:tcPr>
            <w:tcW w:w="1701" w:type="dxa"/>
            <w:tcBorders>
              <w:top w:val="single" w:sz="12" w:space="0" w:color="auto"/>
            </w:tcBorders>
          </w:tcPr>
          <w:p w:rsidR="0051692B" w:rsidRPr="004C2A7C" w:rsidRDefault="0051692B" w:rsidP="00CA571D">
            <w:pPr>
              <w:spacing w:line="276" w:lineRule="auto"/>
              <w:rPr>
                <w:lang w:val="en-US"/>
              </w:rPr>
            </w:pPr>
          </w:p>
        </w:tc>
      </w:tr>
      <w:tr w:rsidR="00C2380D" w:rsidRPr="004C2A7C" w:rsidTr="00072F73">
        <w:tc>
          <w:tcPr>
            <w:tcW w:w="6232" w:type="dxa"/>
            <w:gridSpan w:val="4"/>
            <w:tcBorders>
              <w:top w:val="single" w:sz="12" w:space="0" w:color="auto"/>
            </w:tcBorders>
            <w:vAlign w:val="bottom"/>
          </w:tcPr>
          <w:p w:rsidR="00C2380D" w:rsidRPr="00416366" w:rsidRDefault="00BF2FE3" w:rsidP="00BF2FE3">
            <w:pPr>
              <w:spacing w:line="276" w:lineRule="auto"/>
              <w:ind w:left="120"/>
              <w:rPr>
                <w:sz w:val="20"/>
                <w:szCs w:val="20"/>
                <w:lang w:val="en-US"/>
              </w:rPr>
            </w:pPr>
            <w:permStart w:id="1562788296" w:edGrp="everyone" w:colFirst="2" w:colLast="2"/>
            <w:permEnd w:id="1352694163"/>
            <w:r>
              <w:rPr>
                <w:rFonts w:ascii="Arial" w:eastAsia="Arial" w:hAnsi="Arial" w:cs="Arial"/>
                <w:sz w:val="18"/>
                <w:szCs w:val="18"/>
                <w:lang w:val="en-US"/>
              </w:rPr>
              <w:t>T</w:t>
            </w:r>
            <w:r w:rsidR="00C2380D" w:rsidRPr="00416366">
              <w:rPr>
                <w:rFonts w:ascii="Arial" w:eastAsia="Arial" w:hAnsi="Arial" w:cs="Arial"/>
                <w:sz w:val="18"/>
                <w:szCs w:val="18"/>
                <w:lang w:val="en-US"/>
              </w:rPr>
              <w:t xml:space="preserve">he placement of the EFB </w:t>
            </w:r>
            <w:r w:rsidR="00344EF3" w:rsidRPr="00344EF3">
              <w:rPr>
                <w:rFonts w:ascii="Arial" w:eastAsia="Arial" w:hAnsi="Arial" w:cs="Arial"/>
                <w:sz w:val="18"/>
                <w:szCs w:val="18"/>
                <w:lang w:val="en-US"/>
              </w:rPr>
              <w:t xml:space="preserve"> is such that it does not </w:t>
            </w:r>
            <w:r w:rsidR="00C2380D" w:rsidRPr="00416366">
              <w:rPr>
                <w:rFonts w:ascii="Arial" w:eastAsia="Arial" w:hAnsi="Arial" w:cs="Arial"/>
                <w:sz w:val="18"/>
                <w:szCs w:val="18"/>
                <w:lang w:val="en-US"/>
              </w:rPr>
              <w:t>create unacceptable workload for the pilot or require undue ‘head-down’ movements during critical stages of</w:t>
            </w:r>
            <w:r w:rsidR="00C2380D" w:rsidRPr="0051692B">
              <w:rPr>
                <w:rFonts w:ascii="Arial" w:eastAsia="Arial" w:hAnsi="Arial" w:cs="Arial"/>
                <w:sz w:val="18"/>
                <w:szCs w:val="18"/>
                <w:lang w:val="en-US"/>
              </w:rPr>
              <w:t xml:space="preserve"> flight?</w:t>
            </w:r>
          </w:p>
        </w:tc>
        <w:tc>
          <w:tcPr>
            <w:tcW w:w="1843" w:type="dxa"/>
            <w:vMerge w:val="restart"/>
            <w:tcBorders>
              <w:top w:val="single" w:sz="12" w:space="0" w:color="auto"/>
            </w:tcBorders>
          </w:tcPr>
          <w:p w:rsidR="00C2380D" w:rsidRPr="008104FC" w:rsidRDefault="00072F73" w:rsidP="00C2380D">
            <w:pPr>
              <w:spacing w:line="276" w:lineRule="auto"/>
              <w:rPr>
                <w:rFonts w:ascii="Arial" w:hAnsi="Arial" w:cs="Arial"/>
                <w:i/>
                <w:lang w:val="en-US"/>
              </w:rPr>
            </w:pPr>
            <w:r>
              <w:rPr>
                <w:rFonts w:ascii="Arial" w:eastAsia="Arial" w:hAnsi="Arial" w:cs="Arial"/>
                <w:i/>
                <w:sz w:val="18"/>
                <w:szCs w:val="18"/>
              </w:rPr>
              <w:t>AMC1 SPA.EFB.100</w:t>
            </w:r>
            <w:r w:rsidR="00C2380D" w:rsidRPr="008104FC">
              <w:rPr>
                <w:rFonts w:ascii="Arial" w:eastAsia="Arial" w:hAnsi="Arial" w:cs="Arial"/>
                <w:i/>
                <w:sz w:val="18"/>
                <w:szCs w:val="18"/>
              </w:rPr>
              <w:t>(b)</w:t>
            </w:r>
          </w:p>
        </w:tc>
        <w:tc>
          <w:tcPr>
            <w:tcW w:w="1701" w:type="dxa"/>
            <w:tcBorders>
              <w:top w:val="single" w:sz="12" w:space="0" w:color="auto"/>
            </w:tcBorders>
          </w:tcPr>
          <w:p w:rsidR="00C2380D" w:rsidRPr="004C2A7C" w:rsidRDefault="00C2380D" w:rsidP="00CA571D">
            <w:pPr>
              <w:spacing w:line="276" w:lineRule="auto"/>
              <w:rPr>
                <w:lang w:val="en-US"/>
              </w:rPr>
            </w:pPr>
          </w:p>
        </w:tc>
      </w:tr>
      <w:tr w:rsidR="00C2380D" w:rsidRPr="004C2A7C" w:rsidTr="00072F73">
        <w:tc>
          <w:tcPr>
            <w:tcW w:w="6232" w:type="dxa"/>
            <w:gridSpan w:val="4"/>
            <w:vAlign w:val="bottom"/>
          </w:tcPr>
          <w:p w:rsidR="00C2380D" w:rsidRPr="00416366" w:rsidRDefault="00C2380D" w:rsidP="00CA571D">
            <w:pPr>
              <w:spacing w:line="276" w:lineRule="auto"/>
              <w:ind w:left="120"/>
              <w:rPr>
                <w:sz w:val="20"/>
                <w:szCs w:val="20"/>
                <w:lang w:val="en-US"/>
              </w:rPr>
            </w:pPr>
            <w:permStart w:id="1608925684" w:edGrp="everyone" w:colFirst="2" w:colLast="2"/>
            <w:permEnd w:id="1562788296"/>
            <w:r w:rsidRPr="00416366">
              <w:rPr>
                <w:rFonts w:ascii="Arial" w:eastAsia="Arial" w:hAnsi="Arial" w:cs="Arial"/>
                <w:sz w:val="18"/>
                <w:szCs w:val="18"/>
                <w:lang w:val="en-US"/>
              </w:rPr>
              <w:t>Has the degradation of the display due to ageing/abrasion been</w:t>
            </w:r>
          </w:p>
          <w:p w:rsidR="00C2380D" w:rsidRPr="00416366" w:rsidRDefault="00C2380D" w:rsidP="00CA571D">
            <w:pPr>
              <w:spacing w:line="276" w:lineRule="auto"/>
              <w:ind w:left="120"/>
              <w:rPr>
                <w:sz w:val="20"/>
                <w:szCs w:val="20"/>
                <w:lang w:val="en-US"/>
              </w:rPr>
            </w:pPr>
            <w:r>
              <w:rPr>
                <w:rFonts w:ascii="Arial" w:eastAsia="Arial" w:hAnsi="Arial" w:cs="Arial"/>
                <w:sz w:val="18"/>
                <w:szCs w:val="18"/>
              </w:rPr>
              <w:t>considered?</w:t>
            </w:r>
          </w:p>
        </w:tc>
        <w:tc>
          <w:tcPr>
            <w:tcW w:w="1843" w:type="dxa"/>
            <w:vMerge/>
          </w:tcPr>
          <w:p w:rsidR="00C2380D" w:rsidRPr="008104FC" w:rsidRDefault="00C2380D" w:rsidP="00CA571D">
            <w:pPr>
              <w:spacing w:line="276" w:lineRule="auto"/>
              <w:rPr>
                <w:rFonts w:ascii="Arial" w:hAnsi="Arial" w:cs="Arial"/>
                <w:i/>
                <w:lang w:val="en-US"/>
              </w:rPr>
            </w:pPr>
          </w:p>
        </w:tc>
        <w:tc>
          <w:tcPr>
            <w:tcW w:w="1701" w:type="dxa"/>
          </w:tcPr>
          <w:p w:rsidR="00C2380D" w:rsidRPr="004C2A7C" w:rsidRDefault="00C2380D" w:rsidP="00CA571D">
            <w:pPr>
              <w:spacing w:line="276" w:lineRule="auto"/>
              <w:rPr>
                <w:lang w:val="en-US"/>
              </w:rPr>
            </w:pPr>
          </w:p>
        </w:tc>
      </w:tr>
      <w:tr w:rsidR="00C2380D" w:rsidRPr="004C2A7C" w:rsidTr="00072F73">
        <w:tc>
          <w:tcPr>
            <w:tcW w:w="6232" w:type="dxa"/>
            <w:gridSpan w:val="4"/>
            <w:vAlign w:val="bottom"/>
          </w:tcPr>
          <w:p w:rsidR="00C2380D" w:rsidRPr="00416366" w:rsidRDefault="00C2380D" w:rsidP="00CA571D">
            <w:pPr>
              <w:spacing w:line="276" w:lineRule="auto"/>
              <w:ind w:left="120"/>
              <w:rPr>
                <w:sz w:val="20"/>
                <w:szCs w:val="20"/>
                <w:lang w:val="en-US"/>
              </w:rPr>
            </w:pPr>
            <w:permStart w:id="183652697" w:edGrp="everyone" w:colFirst="2" w:colLast="2"/>
            <w:permEnd w:id="1608925684"/>
            <w:r w:rsidRPr="00416366">
              <w:rPr>
                <w:rFonts w:ascii="Arial" w:eastAsia="Arial" w:hAnsi="Arial" w:cs="Arial"/>
                <w:sz w:val="18"/>
                <w:szCs w:val="18"/>
                <w:lang w:val="en-US"/>
              </w:rPr>
              <w:t>Can the screen brightness be adjusted through a range to suit all</w:t>
            </w:r>
          </w:p>
          <w:p w:rsidR="00C2380D" w:rsidRPr="00416366" w:rsidRDefault="00C2380D" w:rsidP="00CA571D">
            <w:pPr>
              <w:spacing w:line="276" w:lineRule="auto"/>
              <w:ind w:left="120"/>
              <w:rPr>
                <w:sz w:val="20"/>
                <w:szCs w:val="20"/>
                <w:lang w:val="en-US"/>
              </w:rPr>
            </w:pPr>
            <w:r>
              <w:rPr>
                <w:rFonts w:ascii="Arial" w:eastAsia="Arial" w:hAnsi="Arial" w:cs="Arial"/>
                <w:sz w:val="18"/>
                <w:szCs w:val="18"/>
              </w:rPr>
              <w:t>ambient conditions</w:t>
            </w:r>
          </w:p>
        </w:tc>
        <w:tc>
          <w:tcPr>
            <w:tcW w:w="1843" w:type="dxa"/>
            <w:vMerge/>
          </w:tcPr>
          <w:p w:rsidR="00C2380D" w:rsidRPr="008104FC" w:rsidRDefault="00C2380D" w:rsidP="00CA571D">
            <w:pPr>
              <w:spacing w:line="276" w:lineRule="auto"/>
              <w:rPr>
                <w:rFonts w:ascii="Arial" w:hAnsi="Arial" w:cs="Arial"/>
                <w:i/>
                <w:lang w:val="en-US"/>
              </w:rPr>
            </w:pPr>
          </w:p>
        </w:tc>
        <w:tc>
          <w:tcPr>
            <w:tcW w:w="1701" w:type="dxa"/>
          </w:tcPr>
          <w:p w:rsidR="00C2380D" w:rsidRPr="004C2A7C" w:rsidRDefault="00C2380D" w:rsidP="00CA571D">
            <w:pPr>
              <w:spacing w:line="276" w:lineRule="auto"/>
              <w:rPr>
                <w:lang w:val="en-US"/>
              </w:rPr>
            </w:pPr>
          </w:p>
        </w:tc>
      </w:tr>
      <w:tr w:rsidR="00C2380D" w:rsidRPr="00344EF3" w:rsidTr="00072F73">
        <w:tc>
          <w:tcPr>
            <w:tcW w:w="6232" w:type="dxa"/>
            <w:gridSpan w:val="4"/>
            <w:vAlign w:val="bottom"/>
          </w:tcPr>
          <w:p w:rsidR="00C2380D" w:rsidRPr="00CA571D" w:rsidRDefault="00C2380D" w:rsidP="00CA571D">
            <w:pPr>
              <w:spacing w:line="276" w:lineRule="auto"/>
              <w:ind w:left="120"/>
              <w:rPr>
                <w:rFonts w:ascii="Arial" w:eastAsia="Arial" w:hAnsi="Arial" w:cs="Arial"/>
                <w:sz w:val="18"/>
                <w:szCs w:val="18"/>
                <w:lang w:val="en-US"/>
              </w:rPr>
            </w:pPr>
            <w:permStart w:id="348986670" w:edGrp="everyone" w:colFirst="2" w:colLast="2"/>
            <w:permEnd w:id="183652697"/>
            <w:r w:rsidRPr="00416366">
              <w:rPr>
                <w:rFonts w:ascii="Arial" w:eastAsia="Arial" w:hAnsi="Arial" w:cs="Arial"/>
                <w:sz w:val="18"/>
                <w:szCs w:val="18"/>
                <w:lang w:val="en-US"/>
              </w:rPr>
              <w:t>Are all required EFB buttons suitably back-lit?</w:t>
            </w:r>
          </w:p>
        </w:tc>
        <w:tc>
          <w:tcPr>
            <w:tcW w:w="1843" w:type="dxa"/>
            <w:vMerge/>
          </w:tcPr>
          <w:p w:rsidR="00C2380D" w:rsidRPr="008104FC" w:rsidRDefault="00C2380D" w:rsidP="00CA571D">
            <w:pPr>
              <w:spacing w:line="276" w:lineRule="auto"/>
              <w:rPr>
                <w:rFonts w:ascii="Arial" w:hAnsi="Arial" w:cs="Arial"/>
                <w:i/>
                <w:lang w:val="en-US"/>
              </w:rPr>
            </w:pPr>
          </w:p>
        </w:tc>
        <w:tc>
          <w:tcPr>
            <w:tcW w:w="1701" w:type="dxa"/>
          </w:tcPr>
          <w:p w:rsidR="00C2380D" w:rsidRPr="004C2A7C" w:rsidRDefault="00C2380D" w:rsidP="00CA571D">
            <w:pPr>
              <w:spacing w:line="276" w:lineRule="auto"/>
              <w:rPr>
                <w:lang w:val="en-US"/>
              </w:rPr>
            </w:pPr>
          </w:p>
        </w:tc>
      </w:tr>
      <w:tr w:rsidR="00C2380D" w:rsidRPr="00344EF3" w:rsidTr="00072F73">
        <w:tc>
          <w:tcPr>
            <w:tcW w:w="6232" w:type="dxa"/>
            <w:gridSpan w:val="4"/>
            <w:vAlign w:val="bottom"/>
          </w:tcPr>
          <w:p w:rsidR="00C2380D" w:rsidRPr="00CA571D" w:rsidRDefault="00C2380D" w:rsidP="00CA571D">
            <w:pPr>
              <w:spacing w:line="276" w:lineRule="auto"/>
              <w:ind w:left="120"/>
              <w:rPr>
                <w:rFonts w:ascii="Arial" w:eastAsia="Arial" w:hAnsi="Arial" w:cs="Arial"/>
                <w:sz w:val="18"/>
                <w:szCs w:val="18"/>
                <w:lang w:val="en-US"/>
              </w:rPr>
            </w:pPr>
            <w:permStart w:id="538519821" w:edGrp="everyone" w:colFirst="2" w:colLast="2"/>
            <w:permEnd w:id="348986670"/>
            <w:r w:rsidRPr="00416366">
              <w:rPr>
                <w:rFonts w:ascii="Arial" w:eastAsia="Arial" w:hAnsi="Arial" w:cs="Arial"/>
                <w:sz w:val="18"/>
                <w:szCs w:val="18"/>
                <w:lang w:val="en-US"/>
              </w:rPr>
              <w:t>Are all controls properly labelled?</w:t>
            </w:r>
          </w:p>
        </w:tc>
        <w:tc>
          <w:tcPr>
            <w:tcW w:w="1843" w:type="dxa"/>
            <w:vMerge/>
          </w:tcPr>
          <w:p w:rsidR="00C2380D" w:rsidRPr="008104FC" w:rsidRDefault="00C2380D" w:rsidP="00CA571D">
            <w:pPr>
              <w:spacing w:line="276" w:lineRule="auto"/>
              <w:rPr>
                <w:rFonts w:ascii="Arial" w:hAnsi="Arial" w:cs="Arial"/>
                <w:i/>
                <w:lang w:val="en-US"/>
              </w:rPr>
            </w:pPr>
          </w:p>
        </w:tc>
        <w:tc>
          <w:tcPr>
            <w:tcW w:w="1701" w:type="dxa"/>
          </w:tcPr>
          <w:p w:rsidR="00C2380D" w:rsidRPr="004C2A7C" w:rsidRDefault="00C2380D" w:rsidP="00CA571D">
            <w:pPr>
              <w:spacing w:line="276" w:lineRule="auto"/>
              <w:rPr>
                <w:lang w:val="en-US"/>
              </w:rPr>
            </w:pPr>
          </w:p>
        </w:tc>
      </w:tr>
      <w:tr w:rsidR="00C2380D" w:rsidRPr="00344EF3" w:rsidTr="00072F73">
        <w:tc>
          <w:tcPr>
            <w:tcW w:w="6232" w:type="dxa"/>
            <w:gridSpan w:val="4"/>
            <w:vAlign w:val="bottom"/>
          </w:tcPr>
          <w:p w:rsidR="00C2380D" w:rsidRPr="00CA571D" w:rsidRDefault="00C2380D" w:rsidP="00CA571D">
            <w:pPr>
              <w:spacing w:line="276" w:lineRule="auto"/>
              <w:ind w:left="120"/>
              <w:rPr>
                <w:rFonts w:ascii="Arial" w:eastAsia="Arial" w:hAnsi="Arial" w:cs="Arial"/>
                <w:sz w:val="18"/>
                <w:szCs w:val="18"/>
                <w:lang w:val="en-US"/>
              </w:rPr>
            </w:pPr>
            <w:permStart w:id="757604798" w:edGrp="everyone" w:colFirst="2" w:colLast="2"/>
            <w:permEnd w:id="538519821"/>
            <w:r w:rsidRPr="00416366">
              <w:rPr>
                <w:rFonts w:ascii="Arial" w:eastAsia="Arial" w:hAnsi="Arial" w:cs="Arial"/>
                <w:sz w:val="18"/>
                <w:szCs w:val="18"/>
                <w:lang w:val="en-US"/>
              </w:rPr>
              <w:t>Is there an independent power source for multiple EFBs?</w:t>
            </w:r>
          </w:p>
        </w:tc>
        <w:tc>
          <w:tcPr>
            <w:tcW w:w="1843" w:type="dxa"/>
            <w:vMerge/>
          </w:tcPr>
          <w:p w:rsidR="00C2380D" w:rsidRPr="008104FC" w:rsidRDefault="00C2380D" w:rsidP="00CA571D">
            <w:pPr>
              <w:spacing w:line="276" w:lineRule="auto"/>
              <w:rPr>
                <w:rFonts w:ascii="Arial" w:hAnsi="Arial" w:cs="Arial"/>
                <w:i/>
                <w:lang w:val="en-US"/>
              </w:rPr>
            </w:pPr>
          </w:p>
        </w:tc>
        <w:tc>
          <w:tcPr>
            <w:tcW w:w="1701" w:type="dxa"/>
          </w:tcPr>
          <w:p w:rsidR="00C2380D" w:rsidRPr="004C2A7C" w:rsidRDefault="00C2380D" w:rsidP="00CA571D">
            <w:pPr>
              <w:spacing w:line="276" w:lineRule="auto"/>
              <w:rPr>
                <w:lang w:val="en-US"/>
              </w:rPr>
            </w:pPr>
          </w:p>
        </w:tc>
      </w:tr>
      <w:tr w:rsidR="00C2380D" w:rsidRPr="00344EF3" w:rsidTr="00072F73">
        <w:tc>
          <w:tcPr>
            <w:tcW w:w="6232" w:type="dxa"/>
            <w:gridSpan w:val="4"/>
            <w:tcBorders>
              <w:bottom w:val="single" w:sz="12" w:space="0" w:color="auto"/>
            </w:tcBorders>
            <w:vAlign w:val="bottom"/>
          </w:tcPr>
          <w:p w:rsidR="00C2380D" w:rsidRPr="00416366" w:rsidRDefault="00C2380D" w:rsidP="00CA571D">
            <w:pPr>
              <w:spacing w:line="276" w:lineRule="auto"/>
              <w:ind w:left="120"/>
              <w:rPr>
                <w:sz w:val="20"/>
                <w:szCs w:val="20"/>
                <w:lang w:val="en-US"/>
              </w:rPr>
            </w:pPr>
            <w:permStart w:id="1392641542" w:edGrp="everyone" w:colFirst="2" w:colLast="2"/>
            <w:permEnd w:id="757604798"/>
            <w:r w:rsidRPr="00416366">
              <w:rPr>
                <w:rFonts w:ascii="Arial" w:eastAsia="Arial" w:hAnsi="Arial" w:cs="Arial"/>
                <w:sz w:val="18"/>
                <w:szCs w:val="18"/>
                <w:lang w:val="en-US"/>
              </w:rPr>
              <w:t>Has the EFB undergone environmental testing, especially for rapid</w:t>
            </w:r>
            <w:r>
              <w:rPr>
                <w:sz w:val="20"/>
                <w:szCs w:val="20"/>
                <w:lang w:val="en-US"/>
              </w:rPr>
              <w:t xml:space="preserve"> </w:t>
            </w:r>
            <w:r w:rsidRPr="00154FF0">
              <w:rPr>
                <w:rFonts w:ascii="Arial" w:eastAsia="Arial" w:hAnsi="Arial" w:cs="Arial"/>
                <w:sz w:val="18"/>
                <w:szCs w:val="18"/>
                <w:lang w:val="en-US"/>
              </w:rPr>
              <w:t>decompression in accordance with EUROCAE ED-14D/RTCA DO-160D</w:t>
            </w:r>
            <w:r w:rsidRPr="0051692B">
              <w:rPr>
                <w:rFonts w:ascii="Arial" w:eastAsia="Arial" w:hAnsi="Arial" w:cs="Arial"/>
                <w:sz w:val="18"/>
                <w:szCs w:val="18"/>
                <w:lang w:val="en-US"/>
              </w:rPr>
              <w:t xml:space="preserve"> guidelines?</w:t>
            </w:r>
          </w:p>
        </w:tc>
        <w:tc>
          <w:tcPr>
            <w:tcW w:w="1843" w:type="dxa"/>
            <w:vMerge/>
            <w:tcBorders>
              <w:bottom w:val="single" w:sz="12" w:space="0" w:color="auto"/>
            </w:tcBorders>
          </w:tcPr>
          <w:p w:rsidR="00C2380D" w:rsidRPr="008104FC" w:rsidRDefault="00C2380D" w:rsidP="00CA571D">
            <w:pPr>
              <w:spacing w:line="276" w:lineRule="auto"/>
              <w:rPr>
                <w:rFonts w:ascii="Arial" w:hAnsi="Arial" w:cs="Arial"/>
                <w:i/>
                <w:lang w:val="en-US"/>
              </w:rPr>
            </w:pPr>
          </w:p>
        </w:tc>
        <w:tc>
          <w:tcPr>
            <w:tcW w:w="1701" w:type="dxa"/>
            <w:tcBorders>
              <w:bottom w:val="single" w:sz="12" w:space="0" w:color="auto"/>
            </w:tcBorders>
          </w:tcPr>
          <w:p w:rsidR="00C2380D" w:rsidRPr="004C2A7C" w:rsidRDefault="00C2380D" w:rsidP="00CA571D">
            <w:pPr>
              <w:spacing w:line="276" w:lineRule="auto"/>
              <w:rPr>
                <w:lang w:val="en-US"/>
              </w:rPr>
            </w:pPr>
          </w:p>
        </w:tc>
      </w:tr>
      <w:tr w:rsidR="0051692B" w:rsidRPr="004C2A7C" w:rsidTr="00072F73">
        <w:trPr>
          <w:trHeight w:val="727"/>
        </w:trPr>
        <w:tc>
          <w:tcPr>
            <w:tcW w:w="6232" w:type="dxa"/>
            <w:gridSpan w:val="4"/>
            <w:tcBorders>
              <w:top w:val="single" w:sz="12" w:space="0" w:color="auto"/>
              <w:bottom w:val="single" w:sz="12" w:space="0" w:color="auto"/>
            </w:tcBorders>
            <w:vAlign w:val="bottom"/>
          </w:tcPr>
          <w:p w:rsidR="0051692B" w:rsidRPr="0051692B" w:rsidRDefault="0051692B" w:rsidP="00CA571D">
            <w:pPr>
              <w:spacing w:line="276" w:lineRule="auto"/>
              <w:ind w:left="120"/>
              <w:rPr>
                <w:rFonts w:ascii="Arial" w:eastAsia="Arial" w:hAnsi="Arial" w:cs="Arial"/>
                <w:sz w:val="18"/>
                <w:szCs w:val="18"/>
                <w:lang w:val="en-US"/>
              </w:rPr>
            </w:pPr>
            <w:permStart w:id="1818574270" w:edGrp="everyone" w:colFirst="2" w:colLast="2"/>
            <w:permEnd w:id="1392641542"/>
            <w:r w:rsidRPr="00416366">
              <w:rPr>
                <w:rFonts w:ascii="Arial" w:eastAsia="Arial" w:hAnsi="Arial" w:cs="Arial"/>
                <w:sz w:val="18"/>
                <w:szCs w:val="18"/>
                <w:lang w:val="en-US"/>
              </w:rPr>
              <w:t>Does the EFB Policy and Procedures Manual contain a process to</w:t>
            </w:r>
            <w:r>
              <w:rPr>
                <w:rFonts w:ascii="Arial" w:eastAsia="Arial" w:hAnsi="Arial" w:cs="Arial"/>
                <w:sz w:val="18"/>
                <w:szCs w:val="18"/>
                <w:lang w:val="en-US"/>
              </w:rPr>
              <w:t xml:space="preserve"> </w:t>
            </w:r>
            <w:r w:rsidRPr="00416366">
              <w:rPr>
                <w:rFonts w:ascii="Arial" w:eastAsia="Arial" w:hAnsi="Arial" w:cs="Arial"/>
                <w:sz w:val="18"/>
                <w:szCs w:val="18"/>
                <w:lang w:val="en-US"/>
              </w:rPr>
              <w:t xml:space="preserve">determine which modifications to the EFB system require </w:t>
            </w:r>
            <w:r>
              <w:rPr>
                <w:rFonts w:ascii="Arial" w:eastAsia="Arial" w:hAnsi="Arial" w:cs="Arial"/>
                <w:sz w:val="18"/>
                <w:szCs w:val="18"/>
                <w:lang w:val="en-US"/>
              </w:rPr>
              <w:t xml:space="preserve">ENAC </w:t>
            </w:r>
            <w:r w:rsidRPr="00154FF0">
              <w:rPr>
                <w:rFonts w:ascii="Arial" w:eastAsia="Arial" w:hAnsi="Arial" w:cs="Arial"/>
                <w:sz w:val="18"/>
                <w:szCs w:val="18"/>
                <w:lang w:val="en-US"/>
              </w:rPr>
              <w:t>approval?</w:t>
            </w:r>
          </w:p>
        </w:tc>
        <w:tc>
          <w:tcPr>
            <w:tcW w:w="1843" w:type="dxa"/>
            <w:tcBorders>
              <w:top w:val="single" w:sz="12" w:space="0" w:color="auto"/>
              <w:bottom w:val="single" w:sz="12" w:space="0" w:color="auto"/>
            </w:tcBorders>
          </w:tcPr>
          <w:p w:rsidR="0051692B" w:rsidRPr="008104FC" w:rsidRDefault="00072F73" w:rsidP="00CA571D">
            <w:pPr>
              <w:spacing w:line="276" w:lineRule="auto"/>
              <w:rPr>
                <w:rFonts w:ascii="Arial" w:hAnsi="Arial" w:cs="Arial"/>
                <w:i/>
                <w:lang w:val="en-US"/>
              </w:rPr>
            </w:pPr>
            <w:r>
              <w:rPr>
                <w:rFonts w:ascii="Arial" w:eastAsia="Arial" w:hAnsi="Arial" w:cs="Arial"/>
                <w:i/>
                <w:sz w:val="18"/>
                <w:szCs w:val="18"/>
              </w:rPr>
              <w:t>AMC2 SPA.EFB.100</w:t>
            </w:r>
            <w:r w:rsidR="003F3AB8" w:rsidRPr="008104FC">
              <w:rPr>
                <w:rFonts w:ascii="Arial" w:eastAsia="Arial" w:hAnsi="Arial" w:cs="Arial"/>
                <w:i/>
                <w:sz w:val="18"/>
                <w:szCs w:val="18"/>
              </w:rPr>
              <w:t>(b)</w:t>
            </w:r>
          </w:p>
        </w:tc>
        <w:tc>
          <w:tcPr>
            <w:tcW w:w="1701" w:type="dxa"/>
            <w:tcBorders>
              <w:top w:val="single" w:sz="12" w:space="0" w:color="auto"/>
              <w:bottom w:val="single" w:sz="12" w:space="0" w:color="auto"/>
            </w:tcBorders>
          </w:tcPr>
          <w:p w:rsidR="0051692B" w:rsidRPr="004C2A7C" w:rsidRDefault="0051692B" w:rsidP="00CA571D">
            <w:pPr>
              <w:spacing w:line="276" w:lineRule="auto"/>
              <w:rPr>
                <w:lang w:val="en-US"/>
              </w:rPr>
            </w:pPr>
          </w:p>
        </w:tc>
      </w:tr>
      <w:tr w:rsidR="003F3AB8" w:rsidRPr="004C2A7C" w:rsidTr="00072F73">
        <w:trPr>
          <w:trHeight w:val="425"/>
        </w:trPr>
        <w:tc>
          <w:tcPr>
            <w:tcW w:w="6232" w:type="dxa"/>
            <w:gridSpan w:val="4"/>
            <w:tcBorders>
              <w:top w:val="single" w:sz="12" w:space="0" w:color="auto"/>
            </w:tcBorders>
            <w:vAlign w:val="bottom"/>
          </w:tcPr>
          <w:p w:rsidR="003F3AB8" w:rsidRPr="00416366" w:rsidRDefault="003F3AB8" w:rsidP="006B045F">
            <w:pPr>
              <w:spacing w:line="276" w:lineRule="auto"/>
              <w:ind w:left="120"/>
              <w:rPr>
                <w:rFonts w:ascii="Arial" w:eastAsia="Arial" w:hAnsi="Arial" w:cs="Arial"/>
                <w:sz w:val="18"/>
                <w:szCs w:val="18"/>
                <w:lang w:val="en-US"/>
              </w:rPr>
            </w:pPr>
            <w:permStart w:id="994321314" w:edGrp="everyone" w:colFirst="2" w:colLast="2"/>
            <w:permEnd w:id="1818574270"/>
            <w:r w:rsidRPr="00154FF0">
              <w:rPr>
                <w:rFonts w:ascii="Arial" w:eastAsia="Arial" w:hAnsi="Arial" w:cs="Arial"/>
                <w:sz w:val="18"/>
                <w:szCs w:val="18"/>
                <w:lang w:val="en-US"/>
              </w:rPr>
              <w:t>Have the details of the Operational Evaluation Test been confirmed and</w:t>
            </w:r>
            <w:r>
              <w:rPr>
                <w:rFonts w:ascii="Arial" w:eastAsia="Arial" w:hAnsi="Arial" w:cs="Arial"/>
                <w:sz w:val="18"/>
                <w:szCs w:val="18"/>
                <w:lang w:val="en-US"/>
              </w:rPr>
              <w:t xml:space="preserve"> </w:t>
            </w:r>
            <w:r w:rsidRPr="00416366">
              <w:rPr>
                <w:rFonts w:ascii="Arial" w:eastAsia="Arial" w:hAnsi="Arial" w:cs="Arial"/>
                <w:sz w:val="18"/>
                <w:szCs w:val="18"/>
                <w:lang w:val="en-US"/>
              </w:rPr>
              <w:t xml:space="preserve">a plan submitted to </w:t>
            </w:r>
            <w:r w:rsidR="006B045F">
              <w:rPr>
                <w:rFonts w:ascii="Arial" w:eastAsia="Arial" w:hAnsi="Arial" w:cs="Arial"/>
                <w:sz w:val="18"/>
                <w:szCs w:val="18"/>
                <w:lang w:val="en-US"/>
              </w:rPr>
              <w:t>ENAC</w:t>
            </w:r>
            <w:r w:rsidRPr="00416366">
              <w:rPr>
                <w:rFonts w:ascii="Arial" w:eastAsia="Arial" w:hAnsi="Arial" w:cs="Arial"/>
                <w:sz w:val="18"/>
                <w:szCs w:val="18"/>
                <w:lang w:val="en-US"/>
              </w:rPr>
              <w:t>?</w:t>
            </w:r>
          </w:p>
        </w:tc>
        <w:tc>
          <w:tcPr>
            <w:tcW w:w="1843" w:type="dxa"/>
            <w:vMerge w:val="restart"/>
            <w:tcBorders>
              <w:top w:val="single" w:sz="12" w:space="0" w:color="auto"/>
            </w:tcBorders>
          </w:tcPr>
          <w:p w:rsidR="003F3AB8" w:rsidRPr="008104FC" w:rsidRDefault="00072F73" w:rsidP="00CA571D">
            <w:pPr>
              <w:rPr>
                <w:rFonts w:ascii="Arial" w:hAnsi="Arial" w:cs="Arial"/>
                <w:i/>
                <w:lang w:val="en-US"/>
              </w:rPr>
            </w:pPr>
            <w:r>
              <w:rPr>
                <w:rFonts w:ascii="Arial" w:eastAsia="Arial" w:hAnsi="Arial" w:cs="Arial"/>
                <w:i/>
                <w:sz w:val="18"/>
                <w:szCs w:val="18"/>
              </w:rPr>
              <w:t>AMC3 SPA.EFB.100</w:t>
            </w:r>
            <w:r w:rsidR="003F3AB8" w:rsidRPr="008104FC">
              <w:rPr>
                <w:rFonts w:ascii="Arial" w:eastAsia="Arial" w:hAnsi="Arial" w:cs="Arial"/>
                <w:i/>
                <w:sz w:val="18"/>
                <w:szCs w:val="18"/>
              </w:rPr>
              <w:t>(b)</w:t>
            </w:r>
          </w:p>
        </w:tc>
        <w:tc>
          <w:tcPr>
            <w:tcW w:w="1701" w:type="dxa"/>
            <w:tcBorders>
              <w:top w:val="single" w:sz="12" w:space="0" w:color="auto"/>
            </w:tcBorders>
          </w:tcPr>
          <w:p w:rsidR="003F3AB8" w:rsidRPr="004C2A7C" w:rsidRDefault="003F3AB8" w:rsidP="00CA571D">
            <w:pPr>
              <w:rPr>
                <w:lang w:val="en-US"/>
              </w:rPr>
            </w:pPr>
          </w:p>
        </w:tc>
      </w:tr>
      <w:tr w:rsidR="003F3AB8" w:rsidRPr="00344EF3" w:rsidTr="00072F73">
        <w:tc>
          <w:tcPr>
            <w:tcW w:w="6232" w:type="dxa"/>
            <w:gridSpan w:val="4"/>
            <w:vAlign w:val="bottom"/>
          </w:tcPr>
          <w:p w:rsidR="003F3AB8" w:rsidRPr="00154FF0" w:rsidRDefault="003F3AB8" w:rsidP="003F3AB8">
            <w:pPr>
              <w:spacing w:line="276" w:lineRule="auto"/>
              <w:ind w:left="120"/>
              <w:rPr>
                <w:sz w:val="20"/>
                <w:szCs w:val="20"/>
                <w:lang w:val="en-US"/>
              </w:rPr>
            </w:pPr>
            <w:permStart w:id="453135789" w:edGrp="everyone" w:colFirst="2" w:colLast="2"/>
            <w:permEnd w:id="994321314"/>
            <w:r w:rsidRPr="00416366">
              <w:rPr>
                <w:rFonts w:ascii="Arial" w:eastAsia="Arial" w:hAnsi="Arial" w:cs="Arial"/>
                <w:sz w:val="18"/>
                <w:szCs w:val="18"/>
                <w:lang w:val="en-US"/>
              </w:rPr>
              <w:t xml:space="preserve">Will paper-backups be used during the Evaluation Test? </w:t>
            </w:r>
            <w:r w:rsidRPr="00154FF0">
              <w:rPr>
                <w:rFonts w:ascii="Arial" w:eastAsia="Arial" w:hAnsi="Arial" w:cs="Arial"/>
                <w:sz w:val="18"/>
                <w:szCs w:val="18"/>
                <w:lang w:val="en-US"/>
              </w:rPr>
              <w:t>If not have</w:t>
            </w:r>
            <w:r>
              <w:rPr>
                <w:sz w:val="20"/>
                <w:szCs w:val="20"/>
                <w:lang w:val="en-US"/>
              </w:rPr>
              <w:t xml:space="preserve"> </w:t>
            </w:r>
            <w:r w:rsidRPr="00416366">
              <w:rPr>
                <w:rFonts w:ascii="Arial" w:eastAsia="Arial" w:hAnsi="Arial" w:cs="Arial"/>
                <w:sz w:val="18"/>
                <w:szCs w:val="18"/>
                <w:lang w:val="en-US"/>
              </w:rPr>
              <w:t>arrangements for a LOFT, and possible flight, observations been</w:t>
            </w:r>
            <w:r>
              <w:rPr>
                <w:sz w:val="20"/>
                <w:szCs w:val="20"/>
                <w:lang w:val="en-US"/>
              </w:rPr>
              <w:t xml:space="preserve"> </w:t>
            </w:r>
            <w:r w:rsidRPr="0051692B">
              <w:rPr>
                <w:rFonts w:ascii="Arial" w:eastAsia="Arial" w:hAnsi="Arial" w:cs="Arial"/>
                <w:sz w:val="18"/>
                <w:szCs w:val="18"/>
                <w:lang w:val="en-US"/>
              </w:rPr>
              <w:t>arranged?</w:t>
            </w:r>
          </w:p>
        </w:tc>
        <w:tc>
          <w:tcPr>
            <w:tcW w:w="1843" w:type="dxa"/>
            <w:vMerge/>
          </w:tcPr>
          <w:p w:rsidR="003F3AB8" w:rsidRPr="008104FC" w:rsidRDefault="003F3AB8" w:rsidP="003F3AB8">
            <w:pPr>
              <w:spacing w:line="276" w:lineRule="auto"/>
              <w:rPr>
                <w:rFonts w:ascii="Arial" w:hAnsi="Arial" w:cs="Arial"/>
                <w:i/>
                <w:lang w:val="en-US"/>
              </w:rPr>
            </w:pPr>
          </w:p>
        </w:tc>
        <w:tc>
          <w:tcPr>
            <w:tcW w:w="1701" w:type="dxa"/>
          </w:tcPr>
          <w:p w:rsidR="003F3AB8" w:rsidRPr="004C2A7C" w:rsidRDefault="003F3AB8" w:rsidP="003F3AB8">
            <w:pPr>
              <w:spacing w:line="276" w:lineRule="auto"/>
              <w:rPr>
                <w:lang w:val="en-US"/>
              </w:rPr>
            </w:pPr>
          </w:p>
        </w:tc>
      </w:tr>
      <w:tr w:rsidR="003F3AB8" w:rsidRPr="004C2A7C" w:rsidTr="00072F73">
        <w:tc>
          <w:tcPr>
            <w:tcW w:w="6232" w:type="dxa"/>
            <w:gridSpan w:val="4"/>
            <w:tcBorders>
              <w:bottom w:val="single" w:sz="12" w:space="0" w:color="auto"/>
            </w:tcBorders>
            <w:vAlign w:val="bottom"/>
          </w:tcPr>
          <w:p w:rsidR="003F3AB8" w:rsidRPr="00416366" w:rsidRDefault="003F3AB8" w:rsidP="003F3AB8">
            <w:pPr>
              <w:spacing w:line="276" w:lineRule="auto"/>
              <w:ind w:left="120"/>
              <w:rPr>
                <w:sz w:val="20"/>
                <w:szCs w:val="20"/>
                <w:lang w:val="en-US"/>
              </w:rPr>
            </w:pPr>
            <w:permStart w:id="1662867217" w:edGrp="everyone" w:colFirst="2" w:colLast="2"/>
            <w:permEnd w:id="453135789"/>
            <w:r w:rsidRPr="00416366">
              <w:rPr>
                <w:rFonts w:ascii="Arial" w:eastAsia="Arial" w:hAnsi="Arial" w:cs="Arial"/>
                <w:sz w:val="18"/>
                <w:szCs w:val="18"/>
                <w:lang w:val="en-US"/>
              </w:rPr>
              <w:t>When the Final Operational Report is issued, will it conform to the</w:t>
            </w:r>
            <w:r>
              <w:rPr>
                <w:sz w:val="20"/>
                <w:szCs w:val="20"/>
                <w:lang w:val="en-US"/>
              </w:rPr>
              <w:t xml:space="preserve"> </w:t>
            </w:r>
            <w:r w:rsidRPr="00416366">
              <w:rPr>
                <w:rFonts w:ascii="Arial" w:eastAsia="Arial" w:hAnsi="Arial" w:cs="Arial"/>
                <w:sz w:val="18"/>
                <w:szCs w:val="18"/>
                <w:lang w:val="en-US"/>
              </w:rPr>
              <w:t>requirements of, and follow the format shown in GM1</w:t>
            </w:r>
          </w:p>
          <w:p w:rsidR="003F3AB8" w:rsidRPr="00416366" w:rsidRDefault="003F3AB8" w:rsidP="003F3AB8">
            <w:pPr>
              <w:spacing w:line="276" w:lineRule="auto"/>
              <w:ind w:left="120"/>
              <w:rPr>
                <w:sz w:val="20"/>
                <w:szCs w:val="20"/>
                <w:lang w:val="en-US"/>
              </w:rPr>
            </w:pPr>
            <w:r>
              <w:rPr>
                <w:rFonts w:ascii="Arial" w:eastAsia="Arial" w:hAnsi="Arial" w:cs="Arial"/>
                <w:sz w:val="18"/>
                <w:szCs w:val="18"/>
              </w:rPr>
              <w:t>SPA.EFB.100(b)?</w:t>
            </w:r>
          </w:p>
        </w:tc>
        <w:tc>
          <w:tcPr>
            <w:tcW w:w="1843" w:type="dxa"/>
            <w:vMerge/>
            <w:tcBorders>
              <w:bottom w:val="single" w:sz="12" w:space="0" w:color="auto"/>
            </w:tcBorders>
          </w:tcPr>
          <w:p w:rsidR="003F3AB8" w:rsidRPr="008104FC" w:rsidRDefault="003F3AB8" w:rsidP="003F3AB8">
            <w:pPr>
              <w:spacing w:line="276" w:lineRule="auto"/>
              <w:rPr>
                <w:rFonts w:ascii="Arial" w:hAnsi="Arial" w:cs="Arial"/>
                <w:i/>
                <w:lang w:val="en-US"/>
              </w:rPr>
            </w:pPr>
          </w:p>
        </w:tc>
        <w:tc>
          <w:tcPr>
            <w:tcW w:w="1701" w:type="dxa"/>
            <w:tcBorders>
              <w:bottom w:val="single" w:sz="12" w:space="0" w:color="auto"/>
            </w:tcBorders>
          </w:tcPr>
          <w:p w:rsidR="003F3AB8" w:rsidRPr="004C2A7C" w:rsidRDefault="003F3AB8" w:rsidP="003F3AB8">
            <w:pPr>
              <w:spacing w:line="276" w:lineRule="auto"/>
              <w:rPr>
                <w:lang w:val="en-US"/>
              </w:rPr>
            </w:pPr>
          </w:p>
        </w:tc>
      </w:tr>
      <w:tr w:rsidR="003F3AB8" w:rsidRPr="004C2A7C" w:rsidTr="00072F73">
        <w:tc>
          <w:tcPr>
            <w:tcW w:w="6232" w:type="dxa"/>
            <w:gridSpan w:val="4"/>
            <w:tcBorders>
              <w:top w:val="single" w:sz="12" w:space="0" w:color="auto"/>
              <w:bottom w:val="single" w:sz="12" w:space="0" w:color="auto"/>
            </w:tcBorders>
            <w:vAlign w:val="bottom"/>
          </w:tcPr>
          <w:p w:rsidR="003F3AB8" w:rsidRPr="00416366" w:rsidRDefault="003F3AB8" w:rsidP="003F3AB8">
            <w:pPr>
              <w:spacing w:line="276" w:lineRule="auto"/>
              <w:ind w:left="120"/>
              <w:rPr>
                <w:sz w:val="20"/>
                <w:szCs w:val="20"/>
                <w:lang w:val="en-US"/>
              </w:rPr>
            </w:pPr>
            <w:permStart w:id="251137611" w:edGrp="everyone" w:colFirst="2" w:colLast="2"/>
            <w:permEnd w:id="1662867217"/>
            <w:r w:rsidRPr="00416366">
              <w:rPr>
                <w:rFonts w:ascii="Arial" w:eastAsia="Arial" w:hAnsi="Arial" w:cs="Arial"/>
                <w:sz w:val="18"/>
                <w:szCs w:val="18"/>
                <w:lang w:val="en-US"/>
              </w:rPr>
              <w:t>Has an EFB Administrator been appointed, and where are his/her</w:t>
            </w:r>
          </w:p>
          <w:p w:rsidR="003F3AB8" w:rsidRPr="00416366" w:rsidRDefault="003F3AB8" w:rsidP="003F3AB8">
            <w:pPr>
              <w:spacing w:line="276" w:lineRule="auto"/>
              <w:ind w:left="120"/>
              <w:rPr>
                <w:sz w:val="20"/>
                <w:szCs w:val="20"/>
                <w:lang w:val="en-US"/>
              </w:rPr>
            </w:pPr>
            <w:r>
              <w:rPr>
                <w:rFonts w:ascii="Arial" w:eastAsia="Arial" w:hAnsi="Arial" w:cs="Arial"/>
                <w:sz w:val="18"/>
                <w:szCs w:val="18"/>
              </w:rPr>
              <w:t>terms of reference defined?</w:t>
            </w:r>
          </w:p>
        </w:tc>
        <w:tc>
          <w:tcPr>
            <w:tcW w:w="1843" w:type="dxa"/>
            <w:tcBorders>
              <w:top w:val="single" w:sz="12" w:space="0" w:color="auto"/>
              <w:bottom w:val="single" w:sz="12" w:space="0" w:color="auto"/>
            </w:tcBorders>
          </w:tcPr>
          <w:p w:rsidR="00072F73" w:rsidRDefault="003F3AB8" w:rsidP="003F3AB8">
            <w:pPr>
              <w:spacing w:line="276" w:lineRule="auto"/>
              <w:rPr>
                <w:rFonts w:ascii="Arial" w:eastAsia="Arial" w:hAnsi="Arial" w:cs="Arial"/>
                <w:i/>
                <w:sz w:val="18"/>
                <w:szCs w:val="18"/>
              </w:rPr>
            </w:pPr>
            <w:r w:rsidRPr="008104FC">
              <w:rPr>
                <w:rFonts w:ascii="Arial" w:eastAsia="Arial" w:hAnsi="Arial" w:cs="Arial"/>
                <w:i/>
                <w:sz w:val="18"/>
                <w:szCs w:val="18"/>
              </w:rPr>
              <w:t xml:space="preserve">AMC1 </w:t>
            </w:r>
          </w:p>
          <w:p w:rsidR="003F3AB8" w:rsidRPr="008104FC" w:rsidRDefault="003F3AB8" w:rsidP="003F3AB8">
            <w:pPr>
              <w:spacing w:line="276" w:lineRule="auto"/>
              <w:rPr>
                <w:rFonts w:ascii="Arial" w:hAnsi="Arial" w:cs="Arial"/>
                <w:i/>
                <w:lang w:val="en-US"/>
              </w:rPr>
            </w:pPr>
            <w:r w:rsidRPr="008104FC">
              <w:rPr>
                <w:rFonts w:ascii="Arial" w:eastAsia="Arial" w:hAnsi="Arial" w:cs="Arial"/>
                <w:i/>
                <w:sz w:val="18"/>
                <w:szCs w:val="18"/>
              </w:rPr>
              <w:t>SPA.EFB.100 (b)(3)</w:t>
            </w:r>
          </w:p>
        </w:tc>
        <w:tc>
          <w:tcPr>
            <w:tcW w:w="1701" w:type="dxa"/>
            <w:tcBorders>
              <w:top w:val="single" w:sz="12" w:space="0" w:color="auto"/>
              <w:bottom w:val="single" w:sz="12" w:space="0" w:color="auto"/>
            </w:tcBorders>
          </w:tcPr>
          <w:p w:rsidR="003F3AB8" w:rsidRPr="004C2A7C" w:rsidRDefault="003F3AB8" w:rsidP="003F3AB8">
            <w:pPr>
              <w:spacing w:line="276" w:lineRule="auto"/>
              <w:rPr>
                <w:lang w:val="en-US"/>
              </w:rPr>
            </w:pPr>
          </w:p>
        </w:tc>
      </w:tr>
      <w:tr w:rsidR="003F3AB8" w:rsidRPr="004C2A7C" w:rsidTr="00072F73">
        <w:tc>
          <w:tcPr>
            <w:tcW w:w="6232" w:type="dxa"/>
            <w:gridSpan w:val="4"/>
            <w:tcBorders>
              <w:top w:val="single" w:sz="12" w:space="0" w:color="auto"/>
            </w:tcBorders>
            <w:vAlign w:val="bottom"/>
          </w:tcPr>
          <w:p w:rsidR="003F3AB8" w:rsidRPr="00154FF0" w:rsidRDefault="003F3AB8" w:rsidP="003F3AB8">
            <w:pPr>
              <w:spacing w:line="276" w:lineRule="auto"/>
              <w:ind w:left="120"/>
              <w:rPr>
                <w:sz w:val="20"/>
                <w:szCs w:val="20"/>
                <w:lang w:val="en-US"/>
              </w:rPr>
            </w:pPr>
            <w:permStart w:id="807889971" w:edGrp="everyone" w:colFirst="2" w:colLast="2"/>
            <w:permEnd w:id="251137611"/>
            <w:r w:rsidRPr="00416366">
              <w:rPr>
                <w:rFonts w:ascii="Arial" w:eastAsia="Arial" w:hAnsi="Arial" w:cs="Arial"/>
                <w:sz w:val="18"/>
                <w:szCs w:val="18"/>
                <w:lang w:val="en-US"/>
              </w:rPr>
              <w:t xml:space="preserve">Has an EFB Policy and Procedures Manual been produced? </w:t>
            </w:r>
            <w:r w:rsidRPr="00154FF0">
              <w:rPr>
                <w:rFonts w:ascii="Arial" w:eastAsia="Arial" w:hAnsi="Arial" w:cs="Arial"/>
                <w:sz w:val="18"/>
                <w:szCs w:val="18"/>
                <w:lang w:val="en-US"/>
              </w:rPr>
              <w:t>Is this a</w:t>
            </w:r>
            <w:r>
              <w:rPr>
                <w:sz w:val="20"/>
                <w:szCs w:val="20"/>
                <w:lang w:val="en-US"/>
              </w:rPr>
              <w:t xml:space="preserve"> </w:t>
            </w:r>
            <w:r w:rsidRPr="00416366">
              <w:rPr>
                <w:rFonts w:ascii="Arial" w:eastAsia="Arial" w:hAnsi="Arial" w:cs="Arial"/>
                <w:sz w:val="18"/>
                <w:szCs w:val="18"/>
                <w:lang w:val="en-US"/>
              </w:rPr>
              <w:t xml:space="preserve">stand-alone document or incorporated into other sections of the </w:t>
            </w:r>
            <w:r>
              <w:rPr>
                <w:rFonts w:ascii="Arial" w:eastAsia="Arial" w:hAnsi="Arial" w:cs="Arial"/>
                <w:sz w:val="18"/>
                <w:szCs w:val="18"/>
                <w:lang w:val="en-US"/>
              </w:rPr>
              <w:t>OM</w:t>
            </w:r>
            <w:r>
              <w:rPr>
                <w:sz w:val="20"/>
                <w:szCs w:val="20"/>
                <w:lang w:val="en-US"/>
              </w:rPr>
              <w:t xml:space="preserve"> </w:t>
            </w:r>
            <w:r w:rsidRPr="0051692B">
              <w:rPr>
                <w:rFonts w:ascii="Arial" w:eastAsia="Arial" w:hAnsi="Arial" w:cs="Arial"/>
                <w:sz w:val="18"/>
                <w:szCs w:val="18"/>
                <w:lang w:val="en-US"/>
              </w:rPr>
              <w:t>Manual?</w:t>
            </w:r>
          </w:p>
        </w:tc>
        <w:tc>
          <w:tcPr>
            <w:tcW w:w="1843" w:type="dxa"/>
            <w:vMerge w:val="restart"/>
            <w:tcBorders>
              <w:top w:val="single" w:sz="12" w:space="0" w:color="auto"/>
            </w:tcBorders>
          </w:tcPr>
          <w:p w:rsidR="003F3AB8" w:rsidRPr="008104FC" w:rsidRDefault="003F3AB8" w:rsidP="003F3AB8">
            <w:pPr>
              <w:spacing w:line="276" w:lineRule="auto"/>
              <w:rPr>
                <w:rFonts w:ascii="Arial" w:hAnsi="Arial" w:cs="Arial"/>
                <w:i/>
                <w:lang w:val="en-US"/>
              </w:rPr>
            </w:pPr>
            <w:r w:rsidRPr="008104FC">
              <w:rPr>
                <w:rFonts w:ascii="Arial" w:eastAsia="Arial" w:hAnsi="Arial" w:cs="Arial"/>
                <w:i/>
                <w:sz w:val="18"/>
                <w:szCs w:val="18"/>
              </w:rPr>
              <w:t>AMC2 SPA.EFB.100(b)(3)</w:t>
            </w:r>
          </w:p>
        </w:tc>
        <w:tc>
          <w:tcPr>
            <w:tcW w:w="1701" w:type="dxa"/>
            <w:tcBorders>
              <w:top w:val="single" w:sz="12" w:space="0" w:color="auto"/>
            </w:tcBorders>
          </w:tcPr>
          <w:p w:rsidR="003F3AB8" w:rsidRPr="004C2A7C" w:rsidRDefault="003F3AB8" w:rsidP="003F3AB8">
            <w:pPr>
              <w:spacing w:line="276" w:lineRule="auto"/>
              <w:rPr>
                <w:lang w:val="en-US"/>
              </w:rPr>
            </w:pPr>
          </w:p>
        </w:tc>
      </w:tr>
      <w:tr w:rsidR="003F3AB8" w:rsidRPr="00344EF3" w:rsidTr="00072F73">
        <w:tc>
          <w:tcPr>
            <w:tcW w:w="6232" w:type="dxa"/>
            <w:gridSpan w:val="4"/>
            <w:tcBorders>
              <w:bottom w:val="single" w:sz="12" w:space="0" w:color="auto"/>
            </w:tcBorders>
            <w:vAlign w:val="bottom"/>
          </w:tcPr>
          <w:p w:rsidR="003F3AB8" w:rsidRPr="00416366" w:rsidRDefault="003F3AB8" w:rsidP="003F3AB8">
            <w:pPr>
              <w:spacing w:line="276" w:lineRule="auto"/>
              <w:ind w:left="120"/>
              <w:rPr>
                <w:sz w:val="20"/>
                <w:szCs w:val="20"/>
                <w:lang w:val="en-US"/>
              </w:rPr>
            </w:pPr>
            <w:permStart w:id="35522246" w:edGrp="everyone" w:colFirst="2" w:colLast="2"/>
            <w:permEnd w:id="807889971"/>
            <w:r w:rsidRPr="00416366">
              <w:rPr>
                <w:rFonts w:ascii="Arial" w:eastAsia="Arial" w:hAnsi="Arial" w:cs="Arial"/>
                <w:sz w:val="18"/>
                <w:szCs w:val="18"/>
                <w:lang w:val="en-US"/>
              </w:rPr>
              <w:t>Does the EFB Policy and Procedures Manual follow the format shown</w:t>
            </w:r>
            <w:r>
              <w:rPr>
                <w:sz w:val="20"/>
                <w:szCs w:val="20"/>
                <w:lang w:val="en-US"/>
              </w:rPr>
              <w:t xml:space="preserve"> </w:t>
            </w:r>
            <w:r w:rsidRPr="00416366">
              <w:rPr>
                <w:rFonts w:ascii="Arial" w:eastAsia="Arial" w:hAnsi="Arial" w:cs="Arial"/>
                <w:sz w:val="18"/>
                <w:szCs w:val="18"/>
                <w:lang w:val="en-US"/>
              </w:rPr>
              <w:t>in GM1 SPA.EFB.100(b)(3)? If not, how will the operator demonstrate</w:t>
            </w:r>
            <w:r>
              <w:rPr>
                <w:sz w:val="20"/>
                <w:szCs w:val="20"/>
                <w:lang w:val="en-US"/>
              </w:rPr>
              <w:t xml:space="preserve"> </w:t>
            </w:r>
            <w:r w:rsidRPr="00416366">
              <w:rPr>
                <w:rFonts w:ascii="Arial" w:eastAsia="Arial" w:hAnsi="Arial" w:cs="Arial"/>
                <w:sz w:val="18"/>
                <w:szCs w:val="18"/>
                <w:lang w:val="en-US"/>
              </w:rPr>
              <w:t>that all required sections have been adequately addressed?</w:t>
            </w:r>
          </w:p>
        </w:tc>
        <w:tc>
          <w:tcPr>
            <w:tcW w:w="1843" w:type="dxa"/>
            <w:vMerge/>
            <w:tcBorders>
              <w:bottom w:val="single" w:sz="12" w:space="0" w:color="auto"/>
            </w:tcBorders>
          </w:tcPr>
          <w:p w:rsidR="003F3AB8" w:rsidRPr="008104FC" w:rsidRDefault="003F3AB8" w:rsidP="003F3AB8">
            <w:pPr>
              <w:spacing w:line="276" w:lineRule="auto"/>
              <w:rPr>
                <w:rFonts w:ascii="Arial" w:hAnsi="Arial" w:cs="Arial"/>
                <w:i/>
                <w:lang w:val="en-US"/>
              </w:rPr>
            </w:pPr>
          </w:p>
        </w:tc>
        <w:tc>
          <w:tcPr>
            <w:tcW w:w="1701" w:type="dxa"/>
            <w:tcBorders>
              <w:bottom w:val="single" w:sz="12" w:space="0" w:color="auto"/>
            </w:tcBorders>
          </w:tcPr>
          <w:p w:rsidR="003F3AB8" w:rsidRPr="004C2A7C" w:rsidRDefault="003F3AB8" w:rsidP="003F3AB8">
            <w:pPr>
              <w:spacing w:line="276" w:lineRule="auto"/>
              <w:rPr>
                <w:lang w:val="en-US"/>
              </w:rPr>
            </w:pPr>
          </w:p>
        </w:tc>
      </w:tr>
      <w:tr w:rsidR="003F3AB8" w:rsidRPr="00453D95" w:rsidTr="00072F73">
        <w:tc>
          <w:tcPr>
            <w:tcW w:w="6232" w:type="dxa"/>
            <w:gridSpan w:val="4"/>
            <w:tcBorders>
              <w:top w:val="single" w:sz="12" w:space="0" w:color="auto"/>
            </w:tcBorders>
            <w:vAlign w:val="bottom"/>
          </w:tcPr>
          <w:p w:rsidR="003F3AB8" w:rsidRPr="00416366" w:rsidRDefault="003F3AB8" w:rsidP="003F3AB8">
            <w:pPr>
              <w:spacing w:line="276" w:lineRule="auto"/>
              <w:ind w:left="120"/>
              <w:rPr>
                <w:sz w:val="20"/>
                <w:szCs w:val="20"/>
                <w:lang w:val="en-US"/>
              </w:rPr>
            </w:pPr>
            <w:permStart w:id="182155976" w:edGrp="everyone" w:colFirst="2" w:colLast="2"/>
            <w:permEnd w:id="35522246"/>
            <w:r w:rsidRPr="00416366">
              <w:rPr>
                <w:rFonts w:ascii="Arial" w:eastAsia="Arial" w:hAnsi="Arial" w:cs="Arial"/>
                <w:sz w:val="18"/>
                <w:szCs w:val="18"/>
                <w:lang w:val="en-US"/>
              </w:rPr>
              <w:t>If the EFB duplicates information provided by aircraft avionics, is clear guidance as to which has primacy stated?</w:t>
            </w:r>
          </w:p>
        </w:tc>
        <w:tc>
          <w:tcPr>
            <w:tcW w:w="1843" w:type="dxa"/>
            <w:vMerge w:val="restart"/>
            <w:tcBorders>
              <w:top w:val="single" w:sz="12" w:space="0" w:color="auto"/>
            </w:tcBorders>
          </w:tcPr>
          <w:p w:rsidR="00072F73" w:rsidRPr="00453D95" w:rsidRDefault="003F3AB8" w:rsidP="003F3AB8">
            <w:pPr>
              <w:spacing w:line="276" w:lineRule="auto"/>
              <w:rPr>
                <w:rFonts w:ascii="Arial" w:eastAsia="Arial" w:hAnsi="Arial" w:cs="Arial"/>
                <w:i/>
                <w:sz w:val="18"/>
                <w:szCs w:val="18"/>
                <w:lang w:val="en-US"/>
              </w:rPr>
            </w:pPr>
            <w:r w:rsidRPr="00453D95">
              <w:rPr>
                <w:rFonts w:ascii="Arial" w:eastAsia="Arial" w:hAnsi="Arial" w:cs="Arial"/>
                <w:i/>
                <w:sz w:val="18"/>
                <w:szCs w:val="18"/>
                <w:lang w:val="en-US"/>
              </w:rPr>
              <w:t xml:space="preserve">AMC3 </w:t>
            </w:r>
          </w:p>
          <w:p w:rsidR="001868C2" w:rsidRDefault="003F3AB8" w:rsidP="003F3AB8">
            <w:pPr>
              <w:spacing w:line="276" w:lineRule="auto"/>
              <w:rPr>
                <w:rFonts w:ascii="Arial" w:eastAsia="Arial" w:hAnsi="Arial" w:cs="Arial"/>
                <w:i/>
                <w:sz w:val="18"/>
                <w:szCs w:val="18"/>
                <w:lang w:val="en-US"/>
              </w:rPr>
            </w:pPr>
            <w:r w:rsidRPr="00453D95">
              <w:rPr>
                <w:rFonts w:ascii="Arial" w:eastAsia="Arial" w:hAnsi="Arial" w:cs="Arial"/>
                <w:i/>
                <w:sz w:val="18"/>
                <w:szCs w:val="18"/>
                <w:lang w:val="en-US"/>
              </w:rPr>
              <w:t>SPA.EFB.100 (b)(3)</w:t>
            </w:r>
          </w:p>
          <w:p w:rsidR="00133EFF" w:rsidRPr="001868C2" w:rsidRDefault="00133EFF" w:rsidP="003F3AB8">
            <w:pPr>
              <w:spacing w:line="276" w:lineRule="auto"/>
              <w:rPr>
                <w:rFonts w:ascii="Arial" w:eastAsia="Arial" w:hAnsi="Arial" w:cs="Arial"/>
                <w:i/>
                <w:sz w:val="18"/>
                <w:szCs w:val="18"/>
                <w:lang w:val="en-US"/>
              </w:rPr>
            </w:pPr>
          </w:p>
        </w:tc>
        <w:tc>
          <w:tcPr>
            <w:tcW w:w="1701" w:type="dxa"/>
            <w:tcBorders>
              <w:top w:val="single" w:sz="12" w:space="0" w:color="auto"/>
            </w:tcBorders>
          </w:tcPr>
          <w:p w:rsidR="003F3AB8" w:rsidRPr="00453D95" w:rsidRDefault="003F3AB8" w:rsidP="003F3AB8">
            <w:pPr>
              <w:spacing w:line="276" w:lineRule="auto"/>
              <w:rPr>
                <w:lang w:val="en-US"/>
              </w:rPr>
            </w:pPr>
          </w:p>
        </w:tc>
      </w:tr>
      <w:tr w:rsidR="003F3AB8" w:rsidRPr="00344EF3" w:rsidTr="00072F73">
        <w:tc>
          <w:tcPr>
            <w:tcW w:w="6232" w:type="dxa"/>
            <w:gridSpan w:val="4"/>
            <w:vAlign w:val="bottom"/>
          </w:tcPr>
          <w:p w:rsidR="003F3AB8" w:rsidRPr="00416366" w:rsidRDefault="003F3AB8" w:rsidP="003F3AB8">
            <w:pPr>
              <w:spacing w:line="276" w:lineRule="auto"/>
              <w:ind w:left="120"/>
              <w:rPr>
                <w:sz w:val="20"/>
                <w:szCs w:val="20"/>
                <w:lang w:val="en-US"/>
              </w:rPr>
            </w:pPr>
            <w:permStart w:id="1910056077" w:edGrp="everyone" w:colFirst="2" w:colLast="2"/>
            <w:permEnd w:id="182155976"/>
            <w:r w:rsidRPr="00416366">
              <w:rPr>
                <w:rFonts w:ascii="Arial" w:eastAsia="Arial" w:hAnsi="Arial" w:cs="Arial"/>
                <w:sz w:val="18"/>
                <w:szCs w:val="18"/>
                <w:lang w:val="en-US"/>
              </w:rPr>
              <w:t>Has a procedure been developed to ensure that crew verify that the configuration of the EFB and its databases are up to date?</w:t>
            </w:r>
          </w:p>
        </w:tc>
        <w:tc>
          <w:tcPr>
            <w:tcW w:w="1843" w:type="dxa"/>
            <w:vMerge/>
          </w:tcPr>
          <w:p w:rsidR="003F3AB8" w:rsidRPr="008104FC" w:rsidRDefault="003F3AB8" w:rsidP="003F3AB8">
            <w:pPr>
              <w:spacing w:line="276" w:lineRule="auto"/>
              <w:rPr>
                <w:rFonts w:ascii="Arial" w:hAnsi="Arial" w:cs="Arial"/>
                <w:i/>
                <w:lang w:val="en-US"/>
              </w:rPr>
            </w:pPr>
          </w:p>
        </w:tc>
        <w:tc>
          <w:tcPr>
            <w:tcW w:w="1701" w:type="dxa"/>
          </w:tcPr>
          <w:p w:rsidR="003F3AB8" w:rsidRPr="004C2A7C" w:rsidRDefault="003F3AB8" w:rsidP="003F3AB8">
            <w:pPr>
              <w:spacing w:line="276" w:lineRule="auto"/>
              <w:rPr>
                <w:lang w:val="en-US"/>
              </w:rPr>
            </w:pPr>
          </w:p>
        </w:tc>
      </w:tr>
      <w:tr w:rsidR="003F3AB8" w:rsidRPr="00344EF3" w:rsidTr="00072F73">
        <w:tc>
          <w:tcPr>
            <w:tcW w:w="6232" w:type="dxa"/>
            <w:gridSpan w:val="4"/>
            <w:vAlign w:val="bottom"/>
          </w:tcPr>
          <w:p w:rsidR="003F3AB8" w:rsidRPr="00416366" w:rsidRDefault="003F3AB8" w:rsidP="003F3AB8">
            <w:pPr>
              <w:spacing w:line="276" w:lineRule="auto"/>
              <w:ind w:left="120"/>
              <w:rPr>
                <w:sz w:val="20"/>
                <w:szCs w:val="20"/>
                <w:lang w:val="en-US"/>
              </w:rPr>
            </w:pPr>
            <w:permStart w:id="538401381" w:edGrp="everyone" w:colFirst="2" w:colLast="2"/>
            <w:permEnd w:id="1910056077"/>
            <w:r w:rsidRPr="00416366">
              <w:rPr>
                <w:rFonts w:ascii="Arial" w:eastAsia="Arial" w:hAnsi="Arial" w:cs="Arial"/>
                <w:sz w:val="18"/>
                <w:szCs w:val="18"/>
                <w:lang w:val="en-US"/>
              </w:rPr>
              <w:t>Have procedures been developed to ensure that crew workload is not adversely affected by use of the EFB, and list any times when the EFB</w:t>
            </w:r>
            <w:r w:rsidRPr="0051692B">
              <w:rPr>
                <w:rFonts w:ascii="Arial" w:eastAsia="Arial" w:hAnsi="Arial" w:cs="Arial"/>
                <w:sz w:val="18"/>
                <w:szCs w:val="18"/>
                <w:lang w:val="en-US"/>
              </w:rPr>
              <w:t xml:space="preserve"> should not be used?</w:t>
            </w:r>
          </w:p>
        </w:tc>
        <w:tc>
          <w:tcPr>
            <w:tcW w:w="1843" w:type="dxa"/>
            <w:vMerge/>
          </w:tcPr>
          <w:p w:rsidR="003F3AB8" w:rsidRPr="008104FC" w:rsidRDefault="003F3AB8" w:rsidP="003F3AB8">
            <w:pPr>
              <w:spacing w:line="276" w:lineRule="auto"/>
              <w:rPr>
                <w:rFonts w:ascii="Arial" w:hAnsi="Arial" w:cs="Arial"/>
                <w:i/>
                <w:lang w:val="en-US"/>
              </w:rPr>
            </w:pPr>
          </w:p>
        </w:tc>
        <w:tc>
          <w:tcPr>
            <w:tcW w:w="1701" w:type="dxa"/>
          </w:tcPr>
          <w:p w:rsidR="003F3AB8" w:rsidRPr="004C2A7C" w:rsidRDefault="003F3AB8" w:rsidP="003F3AB8">
            <w:pPr>
              <w:spacing w:line="276" w:lineRule="auto"/>
              <w:rPr>
                <w:lang w:val="en-US"/>
              </w:rPr>
            </w:pPr>
          </w:p>
        </w:tc>
      </w:tr>
      <w:tr w:rsidR="003F3AB8" w:rsidRPr="00344EF3" w:rsidTr="00072F73">
        <w:tc>
          <w:tcPr>
            <w:tcW w:w="6232" w:type="dxa"/>
            <w:gridSpan w:val="4"/>
            <w:vAlign w:val="bottom"/>
          </w:tcPr>
          <w:p w:rsidR="003F3AB8" w:rsidRPr="00416366" w:rsidRDefault="003F3AB8" w:rsidP="003F3AB8">
            <w:pPr>
              <w:spacing w:line="276" w:lineRule="auto"/>
              <w:ind w:left="120"/>
              <w:rPr>
                <w:sz w:val="20"/>
                <w:szCs w:val="20"/>
                <w:lang w:val="en-US"/>
              </w:rPr>
            </w:pPr>
            <w:permStart w:id="1259554061" w:edGrp="everyone" w:colFirst="2" w:colLast="2"/>
            <w:permEnd w:id="538401381"/>
            <w:r w:rsidRPr="00416366">
              <w:rPr>
                <w:rFonts w:ascii="Arial" w:eastAsia="Arial" w:hAnsi="Arial" w:cs="Arial"/>
                <w:sz w:val="18"/>
                <w:szCs w:val="18"/>
                <w:lang w:val="en-US"/>
              </w:rPr>
              <w:t>Have procedures been included to ensure the serviceability of the EFB</w:t>
            </w:r>
            <w:r w:rsidRPr="0051692B">
              <w:rPr>
                <w:rFonts w:ascii="Arial" w:eastAsia="Arial" w:hAnsi="Arial" w:cs="Arial"/>
                <w:sz w:val="18"/>
                <w:szCs w:val="18"/>
                <w:lang w:val="en-US"/>
              </w:rPr>
              <w:t xml:space="preserve"> before flight?</w:t>
            </w:r>
          </w:p>
        </w:tc>
        <w:tc>
          <w:tcPr>
            <w:tcW w:w="1843" w:type="dxa"/>
            <w:vMerge/>
          </w:tcPr>
          <w:p w:rsidR="003F3AB8" w:rsidRPr="008104FC" w:rsidRDefault="003F3AB8" w:rsidP="003F3AB8">
            <w:pPr>
              <w:spacing w:line="276" w:lineRule="auto"/>
              <w:rPr>
                <w:rFonts w:ascii="Arial" w:hAnsi="Arial" w:cs="Arial"/>
                <w:i/>
                <w:lang w:val="en-US"/>
              </w:rPr>
            </w:pPr>
          </w:p>
        </w:tc>
        <w:tc>
          <w:tcPr>
            <w:tcW w:w="1701" w:type="dxa"/>
          </w:tcPr>
          <w:p w:rsidR="003F3AB8" w:rsidRPr="004C2A7C" w:rsidRDefault="003F3AB8" w:rsidP="003F3AB8">
            <w:pPr>
              <w:spacing w:line="276" w:lineRule="auto"/>
              <w:rPr>
                <w:lang w:val="en-US"/>
              </w:rPr>
            </w:pPr>
          </w:p>
        </w:tc>
      </w:tr>
      <w:tr w:rsidR="003F3AB8" w:rsidRPr="00344EF3" w:rsidTr="00072F73">
        <w:tc>
          <w:tcPr>
            <w:tcW w:w="6232" w:type="dxa"/>
            <w:gridSpan w:val="4"/>
            <w:vAlign w:val="bottom"/>
          </w:tcPr>
          <w:p w:rsidR="003F3AB8" w:rsidRPr="00416366" w:rsidRDefault="003F3AB8" w:rsidP="006B045F">
            <w:pPr>
              <w:spacing w:line="276" w:lineRule="auto"/>
              <w:ind w:left="120"/>
              <w:rPr>
                <w:sz w:val="20"/>
                <w:szCs w:val="20"/>
                <w:lang w:val="en-US"/>
              </w:rPr>
            </w:pPr>
            <w:permStart w:id="890133257" w:edGrp="everyone" w:colFirst="2" w:colLast="2"/>
            <w:permEnd w:id="1259554061"/>
            <w:r w:rsidRPr="00416366">
              <w:rPr>
                <w:rFonts w:ascii="Arial" w:eastAsia="Arial" w:hAnsi="Arial" w:cs="Arial"/>
                <w:sz w:val="18"/>
                <w:szCs w:val="18"/>
                <w:lang w:val="en-US"/>
              </w:rPr>
              <w:t>Does</w:t>
            </w:r>
            <w:r w:rsidR="006B045F">
              <w:rPr>
                <w:rFonts w:ascii="Arial" w:eastAsia="Arial" w:hAnsi="Arial" w:cs="Arial"/>
                <w:sz w:val="18"/>
                <w:szCs w:val="18"/>
                <w:lang w:val="en-US"/>
              </w:rPr>
              <w:t xml:space="preserve"> MEL</w:t>
            </w:r>
            <w:r w:rsidRPr="00416366">
              <w:rPr>
                <w:rFonts w:ascii="Arial" w:eastAsia="Arial" w:hAnsi="Arial" w:cs="Arial"/>
                <w:sz w:val="18"/>
                <w:szCs w:val="18"/>
                <w:lang w:val="en-US"/>
              </w:rPr>
              <w:t xml:space="preserve"> provide dispatch guidance for unserviceable elements of the EFB?</w:t>
            </w:r>
          </w:p>
        </w:tc>
        <w:tc>
          <w:tcPr>
            <w:tcW w:w="1843" w:type="dxa"/>
            <w:vMerge/>
          </w:tcPr>
          <w:p w:rsidR="003F3AB8" w:rsidRPr="008104FC" w:rsidRDefault="003F3AB8" w:rsidP="003F3AB8">
            <w:pPr>
              <w:spacing w:line="276" w:lineRule="auto"/>
              <w:rPr>
                <w:rFonts w:ascii="Arial" w:hAnsi="Arial" w:cs="Arial"/>
                <w:i/>
                <w:lang w:val="en-US"/>
              </w:rPr>
            </w:pPr>
          </w:p>
        </w:tc>
        <w:tc>
          <w:tcPr>
            <w:tcW w:w="1701" w:type="dxa"/>
          </w:tcPr>
          <w:p w:rsidR="003F3AB8" w:rsidRPr="004C2A7C" w:rsidRDefault="003F3AB8" w:rsidP="003F3AB8">
            <w:pPr>
              <w:spacing w:line="276" w:lineRule="auto"/>
              <w:rPr>
                <w:lang w:val="en-US"/>
              </w:rPr>
            </w:pPr>
          </w:p>
        </w:tc>
      </w:tr>
      <w:tr w:rsidR="003F3AB8" w:rsidRPr="00344EF3" w:rsidTr="00072F73">
        <w:tc>
          <w:tcPr>
            <w:tcW w:w="6232" w:type="dxa"/>
            <w:gridSpan w:val="4"/>
            <w:vAlign w:val="bottom"/>
          </w:tcPr>
          <w:p w:rsidR="003F3AB8" w:rsidRPr="00B20D61" w:rsidRDefault="003F3AB8" w:rsidP="003F3AB8">
            <w:pPr>
              <w:spacing w:line="276" w:lineRule="auto"/>
              <w:ind w:left="120"/>
              <w:rPr>
                <w:rFonts w:ascii="Arial" w:eastAsia="Arial" w:hAnsi="Arial" w:cs="Arial"/>
                <w:sz w:val="18"/>
                <w:szCs w:val="18"/>
                <w:lang w:val="en-US"/>
              </w:rPr>
            </w:pPr>
            <w:permStart w:id="1569852084" w:edGrp="everyone" w:colFirst="2" w:colLast="2"/>
            <w:permEnd w:id="890133257"/>
            <w:r w:rsidRPr="00416366">
              <w:rPr>
                <w:rFonts w:ascii="Arial" w:eastAsia="Arial" w:hAnsi="Arial" w:cs="Arial"/>
                <w:sz w:val="18"/>
                <w:szCs w:val="18"/>
                <w:lang w:val="en-US"/>
              </w:rPr>
              <w:t>Have maintenance procedures for the EFB been developed?</w:t>
            </w:r>
          </w:p>
        </w:tc>
        <w:tc>
          <w:tcPr>
            <w:tcW w:w="1843" w:type="dxa"/>
            <w:vMerge/>
          </w:tcPr>
          <w:p w:rsidR="003F3AB8" w:rsidRPr="008104FC" w:rsidRDefault="003F3AB8" w:rsidP="003F3AB8">
            <w:pPr>
              <w:spacing w:line="276" w:lineRule="auto"/>
              <w:rPr>
                <w:rFonts w:ascii="Arial" w:hAnsi="Arial" w:cs="Arial"/>
                <w:i/>
                <w:lang w:val="en-US"/>
              </w:rPr>
            </w:pPr>
          </w:p>
        </w:tc>
        <w:tc>
          <w:tcPr>
            <w:tcW w:w="1701" w:type="dxa"/>
          </w:tcPr>
          <w:p w:rsidR="003F3AB8" w:rsidRPr="004C2A7C" w:rsidRDefault="003F3AB8" w:rsidP="003F3AB8">
            <w:pPr>
              <w:spacing w:line="276" w:lineRule="auto"/>
              <w:rPr>
                <w:lang w:val="en-US"/>
              </w:rPr>
            </w:pPr>
          </w:p>
        </w:tc>
      </w:tr>
      <w:tr w:rsidR="003F3AB8" w:rsidRPr="00344EF3" w:rsidTr="00072F73">
        <w:tc>
          <w:tcPr>
            <w:tcW w:w="6232" w:type="dxa"/>
            <w:gridSpan w:val="4"/>
            <w:vAlign w:val="bottom"/>
          </w:tcPr>
          <w:p w:rsidR="003F3AB8" w:rsidRPr="00416366" w:rsidRDefault="003F3AB8" w:rsidP="003F3AB8">
            <w:pPr>
              <w:spacing w:line="276" w:lineRule="auto"/>
              <w:ind w:left="120"/>
              <w:rPr>
                <w:sz w:val="20"/>
                <w:szCs w:val="20"/>
                <w:lang w:val="en-US"/>
              </w:rPr>
            </w:pPr>
            <w:permStart w:id="1554738105" w:edGrp="everyone" w:colFirst="2" w:colLast="2"/>
            <w:permEnd w:id="1569852084"/>
            <w:r w:rsidRPr="00416366">
              <w:rPr>
                <w:rFonts w:ascii="Arial" w:eastAsia="Arial" w:hAnsi="Arial" w:cs="Arial"/>
                <w:sz w:val="18"/>
                <w:szCs w:val="18"/>
                <w:lang w:val="en-US"/>
              </w:rPr>
              <w:t>How are EFB failures reported and how are crew notified of any</w:t>
            </w:r>
            <w:r w:rsidRPr="0051692B">
              <w:rPr>
                <w:rFonts w:ascii="Arial" w:eastAsia="Arial" w:hAnsi="Arial" w:cs="Arial"/>
                <w:sz w:val="18"/>
                <w:szCs w:val="18"/>
                <w:lang w:val="en-US"/>
              </w:rPr>
              <w:t xml:space="preserve"> unserviceability?</w:t>
            </w:r>
          </w:p>
        </w:tc>
        <w:tc>
          <w:tcPr>
            <w:tcW w:w="1843" w:type="dxa"/>
            <w:vMerge/>
          </w:tcPr>
          <w:p w:rsidR="003F3AB8" w:rsidRPr="008104FC" w:rsidRDefault="003F3AB8" w:rsidP="003F3AB8">
            <w:pPr>
              <w:spacing w:line="276" w:lineRule="auto"/>
              <w:rPr>
                <w:rFonts w:ascii="Arial" w:hAnsi="Arial" w:cs="Arial"/>
                <w:i/>
                <w:lang w:val="en-US"/>
              </w:rPr>
            </w:pPr>
          </w:p>
        </w:tc>
        <w:tc>
          <w:tcPr>
            <w:tcW w:w="1701" w:type="dxa"/>
          </w:tcPr>
          <w:p w:rsidR="003F3AB8" w:rsidRPr="004C2A7C" w:rsidRDefault="003F3AB8" w:rsidP="003F3AB8">
            <w:pPr>
              <w:spacing w:line="276" w:lineRule="auto"/>
              <w:rPr>
                <w:lang w:val="en-US"/>
              </w:rPr>
            </w:pPr>
          </w:p>
        </w:tc>
      </w:tr>
      <w:tr w:rsidR="003F3AB8" w:rsidRPr="004C2A7C" w:rsidTr="00072F73">
        <w:tc>
          <w:tcPr>
            <w:tcW w:w="6232" w:type="dxa"/>
            <w:gridSpan w:val="4"/>
            <w:vAlign w:val="bottom"/>
          </w:tcPr>
          <w:p w:rsidR="003F3AB8" w:rsidRPr="00416366" w:rsidRDefault="003F3AB8" w:rsidP="003F3AB8">
            <w:pPr>
              <w:spacing w:line="276" w:lineRule="auto"/>
              <w:ind w:left="120"/>
              <w:rPr>
                <w:sz w:val="20"/>
                <w:szCs w:val="20"/>
                <w:lang w:val="en-US"/>
              </w:rPr>
            </w:pPr>
            <w:permStart w:id="1301234977" w:edGrp="everyone" w:colFirst="2" w:colLast="2"/>
            <w:permEnd w:id="1554738105"/>
            <w:r w:rsidRPr="00416366">
              <w:rPr>
                <w:rFonts w:ascii="Arial" w:eastAsia="Arial" w:hAnsi="Arial" w:cs="Arial"/>
                <w:sz w:val="18"/>
                <w:szCs w:val="18"/>
                <w:lang w:val="en-US"/>
              </w:rPr>
              <w:t>How does the operator ensure the security of the EFB and its data? (Guidance given in GM3 SPA.EFB.100(b)(3) )</w:t>
            </w:r>
          </w:p>
        </w:tc>
        <w:tc>
          <w:tcPr>
            <w:tcW w:w="1843" w:type="dxa"/>
            <w:vMerge/>
          </w:tcPr>
          <w:p w:rsidR="003F3AB8" w:rsidRPr="008104FC" w:rsidRDefault="003F3AB8" w:rsidP="003F3AB8">
            <w:pPr>
              <w:spacing w:line="276" w:lineRule="auto"/>
              <w:rPr>
                <w:rFonts w:ascii="Arial" w:hAnsi="Arial" w:cs="Arial"/>
                <w:i/>
                <w:lang w:val="en-US"/>
              </w:rPr>
            </w:pPr>
          </w:p>
        </w:tc>
        <w:tc>
          <w:tcPr>
            <w:tcW w:w="1701" w:type="dxa"/>
          </w:tcPr>
          <w:p w:rsidR="003F3AB8" w:rsidRPr="004C2A7C" w:rsidRDefault="003F3AB8" w:rsidP="003F3AB8">
            <w:pPr>
              <w:spacing w:line="276" w:lineRule="auto"/>
              <w:rPr>
                <w:lang w:val="en-US"/>
              </w:rPr>
            </w:pPr>
          </w:p>
        </w:tc>
      </w:tr>
      <w:tr w:rsidR="003F3AB8" w:rsidRPr="00344EF3" w:rsidTr="00072F73">
        <w:tc>
          <w:tcPr>
            <w:tcW w:w="6232" w:type="dxa"/>
            <w:gridSpan w:val="4"/>
            <w:tcBorders>
              <w:bottom w:val="single" w:sz="12" w:space="0" w:color="auto"/>
            </w:tcBorders>
            <w:vAlign w:val="bottom"/>
          </w:tcPr>
          <w:p w:rsidR="003F3AB8" w:rsidRPr="00416366" w:rsidRDefault="003F3AB8" w:rsidP="003F3AB8">
            <w:pPr>
              <w:spacing w:line="276" w:lineRule="auto"/>
              <w:ind w:left="120"/>
              <w:rPr>
                <w:sz w:val="20"/>
                <w:szCs w:val="20"/>
                <w:lang w:val="en-US"/>
              </w:rPr>
            </w:pPr>
            <w:permStart w:id="1967341081" w:edGrp="everyone" w:colFirst="2" w:colLast="2"/>
            <w:permEnd w:id="1301234977"/>
            <w:r w:rsidRPr="00416366">
              <w:rPr>
                <w:rFonts w:ascii="Arial" w:eastAsia="Arial" w:hAnsi="Arial" w:cs="Arial"/>
                <w:sz w:val="18"/>
                <w:szCs w:val="18"/>
                <w:lang w:val="en-US"/>
              </w:rPr>
              <w:t>If electronic signatures are to be used, what procedures has the</w:t>
            </w:r>
            <w:r w:rsidRPr="0051692B">
              <w:rPr>
                <w:rFonts w:ascii="Arial" w:eastAsia="Arial" w:hAnsi="Arial" w:cs="Arial"/>
                <w:sz w:val="18"/>
                <w:szCs w:val="18"/>
                <w:lang w:val="en-US"/>
              </w:rPr>
              <w:t xml:space="preserve"> operator put in place?</w:t>
            </w:r>
          </w:p>
        </w:tc>
        <w:tc>
          <w:tcPr>
            <w:tcW w:w="1843" w:type="dxa"/>
            <w:vMerge/>
            <w:tcBorders>
              <w:bottom w:val="single" w:sz="12" w:space="0" w:color="auto"/>
            </w:tcBorders>
          </w:tcPr>
          <w:p w:rsidR="003F3AB8" w:rsidRPr="008104FC" w:rsidRDefault="003F3AB8" w:rsidP="003F3AB8">
            <w:pPr>
              <w:spacing w:line="276" w:lineRule="auto"/>
              <w:rPr>
                <w:rFonts w:ascii="Arial" w:hAnsi="Arial" w:cs="Arial"/>
                <w:i/>
                <w:lang w:val="en-US"/>
              </w:rPr>
            </w:pPr>
          </w:p>
        </w:tc>
        <w:tc>
          <w:tcPr>
            <w:tcW w:w="1701" w:type="dxa"/>
            <w:tcBorders>
              <w:bottom w:val="single" w:sz="12" w:space="0" w:color="auto"/>
            </w:tcBorders>
          </w:tcPr>
          <w:p w:rsidR="003F3AB8" w:rsidRPr="004C2A7C" w:rsidRDefault="003F3AB8" w:rsidP="003F3AB8">
            <w:pPr>
              <w:spacing w:line="276" w:lineRule="auto"/>
              <w:rPr>
                <w:lang w:val="en-US"/>
              </w:rPr>
            </w:pPr>
          </w:p>
        </w:tc>
      </w:tr>
      <w:tr w:rsidR="003F3AB8" w:rsidRPr="004C2A7C" w:rsidTr="00072F73">
        <w:tc>
          <w:tcPr>
            <w:tcW w:w="6232" w:type="dxa"/>
            <w:gridSpan w:val="4"/>
            <w:tcBorders>
              <w:top w:val="single" w:sz="12" w:space="0" w:color="auto"/>
            </w:tcBorders>
            <w:vAlign w:val="bottom"/>
          </w:tcPr>
          <w:p w:rsidR="006B045F" w:rsidRPr="00416366" w:rsidRDefault="006B045F" w:rsidP="006B045F">
            <w:pPr>
              <w:spacing w:line="276" w:lineRule="auto"/>
              <w:ind w:left="120"/>
              <w:rPr>
                <w:sz w:val="20"/>
                <w:szCs w:val="20"/>
                <w:lang w:val="en-US"/>
              </w:rPr>
            </w:pPr>
            <w:permStart w:id="1054238855" w:edGrp="everyone" w:colFirst="2" w:colLast="2"/>
            <w:permEnd w:id="1967341081"/>
            <w:r w:rsidRPr="006B045F">
              <w:rPr>
                <w:rFonts w:ascii="Arial" w:eastAsia="Arial" w:hAnsi="Arial" w:cs="Arial"/>
                <w:sz w:val="18"/>
                <w:szCs w:val="18"/>
                <w:lang w:val="en-US"/>
              </w:rPr>
              <w:t>Has OMD amendment with EFB training syllabus submitted to ENAC for approval?</w:t>
            </w:r>
          </w:p>
        </w:tc>
        <w:tc>
          <w:tcPr>
            <w:tcW w:w="1843" w:type="dxa"/>
            <w:vMerge w:val="restart"/>
            <w:tcBorders>
              <w:top w:val="single" w:sz="12" w:space="0" w:color="auto"/>
            </w:tcBorders>
          </w:tcPr>
          <w:p w:rsidR="003F3AB8" w:rsidRPr="008104FC" w:rsidRDefault="003F3AB8" w:rsidP="003F3AB8">
            <w:pPr>
              <w:spacing w:line="276" w:lineRule="auto"/>
              <w:rPr>
                <w:rFonts w:ascii="Arial" w:hAnsi="Arial" w:cs="Arial"/>
                <w:i/>
                <w:lang w:val="en-US"/>
              </w:rPr>
            </w:pPr>
            <w:r w:rsidRPr="008104FC">
              <w:rPr>
                <w:rFonts w:ascii="Arial" w:eastAsia="Arial" w:hAnsi="Arial" w:cs="Arial"/>
                <w:i/>
                <w:sz w:val="18"/>
                <w:szCs w:val="18"/>
              </w:rPr>
              <w:t>AMC4 SPA.EFB.100(b)(3)</w:t>
            </w:r>
          </w:p>
        </w:tc>
        <w:tc>
          <w:tcPr>
            <w:tcW w:w="1701" w:type="dxa"/>
            <w:tcBorders>
              <w:top w:val="single" w:sz="12" w:space="0" w:color="auto"/>
            </w:tcBorders>
          </w:tcPr>
          <w:p w:rsidR="003F3AB8" w:rsidRPr="004C2A7C" w:rsidRDefault="003F3AB8" w:rsidP="003F3AB8">
            <w:pPr>
              <w:spacing w:line="276" w:lineRule="auto"/>
              <w:rPr>
                <w:lang w:val="en-US"/>
              </w:rPr>
            </w:pPr>
          </w:p>
        </w:tc>
      </w:tr>
      <w:tr w:rsidR="003F3AB8" w:rsidRPr="00344EF3" w:rsidTr="00072F73">
        <w:tc>
          <w:tcPr>
            <w:tcW w:w="6232" w:type="dxa"/>
            <w:gridSpan w:val="4"/>
            <w:vAlign w:val="bottom"/>
          </w:tcPr>
          <w:p w:rsidR="006B045F" w:rsidRDefault="006B045F" w:rsidP="006B045F">
            <w:pPr>
              <w:spacing w:line="276" w:lineRule="auto"/>
              <w:ind w:left="120"/>
              <w:rPr>
                <w:rFonts w:ascii="Arial" w:eastAsia="Arial" w:hAnsi="Arial" w:cs="Arial"/>
                <w:sz w:val="18"/>
                <w:szCs w:val="18"/>
                <w:lang w:val="en-US"/>
              </w:rPr>
            </w:pPr>
            <w:permStart w:id="909723750" w:edGrp="everyone" w:colFirst="2" w:colLast="2"/>
            <w:permEnd w:id="1054238855"/>
            <w:r w:rsidRPr="00416366">
              <w:rPr>
                <w:rFonts w:ascii="Arial" w:eastAsia="Arial" w:hAnsi="Arial" w:cs="Arial"/>
                <w:sz w:val="18"/>
                <w:szCs w:val="18"/>
                <w:lang w:val="en-US"/>
              </w:rPr>
              <w:t>Has initial training on the EFB and its applications been conducted in accordance with the AMC and GM2 SPA.EFB.100(b)(3)?</w:t>
            </w:r>
          </w:p>
          <w:p w:rsidR="003F3AB8" w:rsidRPr="00416366" w:rsidRDefault="006B045F" w:rsidP="006B045F">
            <w:pPr>
              <w:spacing w:line="276" w:lineRule="auto"/>
              <w:ind w:left="120"/>
              <w:rPr>
                <w:sz w:val="20"/>
                <w:szCs w:val="20"/>
                <w:lang w:val="en-US"/>
              </w:rPr>
            </w:pPr>
            <w:r>
              <w:rPr>
                <w:rFonts w:ascii="Arial" w:eastAsia="Arial" w:hAnsi="Arial" w:cs="Arial"/>
                <w:sz w:val="18"/>
                <w:szCs w:val="18"/>
                <w:lang w:val="en-US"/>
              </w:rPr>
              <w:t>(training shall be performed before commencing operational evaluation)</w:t>
            </w:r>
          </w:p>
        </w:tc>
        <w:tc>
          <w:tcPr>
            <w:tcW w:w="1843" w:type="dxa"/>
            <w:vMerge/>
          </w:tcPr>
          <w:p w:rsidR="003F3AB8" w:rsidRPr="008104FC" w:rsidRDefault="003F3AB8" w:rsidP="003F3AB8">
            <w:pPr>
              <w:spacing w:line="276" w:lineRule="auto"/>
              <w:rPr>
                <w:rFonts w:ascii="Arial" w:hAnsi="Arial" w:cs="Arial"/>
                <w:i/>
                <w:lang w:val="en-US"/>
              </w:rPr>
            </w:pPr>
          </w:p>
        </w:tc>
        <w:tc>
          <w:tcPr>
            <w:tcW w:w="1701" w:type="dxa"/>
          </w:tcPr>
          <w:p w:rsidR="003F3AB8" w:rsidRPr="004C2A7C" w:rsidRDefault="003F3AB8" w:rsidP="003F3AB8">
            <w:pPr>
              <w:spacing w:line="276" w:lineRule="auto"/>
              <w:rPr>
                <w:lang w:val="en-US"/>
              </w:rPr>
            </w:pPr>
          </w:p>
        </w:tc>
      </w:tr>
      <w:permEnd w:id="909723750"/>
      <w:tr w:rsidR="006B045F" w:rsidRPr="00344EF3" w:rsidTr="00072F73">
        <w:tc>
          <w:tcPr>
            <w:tcW w:w="6232" w:type="dxa"/>
            <w:gridSpan w:val="4"/>
            <w:vAlign w:val="bottom"/>
          </w:tcPr>
          <w:p w:rsidR="006B045F" w:rsidRPr="00416366" w:rsidRDefault="006B045F" w:rsidP="003F3AB8">
            <w:pPr>
              <w:ind w:left="120"/>
              <w:rPr>
                <w:rFonts w:ascii="Arial" w:eastAsia="Arial" w:hAnsi="Arial" w:cs="Arial"/>
                <w:sz w:val="18"/>
                <w:szCs w:val="18"/>
                <w:lang w:val="en-US"/>
              </w:rPr>
            </w:pPr>
            <w:r w:rsidRPr="00416366">
              <w:rPr>
                <w:rFonts w:ascii="Arial" w:eastAsia="Arial" w:hAnsi="Arial" w:cs="Arial"/>
                <w:sz w:val="18"/>
                <w:szCs w:val="18"/>
                <w:lang w:val="en-US"/>
              </w:rPr>
              <w:t>Is EFB operation/training included in recurrent training packages?</w:t>
            </w:r>
          </w:p>
        </w:tc>
        <w:tc>
          <w:tcPr>
            <w:tcW w:w="1843" w:type="dxa"/>
            <w:vMerge/>
          </w:tcPr>
          <w:p w:rsidR="006B045F" w:rsidRPr="008104FC" w:rsidRDefault="006B045F" w:rsidP="003F3AB8">
            <w:pPr>
              <w:rPr>
                <w:rFonts w:ascii="Arial" w:hAnsi="Arial" w:cs="Arial"/>
                <w:i/>
                <w:lang w:val="en-US"/>
              </w:rPr>
            </w:pPr>
          </w:p>
        </w:tc>
        <w:tc>
          <w:tcPr>
            <w:tcW w:w="1701" w:type="dxa"/>
          </w:tcPr>
          <w:p w:rsidR="006B045F" w:rsidRPr="004C2A7C" w:rsidRDefault="006B045F" w:rsidP="003F3AB8">
            <w:pPr>
              <w:rPr>
                <w:lang w:val="en-US"/>
              </w:rPr>
            </w:pPr>
            <w:permStart w:id="1763072835" w:edGrp="everyone"/>
            <w:r>
              <w:rPr>
                <w:lang w:val="en-US"/>
              </w:rPr>
              <w:t xml:space="preserve">  </w:t>
            </w:r>
            <w:permEnd w:id="1763072835"/>
          </w:p>
        </w:tc>
      </w:tr>
      <w:tr w:rsidR="0072267A" w:rsidRPr="004C2A7C" w:rsidTr="00072F73">
        <w:trPr>
          <w:trHeight w:val="724"/>
        </w:trPr>
        <w:tc>
          <w:tcPr>
            <w:tcW w:w="6232" w:type="dxa"/>
            <w:gridSpan w:val="4"/>
            <w:tcBorders>
              <w:top w:val="single" w:sz="12" w:space="0" w:color="auto"/>
              <w:bottom w:val="single" w:sz="4" w:space="0" w:color="auto"/>
            </w:tcBorders>
            <w:vAlign w:val="bottom"/>
          </w:tcPr>
          <w:p w:rsidR="0072267A" w:rsidRPr="00416366" w:rsidRDefault="0072267A" w:rsidP="003F3AB8">
            <w:pPr>
              <w:spacing w:line="276" w:lineRule="auto"/>
              <w:ind w:left="120"/>
              <w:rPr>
                <w:rFonts w:ascii="Arial" w:eastAsia="Arial" w:hAnsi="Arial" w:cs="Arial"/>
                <w:sz w:val="18"/>
                <w:szCs w:val="18"/>
                <w:lang w:val="en-US"/>
              </w:rPr>
            </w:pPr>
            <w:permStart w:id="2084254832" w:edGrp="everyone" w:colFirst="2" w:colLast="2"/>
            <w:r w:rsidRPr="00416366">
              <w:rPr>
                <w:rFonts w:ascii="Arial" w:eastAsia="Arial" w:hAnsi="Arial" w:cs="Arial"/>
                <w:sz w:val="18"/>
                <w:szCs w:val="18"/>
                <w:lang w:val="en-US"/>
              </w:rPr>
              <w:t xml:space="preserve">If </w:t>
            </w:r>
            <w:r w:rsidRPr="006B045F">
              <w:rPr>
                <w:rFonts w:ascii="Arial" w:eastAsia="Arial" w:hAnsi="Arial" w:cs="Arial"/>
                <w:b/>
                <w:sz w:val="18"/>
                <w:szCs w:val="18"/>
                <w:lang w:val="en-US"/>
              </w:rPr>
              <w:t>performance or mass and balance (M&amp;B)</w:t>
            </w:r>
            <w:r w:rsidRPr="00416366">
              <w:rPr>
                <w:rFonts w:ascii="Arial" w:eastAsia="Arial" w:hAnsi="Arial" w:cs="Arial"/>
                <w:sz w:val="18"/>
                <w:szCs w:val="18"/>
                <w:lang w:val="en-US"/>
              </w:rPr>
              <w:t xml:space="preserve"> applications are used, what is the source material for the information used by the software?</w:t>
            </w:r>
          </w:p>
        </w:tc>
        <w:tc>
          <w:tcPr>
            <w:tcW w:w="1843" w:type="dxa"/>
            <w:vMerge w:val="restart"/>
            <w:tcBorders>
              <w:top w:val="single" w:sz="12" w:space="0" w:color="auto"/>
              <w:bottom w:val="single" w:sz="4" w:space="0" w:color="auto"/>
            </w:tcBorders>
          </w:tcPr>
          <w:p w:rsidR="0072267A" w:rsidRPr="008104FC" w:rsidRDefault="0072267A" w:rsidP="003F3AB8">
            <w:pPr>
              <w:rPr>
                <w:rFonts w:ascii="Arial" w:hAnsi="Arial" w:cs="Arial"/>
                <w:i/>
                <w:lang w:val="en-US"/>
              </w:rPr>
            </w:pPr>
            <w:r w:rsidRPr="008104FC">
              <w:rPr>
                <w:rFonts w:ascii="Arial" w:eastAsia="Arial" w:hAnsi="Arial" w:cs="Arial"/>
                <w:i/>
                <w:sz w:val="18"/>
                <w:szCs w:val="18"/>
              </w:rPr>
              <w:t>AMC5 SPA.EFB.100(b)(3)</w:t>
            </w:r>
          </w:p>
        </w:tc>
        <w:tc>
          <w:tcPr>
            <w:tcW w:w="1701" w:type="dxa"/>
            <w:tcBorders>
              <w:top w:val="single" w:sz="12" w:space="0" w:color="auto"/>
              <w:bottom w:val="single" w:sz="4" w:space="0" w:color="auto"/>
            </w:tcBorders>
          </w:tcPr>
          <w:p w:rsidR="0072267A" w:rsidRPr="004C2A7C" w:rsidRDefault="0072267A" w:rsidP="003F3AB8">
            <w:pPr>
              <w:rPr>
                <w:lang w:val="en-US"/>
              </w:rPr>
            </w:pPr>
          </w:p>
        </w:tc>
      </w:tr>
      <w:tr w:rsidR="0072267A" w:rsidRPr="00344EF3" w:rsidTr="00072F73">
        <w:tc>
          <w:tcPr>
            <w:tcW w:w="6232" w:type="dxa"/>
            <w:gridSpan w:val="4"/>
            <w:vAlign w:val="bottom"/>
          </w:tcPr>
          <w:p w:rsidR="0072267A" w:rsidRPr="00416366" w:rsidRDefault="0072267A" w:rsidP="003F3AB8">
            <w:pPr>
              <w:spacing w:line="276" w:lineRule="auto"/>
              <w:ind w:left="120"/>
              <w:rPr>
                <w:sz w:val="20"/>
                <w:szCs w:val="20"/>
                <w:lang w:val="en-US"/>
              </w:rPr>
            </w:pPr>
            <w:permStart w:id="354040879" w:edGrp="everyone" w:colFirst="2" w:colLast="2"/>
            <w:permEnd w:id="2084254832"/>
            <w:r w:rsidRPr="00416366">
              <w:rPr>
                <w:rFonts w:ascii="Arial" w:eastAsia="Arial" w:hAnsi="Arial" w:cs="Arial"/>
                <w:sz w:val="18"/>
                <w:szCs w:val="18"/>
                <w:lang w:val="en-US"/>
              </w:rPr>
              <w:t>How is the integrity of the database files protected from unintentional</w:t>
            </w:r>
            <w:r w:rsidRPr="0051692B">
              <w:rPr>
                <w:rFonts w:ascii="Arial" w:eastAsia="Arial" w:hAnsi="Arial" w:cs="Arial"/>
                <w:sz w:val="18"/>
                <w:szCs w:val="18"/>
                <w:lang w:val="en-US"/>
              </w:rPr>
              <w:t xml:space="preserve"> modifications?</w:t>
            </w:r>
          </w:p>
        </w:tc>
        <w:tc>
          <w:tcPr>
            <w:tcW w:w="1843" w:type="dxa"/>
            <w:vMerge/>
          </w:tcPr>
          <w:p w:rsidR="0072267A" w:rsidRPr="008104FC" w:rsidRDefault="0072267A" w:rsidP="003F3AB8">
            <w:pPr>
              <w:spacing w:line="276" w:lineRule="auto"/>
              <w:rPr>
                <w:rFonts w:ascii="Arial" w:hAnsi="Arial" w:cs="Arial"/>
                <w:i/>
                <w:lang w:val="en-US"/>
              </w:rPr>
            </w:pPr>
          </w:p>
        </w:tc>
        <w:tc>
          <w:tcPr>
            <w:tcW w:w="1701" w:type="dxa"/>
          </w:tcPr>
          <w:p w:rsidR="0072267A" w:rsidRPr="004C2A7C" w:rsidRDefault="0072267A" w:rsidP="003F3AB8">
            <w:pPr>
              <w:spacing w:line="276" w:lineRule="auto"/>
              <w:rPr>
                <w:lang w:val="en-US"/>
              </w:rPr>
            </w:pPr>
          </w:p>
        </w:tc>
      </w:tr>
      <w:tr w:rsidR="0072267A" w:rsidRPr="00344EF3" w:rsidTr="00072F73">
        <w:tc>
          <w:tcPr>
            <w:tcW w:w="6232" w:type="dxa"/>
            <w:gridSpan w:val="4"/>
            <w:vAlign w:val="bottom"/>
          </w:tcPr>
          <w:p w:rsidR="0072267A" w:rsidRPr="00416366" w:rsidRDefault="0072267A" w:rsidP="003F3AB8">
            <w:pPr>
              <w:spacing w:line="276" w:lineRule="auto"/>
              <w:ind w:left="120"/>
              <w:rPr>
                <w:sz w:val="20"/>
                <w:szCs w:val="20"/>
                <w:lang w:val="en-US"/>
              </w:rPr>
            </w:pPr>
            <w:permStart w:id="686962512" w:edGrp="everyone" w:colFirst="2" w:colLast="2"/>
            <w:permEnd w:id="354040879"/>
            <w:r w:rsidRPr="00416366">
              <w:rPr>
                <w:rFonts w:ascii="Arial" w:eastAsia="Arial" w:hAnsi="Arial" w:cs="Arial"/>
                <w:sz w:val="18"/>
                <w:szCs w:val="18"/>
                <w:lang w:val="en-US"/>
              </w:rPr>
              <w:t>Does each software version have a unique version number?</w:t>
            </w:r>
          </w:p>
        </w:tc>
        <w:tc>
          <w:tcPr>
            <w:tcW w:w="1843" w:type="dxa"/>
            <w:vMerge/>
          </w:tcPr>
          <w:p w:rsidR="0072267A" w:rsidRPr="008104FC" w:rsidRDefault="0072267A" w:rsidP="003F3AB8">
            <w:pPr>
              <w:spacing w:line="276" w:lineRule="auto"/>
              <w:rPr>
                <w:rFonts w:ascii="Arial" w:hAnsi="Arial" w:cs="Arial"/>
                <w:i/>
                <w:lang w:val="en-US"/>
              </w:rPr>
            </w:pPr>
          </w:p>
        </w:tc>
        <w:tc>
          <w:tcPr>
            <w:tcW w:w="1701" w:type="dxa"/>
          </w:tcPr>
          <w:p w:rsidR="0072267A" w:rsidRPr="004C2A7C" w:rsidRDefault="0072267A" w:rsidP="003F3AB8">
            <w:pPr>
              <w:spacing w:line="276" w:lineRule="auto"/>
              <w:rPr>
                <w:lang w:val="en-US"/>
              </w:rPr>
            </w:pPr>
          </w:p>
        </w:tc>
      </w:tr>
      <w:tr w:rsidR="0072267A" w:rsidRPr="00344EF3" w:rsidTr="00072F73">
        <w:tc>
          <w:tcPr>
            <w:tcW w:w="6232" w:type="dxa"/>
            <w:gridSpan w:val="4"/>
            <w:vAlign w:val="bottom"/>
          </w:tcPr>
          <w:p w:rsidR="0072267A" w:rsidRPr="00416366" w:rsidRDefault="0072267A" w:rsidP="003F3AB8">
            <w:pPr>
              <w:spacing w:line="276" w:lineRule="auto"/>
              <w:ind w:left="120"/>
              <w:rPr>
                <w:sz w:val="20"/>
                <w:szCs w:val="20"/>
                <w:lang w:val="en-US"/>
              </w:rPr>
            </w:pPr>
            <w:permStart w:id="1413812243" w:edGrp="everyone" w:colFirst="2" w:colLast="2"/>
            <w:permEnd w:id="686962512"/>
            <w:r w:rsidRPr="00416366">
              <w:rPr>
                <w:rFonts w:ascii="Arial" w:eastAsia="Arial" w:hAnsi="Arial" w:cs="Arial"/>
                <w:sz w:val="18"/>
                <w:szCs w:val="18"/>
                <w:lang w:val="en-US"/>
              </w:rPr>
              <w:t>Does the EFB record each performance and M&amp;B calculation for a</w:t>
            </w:r>
            <w:r w:rsidRPr="0051692B">
              <w:rPr>
                <w:rFonts w:ascii="Arial" w:eastAsia="Arial" w:hAnsi="Arial" w:cs="Arial"/>
                <w:sz w:val="18"/>
                <w:szCs w:val="18"/>
                <w:lang w:val="en-US"/>
              </w:rPr>
              <w:t xml:space="preserve"> minimum of 3 month?</w:t>
            </w:r>
          </w:p>
        </w:tc>
        <w:tc>
          <w:tcPr>
            <w:tcW w:w="1843" w:type="dxa"/>
            <w:vMerge/>
          </w:tcPr>
          <w:p w:rsidR="0072267A" w:rsidRPr="008104FC" w:rsidRDefault="0072267A" w:rsidP="003F3AB8">
            <w:pPr>
              <w:spacing w:line="276" w:lineRule="auto"/>
              <w:rPr>
                <w:rFonts w:ascii="Arial" w:hAnsi="Arial" w:cs="Arial"/>
                <w:i/>
                <w:lang w:val="en-US"/>
              </w:rPr>
            </w:pPr>
          </w:p>
        </w:tc>
        <w:tc>
          <w:tcPr>
            <w:tcW w:w="1701" w:type="dxa"/>
          </w:tcPr>
          <w:p w:rsidR="0072267A" w:rsidRPr="004C2A7C" w:rsidRDefault="0072267A" w:rsidP="003F3AB8">
            <w:pPr>
              <w:spacing w:line="276" w:lineRule="auto"/>
              <w:rPr>
                <w:lang w:val="en-US"/>
              </w:rPr>
            </w:pPr>
          </w:p>
        </w:tc>
      </w:tr>
      <w:tr w:rsidR="0072267A" w:rsidRPr="004C2A7C" w:rsidTr="00072F73">
        <w:tc>
          <w:tcPr>
            <w:tcW w:w="6232" w:type="dxa"/>
            <w:gridSpan w:val="4"/>
            <w:vAlign w:val="bottom"/>
          </w:tcPr>
          <w:p w:rsidR="0072267A" w:rsidRPr="00416366" w:rsidRDefault="0072267A" w:rsidP="003F3AB8">
            <w:pPr>
              <w:spacing w:line="276" w:lineRule="auto"/>
              <w:ind w:left="120"/>
              <w:rPr>
                <w:sz w:val="20"/>
                <w:szCs w:val="20"/>
                <w:lang w:val="en-US"/>
              </w:rPr>
            </w:pPr>
            <w:permStart w:id="1240345347" w:edGrp="everyone" w:colFirst="2" w:colLast="2"/>
            <w:permEnd w:id="1413812243"/>
            <w:r w:rsidRPr="00416366">
              <w:rPr>
                <w:rFonts w:ascii="Arial" w:eastAsia="Arial" w:hAnsi="Arial" w:cs="Arial"/>
                <w:sz w:val="18"/>
                <w:szCs w:val="18"/>
                <w:lang w:val="en-US"/>
              </w:rPr>
              <w:t>Have performance and M&amp;B data figures been compared to AFM data across a range of conditions? (See paragraph (b) for criteria)</w:t>
            </w:r>
          </w:p>
        </w:tc>
        <w:tc>
          <w:tcPr>
            <w:tcW w:w="1843" w:type="dxa"/>
            <w:vMerge/>
          </w:tcPr>
          <w:p w:rsidR="0072267A" w:rsidRPr="008104FC" w:rsidRDefault="0072267A" w:rsidP="003F3AB8">
            <w:pPr>
              <w:spacing w:line="276" w:lineRule="auto"/>
              <w:rPr>
                <w:rFonts w:ascii="Arial" w:hAnsi="Arial" w:cs="Arial"/>
                <w:i/>
                <w:lang w:val="en-US"/>
              </w:rPr>
            </w:pPr>
          </w:p>
        </w:tc>
        <w:tc>
          <w:tcPr>
            <w:tcW w:w="1701" w:type="dxa"/>
          </w:tcPr>
          <w:p w:rsidR="0072267A" w:rsidRPr="004C2A7C" w:rsidRDefault="0072267A" w:rsidP="003F3AB8">
            <w:pPr>
              <w:spacing w:line="276" w:lineRule="auto"/>
              <w:rPr>
                <w:lang w:val="en-US"/>
              </w:rPr>
            </w:pPr>
          </w:p>
        </w:tc>
      </w:tr>
      <w:tr w:rsidR="0072267A" w:rsidRPr="00344EF3" w:rsidTr="00072F73">
        <w:tc>
          <w:tcPr>
            <w:tcW w:w="6232" w:type="dxa"/>
            <w:gridSpan w:val="4"/>
            <w:vAlign w:val="bottom"/>
          </w:tcPr>
          <w:p w:rsidR="0072267A" w:rsidRPr="00416366" w:rsidRDefault="0072267A" w:rsidP="003F3AB8">
            <w:pPr>
              <w:spacing w:line="276" w:lineRule="auto"/>
              <w:ind w:left="120"/>
              <w:rPr>
                <w:sz w:val="20"/>
                <w:szCs w:val="20"/>
                <w:lang w:val="en-US"/>
              </w:rPr>
            </w:pPr>
            <w:permStart w:id="1583839762" w:edGrp="everyone" w:colFirst="2" w:colLast="2"/>
            <w:permEnd w:id="1240345347"/>
            <w:r w:rsidRPr="00416366">
              <w:rPr>
                <w:rFonts w:ascii="Arial" w:eastAsia="Arial" w:hAnsi="Arial" w:cs="Arial"/>
                <w:sz w:val="18"/>
                <w:szCs w:val="18"/>
                <w:lang w:val="en-US"/>
              </w:rPr>
              <w:t>Do procedures specify that calculations must be performed independently by both pilots with a formal cross check, including aircraft output if appropriate, and include a gross error check?</w:t>
            </w:r>
          </w:p>
        </w:tc>
        <w:tc>
          <w:tcPr>
            <w:tcW w:w="1843" w:type="dxa"/>
            <w:vMerge/>
          </w:tcPr>
          <w:p w:rsidR="0072267A" w:rsidRPr="008104FC" w:rsidRDefault="0072267A" w:rsidP="003F3AB8">
            <w:pPr>
              <w:spacing w:line="276" w:lineRule="auto"/>
              <w:rPr>
                <w:rFonts w:ascii="Arial" w:hAnsi="Arial" w:cs="Arial"/>
                <w:i/>
                <w:lang w:val="en-US"/>
              </w:rPr>
            </w:pPr>
          </w:p>
        </w:tc>
        <w:tc>
          <w:tcPr>
            <w:tcW w:w="1701" w:type="dxa"/>
          </w:tcPr>
          <w:p w:rsidR="0072267A" w:rsidRPr="004C2A7C" w:rsidRDefault="0072267A" w:rsidP="003F3AB8">
            <w:pPr>
              <w:spacing w:line="276" w:lineRule="auto"/>
              <w:rPr>
                <w:lang w:val="en-US"/>
              </w:rPr>
            </w:pPr>
          </w:p>
        </w:tc>
      </w:tr>
      <w:tr w:rsidR="0072267A" w:rsidRPr="00344EF3" w:rsidTr="00072F73">
        <w:tc>
          <w:tcPr>
            <w:tcW w:w="6232" w:type="dxa"/>
            <w:gridSpan w:val="4"/>
            <w:vAlign w:val="bottom"/>
          </w:tcPr>
          <w:p w:rsidR="0072267A" w:rsidRPr="00416366" w:rsidRDefault="0072267A" w:rsidP="003F3AB8">
            <w:pPr>
              <w:spacing w:line="276" w:lineRule="auto"/>
              <w:ind w:left="120"/>
              <w:rPr>
                <w:sz w:val="20"/>
                <w:szCs w:val="20"/>
                <w:lang w:val="en-US"/>
              </w:rPr>
            </w:pPr>
            <w:permStart w:id="400776525" w:edGrp="everyone" w:colFirst="2" w:colLast="2"/>
            <w:permEnd w:id="1583839762"/>
            <w:r w:rsidRPr="00416366">
              <w:rPr>
                <w:rFonts w:ascii="Arial" w:eastAsia="Arial" w:hAnsi="Arial" w:cs="Arial"/>
                <w:sz w:val="18"/>
                <w:szCs w:val="18"/>
                <w:lang w:val="en-US"/>
              </w:rPr>
              <w:t>How does the performance application allow the display of both dispatch (regulatory, factored) and other results (e.g. in-flight or</w:t>
            </w:r>
            <w:r w:rsidRPr="0051692B">
              <w:rPr>
                <w:rFonts w:ascii="Arial" w:eastAsia="Arial" w:hAnsi="Arial" w:cs="Arial"/>
                <w:sz w:val="18"/>
                <w:szCs w:val="18"/>
                <w:lang w:val="en-US"/>
              </w:rPr>
              <w:t xml:space="preserve"> unfactored) for landing calculations?</w:t>
            </w:r>
          </w:p>
        </w:tc>
        <w:tc>
          <w:tcPr>
            <w:tcW w:w="1843" w:type="dxa"/>
            <w:vMerge/>
          </w:tcPr>
          <w:p w:rsidR="0072267A" w:rsidRPr="008104FC" w:rsidRDefault="0072267A" w:rsidP="003F3AB8">
            <w:pPr>
              <w:spacing w:line="276" w:lineRule="auto"/>
              <w:rPr>
                <w:rFonts w:ascii="Arial" w:hAnsi="Arial" w:cs="Arial"/>
                <w:i/>
                <w:lang w:val="en-US"/>
              </w:rPr>
            </w:pPr>
          </w:p>
        </w:tc>
        <w:tc>
          <w:tcPr>
            <w:tcW w:w="1701" w:type="dxa"/>
          </w:tcPr>
          <w:p w:rsidR="0072267A" w:rsidRPr="004C2A7C" w:rsidRDefault="0072267A" w:rsidP="003F3AB8">
            <w:pPr>
              <w:spacing w:line="276" w:lineRule="auto"/>
              <w:rPr>
                <w:lang w:val="en-US"/>
              </w:rPr>
            </w:pPr>
          </w:p>
        </w:tc>
      </w:tr>
      <w:tr w:rsidR="0072267A" w:rsidRPr="00344EF3" w:rsidTr="00072F73">
        <w:tc>
          <w:tcPr>
            <w:tcW w:w="6232" w:type="dxa"/>
            <w:gridSpan w:val="4"/>
            <w:vAlign w:val="bottom"/>
          </w:tcPr>
          <w:p w:rsidR="0072267A" w:rsidRPr="00416366" w:rsidRDefault="0072267A" w:rsidP="003F3AB8">
            <w:pPr>
              <w:spacing w:line="276" w:lineRule="auto"/>
              <w:ind w:left="120"/>
              <w:rPr>
                <w:sz w:val="20"/>
                <w:szCs w:val="20"/>
                <w:lang w:val="en-US"/>
              </w:rPr>
            </w:pPr>
            <w:permStart w:id="1145375992" w:edGrp="everyone" w:colFirst="2" w:colLast="2"/>
            <w:permEnd w:id="400776525"/>
            <w:r w:rsidRPr="00416366">
              <w:rPr>
                <w:rFonts w:ascii="Arial" w:eastAsia="Arial" w:hAnsi="Arial" w:cs="Arial"/>
                <w:sz w:val="18"/>
                <w:szCs w:val="18"/>
                <w:lang w:val="en-US"/>
              </w:rPr>
              <w:t>Have specific procedures been developed in the event of a single EFB</w:t>
            </w:r>
            <w:r w:rsidRPr="0051692B">
              <w:rPr>
                <w:rFonts w:ascii="Arial" w:eastAsia="Arial" w:hAnsi="Arial" w:cs="Arial"/>
                <w:sz w:val="18"/>
                <w:szCs w:val="18"/>
                <w:lang w:val="en-US"/>
              </w:rPr>
              <w:t xml:space="preserve"> failure?</w:t>
            </w:r>
          </w:p>
        </w:tc>
        <w:tc>
          <w:tcPr>
            <w:tcW w:w="1843" w:type="dxa"/>
            <w:vMerge/>
          </w:tcPr>
          <w:p w:rsidR="0072267A" w:rsidRPr="008104FC" w:rsidRDefault="0072267A" w:rsidP="003F3AB8">
            <w:pPr>
              <w:spacing w:line="276" w:lineRule="auto"/>
              <w:rPr>
                <w:rFonts w:ascii="Arial" w:hAnsi="Arial" w:cs="Arial"/>
                <w:i/>
                <w:lang w:val="en-US"/>
              </w:rPr>
            </w:pPr>
          </w:p>
        </w:tc>
        <w:tc>
          <w:tcPr>
            <w:tcW w:w="1701" w:type="dxa"/>
          </w:tcPr>
          <w:p w:rsidR="0072267A" w:rsidRPr="004C2A7C" w:rsidRDefault="0072267A" w:rsidP="003F3AB8">
            <w:pPr>
              <w:spacing w:line="276" w:lineRule="auto"/>
              <w:rPr>
                <w:lang w:val="en-US"/>
              </w:rPr>
            </w:pPr>
          </w:p>
        </w:tc>
      </w:tr>
      <w:tr w:rsidR="0072267A" w:rsidRPr="00344EF3" w:rsidTr="00072F73">
        <w:tc>
          <w:tcPr>
            <w:tcW w:w="6232" w:type="dxa"/>
            <w:gridSpan w:val="4"/>
            <w:vAlign w:val="bottom"/>
          </w:tcPr>
          <w:p w:rsidR="0072267A" w:rsidRPr="00416366" w:rsidRDefault="0072267A" w:rsidP="003F3AB8">
            <w:pPr>
              <w:spacing w:line="276" w:lineRule="auto"/>
              <w:ind w:left="120"/>
              <w:rPr>
                <w:sz w:val="20"/>
                <w:szCs w:val="20"/>
                <w:lang w:val="en-US"/>
              </w:rPr>
            </w:pPr>
            <w:permStart w:id="1345082215" w:edGrp="everyone" w:colFirst="2" w:colLast="2"/>
            <w:permEnd w:id="1145375992"/>
            <w:r w:rsidRPr="00416366">
              <w:rPr>
                <w:rFonts w:ascii="Arial" w:eastAsia="Arial" w:hAnsi="Arial" w:cs="Arial"/>
                <w:sz w:val="18"/>
                <w:szCs w:val="18"/>
                <w:lang w:val="en-US"/>
              </w:rPr>
              <w:t>How have the additional training requirements of paragraph (d) been</w:t>
            </w:r>
            <w:r w:rsidRPr="0051692B">
              <w:rPr>
                <w:rFonts w:ascii="Arial" w:eastAsia="Arial" w:hAnsi="Arial" w:cs="Arial"/>
                <w:sz w:val="18"/>
                <w:szCs w:val="18"/>
                <w:lang w:val="en-US"/>
              </w:rPr>
              <w:t xml:space="preserve"> addressed?</w:t>
            </w:r>
          </w:p>
        </w:tc>
        <w:tc>
          <w:tcPr>
            <w:tcW w:w="1843" w:type="dxa"/>
            <w:vMerge/>
          </w:tcPr>
          <w:p w:rsidR="0072267A" w:rsidRPr="008104FC" w:rsidRDefault="0072267A" w:rsidP="003F3AB8">
            <w:pPr>
              <w:spacing w:line="276" w:lineRule="auto"/>
              <w:rPr>
                <w:rFonts w:ascii="Arial" w:hAnsi="Arial" w:cs="Arial"/>
                <w:i/>
                <w:lang w:val="en-US"/>
              </w:rPr>
            </w:pPr>
          </w:p>
        </w:tc>
        <w:tc>
          <w:tcPr>
            <w:tcW w:w="1701" w:type="dxa"/>
          </w:tcPr>
          <w:p w:rsidR="0072267A" w:rsidRPr="004C2A7C" w:rsidRDefault="0072267A" w:rsidP="003F3AB8">
            <w:pPr>
              <w:spacing w:line="276" w:lineRule="auto"/>
              <w:rPr>
                <w:lang w:val="en-US"/>
              </w:rPr>
            </w:pPr>
          </w:p>
        </w:tc>
      </w:tr>
      <w:tr w:rsidR="00344EF3" w:rsidRPr="00344EF3" w:rsidTr="00344EF3">
        <w:trPr>
          <w:trHeight w:val="502"/>
        </w:trPr>
        <w:tc>
          <w:tcPr>
            <w:tcW w:w="6232" w:type="dxa"/>
            <w:gridSpan w:val="4"/>
            <w:vAlign w:val="bottom"/>
          </w:tcPr>
          <w:p w:rsidR="00344EF3" w:rsidRPr="00416366" w:rsidRDefault="00344EF3" w:rsidP="00344EF3">
            <w:pPr>
              <w:spacing w:line="276" w:lineRule="auto"/>
              <w:rPr>
                <w:sz w:val="20"/>
                <w:szCs w:val="20"/>
                <w:lang w:val="en-US"/>
              </w:rPr>
            </w:pPr>
            <w:permStart w:id="1686205353" w:edGrp="everyone" w:colFirst="2" w:colLast="2"/>
            <w:permEnd w:id="1345082215"/>
            <w:r>
              <w:rPr>
                <w:rFonts w:ascii="Arial" w:eastAsia="Arial" w:hAnsi="Arial" w:cs="Arial"/>
                <w:sz w:val="18"/>
                <w:szCs w:val="18"/>
                <w:lang w:val="en-US"/>
              </w:rPr>
              <w:t xml:space="preserve">  </w:t>
            </w:r>
            <w:r w:rsidRPr="00416366">
              <w:rPr>
                <w:rFonts w:ascii="Arial" w:eastAsia="Arial" w:hAnsi="Arial" w:cs="Arial"/>
                <w:sz w:val="18"/>
                <w:szCs w:val="18"/>
                <w:lang w:val="en-US"/>
              </w:rPr>
              <w:t>How does the M&amp;B application meet the requirement to show a</w:t>
            </w:r>
          </w:p>
          <w:p w:rsidR="00344EF3" w:rsidRPr="00416366" w:rsidRDefault="00344EF3" w:rsidP="003F3AB8">
            <w:pPr>
              <w:spacing w:line="276" w:lineRule="auto"/>
              <w:ind w:left="120"/>
              <w:rPr>
                <w:sz w:val="20"/>
                <w:szCs w:val="20"/>
                <w:lang w:val="en-US"/>
              </w:rPr>
            </w:pPr>
            <w:r w:rsidRPr="00416366">
              <w:rPr>
                <w:rFonts w:ascii="Arial" w:eastAsia="Arial" w:hAnsi="Arial" w:cs="Arial"/>
                <w:sz w:val="18"/>
                <w:szCs w:val="18"/>
                <w:lang w:val="en-US"/>
              </w:rPr>
              <w:t>diagram displaying mass and c-of-g positions?</w:t>
            </w:r>
          </w:p>
        </w:tc>
        <w:tc>
          <w:tcPr>
            <w:tcW w:w="1843" w:type="dxa"/>
            <w:vMerge/>
          </w:tcPr>
          <w:p w:rsidR="00344EF3" w:rsidRPr="008104FC" w:rsidRDefault="00344EF3" w:rsidP="003F3AB8">
            <w:pPr>
              <w:spacing w:line="276" w:lineRule="auto"/>
              <w:rPr>
                <w:rFonts w:ascii="Arial" w:hAnsi="Arial" w:cs="Arial"/>
                <w:i/>
                <w:lang w:val="en-US"/>
              </w:rPr>
            </w:pPr>
          </w:p>
        </w:tc>
        <w:tc>
          <w:tcPr>
            <w:tcW w:w="1701" w:type="dxa"/>
          </w:tcPr>
          <w:p w:rsidR="00344EF3" w:rsidRPr="004C2A7C" w:rsidRDefault="00344EF3" w:rsidP="003F3AB8">
            <w:pPr>
              <w:spacing w:line="276" w:lineRule="auto"/>
              <w:rPr>
                <w:lang w:val="en-US"/>
              </w:rPr>
            </w:pPr>
          </w:p>
        </w:tc>
      </w:tr>
      <w:tr w:rsidR="0072267A" w:rsidRPr="00344EF3" w:rsidTr="00072F73">
        <w:tc>
          <w:tcPr>
            <w:tcW w:w="6232" w:type="dxa"/>
            <w:gridSpan w:val="4"/>
            <w:vAlign w:val="bottom"/>
          </w:tcPr>
          <w:p w:rsidR="0072267A" w:rsidRPr="00416366" w:rsidRDefault="0072267A" w:rsidP="003F3AB8">
            <w:pPr>
              <w:spacing w:line="276" w:lineRule="auto"/>
              <w:ind w:left="120"/>
              <w:rPr>
                <w:sz w:val="20"/>
                <w:szCs w:val="20"/>
                <w:lang w:val="en-US"/>
              </w:rPr>
            </w:pPr>
            <w:permStart w:id="562855831" w:edGrp="everyone" w:colFirst="2" w:colLast="2"/>
            <w:permEnd w:id="1686205353"/>
            <w:r w:rsidRPr="00416366">
              <w:rPr>
                <w:rFonts w:ascii="Arial" w:eastAsia="Arial" w:hAnsi="Arial" w:cs="Arial"/>
                <w:sz w:val="18"/>
                <w:szCs w:val="18"/>
                <w:lang w:val="en-US"/>
              </w:rPr>
              <w:t>How have the Human-factors considerations of paragraph (f) been</w:t>
            </w:r>
            <w:r w:rsidRPr="00CA571D">
              <w:rPr>
                <w:rFonts w:ascii="Arial" w:eastAsia="Arial" w:hAnsi="Arial" w:cs="Arial"/>
                <w:sz w:val="18"/>
                <w:szCs w:val="18"/>
                <w:lang w:val="en-US"/>
              </w:rPr>
              <w:t xml:space="preserve"> addressed?</w:t>
            </w:r>
          </w:p>
        </w:tc>
        <w:tc>
          <w:tcPr>
            <w:tcW w:w="1843" w:type="dxa"/>
            <w:vMerge/>
          </w:tcPr>
          <w:p w:rsidR="0072267A" w:rsidRPr="008104FC" w:rsidRDefault="0072267A" w:rsidP="003F3AB8">
            <w:pPr>
              <w:spacing w:line="276" w:lineRule="auto"/>
              <w:rPr>
                <w:rFonts w:ascii="Arial" w:hAnsi="Arial" w:cs="Arial"/>
                <w:i/>
                <w:lang w:val="en-US"/>
              </w:rPr>
            </w:pPr>
          </w:p>
        </w:tc>
        <w:tc>
          <w:tcPr>
            <w:tcW w:w="1701" w:type="dxa"/>
          </w:tcPr>
          <w:p w:rsidR="0072267A" w:rsidRPr="004C2A7C" w:rsidRDefault="0072267A" w:rsidP="003F3AB8">
            <w:pPr>
              <w:spacing w:line="276" w:lineRule="auto"/>
              <w:rPr>
                <w:lang w:val="en-US"/>
              </w:rPr>
            </w:pPr>
          </w:p>
        </w:tc>
      </w:tr>
      <w:tr w:rsidR="0072267A" w:rsidRPr="00344EF3" w:rsidTr="00072F73">
        <w:tc>
          <w:tcPr>
            <w:tcW w:w="6232" w:type="dxa"/>
            <w:gridSpan w:val="4"/>
            <w:vAlign w:val="bottom"/>
          </w:tcPr>
          <w:p w:rsidR="0072267A" w:rsidRPr="00416366" w:rsidRDefault="0072267A" w:rsidP="003F3AB8">
            <w:pPr>
              <w:spacing w:line="276" w:lineRule="auto"/>
              <w:ind w:left="120"/>
              <w:rPr>
                <w:sz w:val="20"/>
                <w:szCs w:val="20"/>
                <w:lang w:val="en-US"/>
              </w:rPr>
            </w:pPr>
            <w:permStart w:id="1078012241" w:edGrp="everyone" w:colFirst="2" w:colLast="2"/>
            <w:permEnd w:id="562855831"/>
            <w:r w:rsidRPr="00416366">
              <w:rPr>
                <w:rFonts w:ascii="Arial" w:eastAsia="Arial" w:hAnsi="Arial" w:cs="Arial"/>
                <w:sz w:val="18"/>
                <w:szCs w:val="18"/>
                <w:lang w:val="en-US"/>
              </w:rPr>
              <w:t>How does the presentation of user entries differ from that of default values or entries from aircraft systems/other components of the EFB?</w:t>
            </w:r>
          </w:p>
        </w:tc>
        <w:tc>
          <w:tcPr>
            <w:tcW w:w="1843" w:type="dxa"/>
            <w:vMerge/>
          </w:tcPr>
          <w:p w:rsidR="0072267A" w:rsidRPr="008104FC" w:rsidRDefault="0072267A" w:rsidP="003F3AB8">
            <w:pPr>
              <w:spacing w:line="276" w:lineRule="auto"/>
              <w:rPr>
                <w:rFonts w:ascii="Arial" w:hAnsi="Arial" w:cs="Arial"/>
                <w:i/>
                <w:lang w:val="en-US"/>
              </w:rPr>
            </w:pPr>
          </w:p>
        </w:tc>
        <w:tc>
          <w:tcPr>
            <w:tcW w:w="1701" w:type="dxa"/>
          </w:tcPr>
          <w:p w:rsidR="0072267A" w:rsidRPr="004C2A7C" w:rsidRDefault="0072267A" w:rsidP="003F3AB8">
            <w:pPr>
              <w:spacing w:line="276" w:lineRule="auto"/>
              <w:rPr>
                <w:lang w:val="en-US"/>
              </w:rPr>
            </w:pPr>
          </w:p>
        </w:tc>
      </w:tr>
      <w:tr w:rsidR="0072267A" w:rsidRPr="00344EF3" w:rsidTr="00072F73">
        <w:tc>
          <w:tcPr>
            <w:tcW w:w="6232" w:type="dxa"/>
            <w:gridSpan w:val="4"/>
            <w:vAlign w:val="bottom"/>
          </w:tcPr>
          <w:p w:rsidR="0072267A" w:rsidRPr="00416366" w:rsidRDefault="0072267A" w:rsidP="003F3AB8">
            <w:pPr>
              <w:spacing w:line="276" w:lineRule="auto"/>
              <w:ind w:left="120"/>
              <w:rPr>
                <w:sz w:val="20"/>
                <w:szCs w:val="20"/>
                <w:lang w:val="en-US"/>
              </w:rPr>
            </w:pPr>
            <w:permStart w:id="1506946096" w:edGrp="everyone" w:colFirst="2" w:colLast="2"/>
            <w:permEnd w:id="1078012241"/>
            <w:r w:rsidRPr="00416366">
              <w:rPr>
                <w:rFonts w:ascii="Arial" w:eastAsia="Arial" w:hAnsi="Arial" w:cs="Arial"/>
                <w:sz w:val="18"/>
                <w:szCs w:val="18"/>
                <w:lang w:val="en-US"/>
              </w:rPr>
              <w:t>What indication is shown when an unachievable operation is calculated(e.g. insufficient runway length)?</w:t>
            </w:r>
          </w:p>
        </w:tc>
        <w:tc>
          <w:tcPr>
            <w:tcW w:w="1843" w:type="dxa"/>
            <w:vMerge/>
          </w:tcPr>
          <w:p w:rsidR="0072267A" w:rsidRPr="008104FC" w:rsidRDefault="0072267A" w:rsidP="003F3AB8">
            <w:pPr>
              <w:spacing w:line="276" w:lineRule="auto"/>
              <w:rPr>
                <w:rFonts w:ascii="Arial" w:hAnsi="Arial" w:cs="Arial"/>
                <w:i/>
                <w:lang w:val="en-US"/>
              </w:rPr>
            </w:pPr>
          </w:p>
        </w:tc>
        <w:tc>
          <w:tcPr>
            <w:tcW w:w="1701" w:type="dxa"/>
          </w:tcPr>
          <w:p w:rsidR="0072267A" w:rsidRPr="004C2A7C" w:rsidRDefault="0072267A" w:rsidP="003F3AB8">
            <w:pPr>
              <w:spacing w:line="276" w:lineRule="auto"/>
              <w:rPr>
                <w:lang w:val="en-US"/>
              </w:rPr>
            </w:pPr>
          </w:p>
        </w:tc>
      </w:tr>
      <w:tr w:rsidR="0072267A" w:rsidRPr="00344EF3" w:rsidTr="00072F73">
        <w:tc>
          <w:tcPr>
            <w:tcW w:w="6232" w:type="dxa"/>
            <w:gridSpan w:val="4"/>
            <w:tcBorders>
              <w:bottom w:val="single" w:sz="12" w:space="0" w:color="auto"/>
            </w:tcBorders>
            <w:vAlign w:val="bottom"/>
          </w:tcPr>
          <w:p w:rsidR="0072267A" w:rsidRPr="00416366" w:rsidRDefault="0072267A" w:rsidP="003F3AB8">
            <w:pPr>
              <w:spacing w:line="276" w:lineRule="auto"/>
              <w:ind w:left="120"/>
              <w:rPr>
                <w:sz w:val="20"/>
                <w:szCs w:val="20"/>
                <w:lang w:val="en-US"/>
              </w:rPr>
            </w:pPr>
            <w:permStart w:id="1129456670" w:edGrp="everyone" w:colFirst="2" w:colLast="2"/>
            <w:permEnd w:id="1506946096"/>
            <w:r w:rsidRPr="00416366">
              <w:rPr>
                <w:rFonts w:ascii="Arial" w:eastAsia="Arial" w:hAnsi="Arial" w:cs="Arial"/>
                <w:sz w:val="18"/>
                <w:szCs w:val="18"/>
                <w:lang w:val="en-US"/>
              </w:rPr>
              <w:t>Are all data input fields automatically cleared when the EFB shuts down or enters sleep mode, or when modifications are made?</w:t>
            </w:r>
          </w:p>
        </w:tc>
        <w:tc>
          <w:tcPr>
            <w:tcW w:w="1843" w:type="dxa"/>
            <w:vMerge/>
            <w:tcBorders>
              <w:bottom w:val="single" w:sz="12" w:space="0" w:color="auto"/>
            </w:tcBorders>
          </w:tcPr>
          <w:p w:rsidR="0072267A" w:rsidRPr="008104FC" w:rsidRDefault="0072267A" w:rsidP="003F3AB8">
            <w:pPr>
              <w:spacing w:line="276" w:lineRule="auto"/>
              <w:rPr>
                <w:rFonts w:ascii="Arial" w:hAnsi="Arial" w:cs="Arial"/>
                <w:i/>
                <w:lang w:val="en-US"/>
              </w:rPr>
            </w:pPr>
          </w:p>
        </w:tc>
        <w:tc>
          <w:tcPr>
            <w:tcW w:w="1701" w:type="dxa"/>
            <w:tcBorders>
              <w:bottom w:val="single" w:sz="12" w:space="0" w:color="auto"/>
            </w:tcBorders>
          </w:tcPr>
          <w:p w:rsidR="0072267A" w:rsidRPr="004C2A7C" w:rsidRDefault="0072267A" w:rsidP="003F3AB8">
            <w:pPr>
              <w:spacing w:line="276" w:lineRule="auto"/>
              <w:rPr>
                <w:lang w:val="en-US"/>
              </w:rPr>
            </w:pPr>
          </w:p>
        </w:tc>
      </w:tr>
      <w:tr w:rsidR="003F3AB8" w:rsidRPr="004C2A7C" w:rsidTr="00072F73">
        <w:tc>
          <w:tcPr>
            <w:tcW w:w="6232" w:type="dxa"/>
            <w:gridSpan w:val="4"/>
            <w:tcBorders>
              <w:top w:val="single" w:sz="12" w:space="0" w:color="auto"/>
            </w:tcBorders>
            <w:vAlign w:val="bottom"/>
          </w:tcPr>
          <w:p w:rsidR="003F3AB8" w:rsidRPr="00416366" w:rsidRDefault="003F3AB8" w:rsidP="003F3AB8">
            <w:pPr>
              <w:spacing w:line="276" w:lineRule="auto"/>
              <w:ind w:left="120"/>
              <w:rPr>
                <w:sz w:val="20"/>
                <w:szCs w:val="20"/>
                <w:lang w:val="en-US"/>
              </w:rPr>
            </w:pPr>
            <w:permStart w:id="488855658" w:edGrp="everyone" w:colFirst="2" w:colLast="2"/>
            <w:permEnd w:id="1129456670"/>
            <w:r w:rsidRPr="00416366">
              <w:rPr>
                <w:rFonts w:ascii="Arial" w:eastAsia="Arial" w:hAnsi="Arial" w:cs="Arial"/>
                <w:sz w:val="18"/>
                <w:szCs w:val="18"/>
                <w:lang w:val="en-US"/>
              </w:rPr>
              <w:t xml:space="preserve">If an </w:t>
            </w:r>
            <w:r w:rsidRPr="00B20D61">
              <w:rPr>
                <w:rFonts w:ascii="Arial" w:eastAsia="Arial" w:hAnsi="Arial" w:cs="Arial"/>
                <w:b/>
                <w:sz w:val="18"/>
                <w:szCs w:val="18"/>
                <w:lang w:val="en-US"/>
              </w:rPr>
              <w:t>Airport Moving Map Display (AMMD)</w:t>
            </w:r>
            <w:r w:rsidRPr="00416366">
              <w:rPr>
                <w:rFonts w:ascii="Arial" w:eastAsia="Arial" w:hAnsi="Arial" w:cs="Arial"/>
                <w:sz w:val="18"/>
                <w:szCs w:val="18"/>
                <w:lang w:val="en-US"/>
              </w:rPr>
              <w:t xml:space="preserve"> is used, does the position source meet the requirements of ETSO-C165a?</w:t>
            </w:r>
          </w:p>
        </w:tc>
        <w:tc>
          <w:tcPr>
            <w:tcW w:w="1843" w:type="dxa"/>
            <w:vMerge w:val="restart"/>
            <w:tcBorders>
              <w:top w:val="single" w:sz="12" w:space="0" w:color="auto"/>
            </w:tcBorders>
          </w:tcPr>
          <w:p w:rsidR="003F3AB8" w:rsidRPr="008104FC" w:rsidRDefault="003F3AB8" w:rsidP="003F3AB8">
            <w:pPr>
              <w:spacing w:line="276" w:lineRule="auto"/>
              <w:rPr>
                <w:rFonts w:ascii="Arial" w:hAnsi="Arial" w:cs="Arial"/>
                <w:i/>
                <w:lang w:val="en-US"/>
              </w:rPr>
            </w:pPr>
            <w:r w:rsidRPr="008104FC">
              <w:rPr>
                <w:rFonts w:ascii="Arial" w:eastAsia="Arial" w:hAnsi="Arial" w:cs="Arial"/>
                <w:i/>
                <w:sz w:val="18"/>
                <w:szCs w:val="18"/>
              </w:rPr>
              <w:t>AMC6 SPA.EFB.100(b)(3)</w:t>
            </w:r>
          </w:p>
        </w:tc>
        <w:tc>
          <w:tcPr>
            <w:tcW w:w="1701" w:type="dxa"/>
            <w:tcBorders>
              <w:top w:val="single" w:sz="12" w:space="0" w:color="auto"/>
            </w:tcBorders>
          </w:tcPr>
          <w:p w:rsidR="003F3AB8" w:rsidRPr="004C2A7C" w:rsidRDefault="003F3AB8" w:rsidP="003F3AB8">
            <w:pPr>
              <w:spacing w:line="276" w:lineRule="auto"/>
              <w:rPr>
                <w:lang w:val="en-US"/>
              </w:rPr>
            </w:pPr>
          </w:p>
        </w:tc>
      </w:tr>
      <w:tr w:rsidR="003F3AB8" w:rsidRPr="00344EF3" w:rsidTr="00072F73">
        <w:tc>
          <w:tcPr>
            <w:tcW w:w="6232" w:type="dxa"/>
            <w:gridSpan w:val="4"/>
            <w:vAlign w:val="bottom"/>
          </w:tcPr>
          <w:p w:rsidR="003F3AB8" w:rsidRPr="00416366" w:rsidRDefault="003F3AB8" w:rsidP="003F3AB8">
            <w:pPr>
              <w:spacing w:line="276" w:lineRule="auto"/>
              <w:ind w:left="120"/>
              <w:rPr>
                <w:sz w:val="20"/>
                <w:szCs w:val="20"/>
                <w:lang w:val="en-US"/>
              </w:rPr>
            </w:pPr>
            <w:permStart w:id="1781859917" w:edGrp="everyone" w:colFirst="2" w:colLast="2"/>
            <w:permEnd w:id="488855658"/>
            <w:r w:rsidRPr="00416366">
              <w:rPr>
                <w:rFonts w:ascii="Arial" w:eastAsia="Arial" w:hAnsi="Arial" w:cs="Arial"/>
                <w:sz w:val="18"/>
                <w:szCs w:val="18"/>
                <w:lang w:val="en-US"/>
              </w:rPr>
              <w:t>How has it been demonstrated that the EFB platform meets the software requirements of the AMMD?</w:t>
            </w:r>
          </w:p>
        </w:tc>
        <w:tc>
          <w:tcPr>
            <w:tcW w:w="1843" w:type="dxa"/>
            <w:vMerge/>
          </w:tcPr>
          <w:p w:rsidR="003F3AB8" w:rsidRPr="008104FC" w:rsidRDefault="003F3AB8" w:rsidP="003F3AB8">
            <w:pPr>
              <w:spacing w:line="276" w:lineRule="auto"/>
              <w:rPr>
                <w:rFonts w:ascii="Arial" w:hAnsi="Arial" w:cs="Arial"/>
                <w:i/>
                <w:lang w:val="en-US"/>
              </w:rPr>
            </w:pPr>
          </w:p>
        </w:tc>
        <w:tc>
          <w:tcPr>
            <w:tcW w:w="1701" w:type="dxa"/>
          </w:tcPr>
          <w:p w:rsidR="003F3AB8" w:rsidRPr="004C2A7C" w:rsidRDefault="003F3AB8" w:rsidP="003F3AB8">
            <w:pPr>
              <w:spacing w:line="276" w:lineRule="auto"/>
              <w:rPr>
                <w:lang w:val="en-US"/>
              </w:rPr>
            </w:pPr>
          </w:p>
        </w:tc>
      </w:tr>
      <w:tr w:rsidR="003F3AB8" w:rsidRPr="00344EF3" w:rsidTr="00072F73">
        <w:tc>
          <w:tcPr>
            <w:tcW w:w="6232" w:type="dxa"/>
            <w:gridSpan w:val="4"/>
            <w:tcBorders>
              <w:bottom w:val="single" w:sz="12" w:space="0" w:color="auto"/>
            </w:tcBorders>
            <w:vAlign w:val="bottom"/>
          </w:tcPr>
          <w:p w:rsidR="003F3AB8" w:rsidRPr="00416366" w:rsidRDefault="003F3AB8" w:rsidP="003F3AB8">
            <w:pPr>
              <w:spacing w:line="276" w:lineRule="auto"/>
              <w:ind w:left="120"/>
              <w:rPr>
                <w:sz w:val="20"/>
                <w:szCs w:val="20"/>
                <w:lang w:val="en-US"/>
              </w:rPr>
            </w:pPr>
            <w:permStart w:id="1526157092" w:edGrp="everyone" w:colFirst="2" w:colLast="2"/>
            <w:permEnd w:id="1781859917"/>
            <w:r w:rsidRPr="00416366">
              <w:rPr>
                <w:rFonts w:ascii="Arial" w:eastAsia="Arial" w:hAnsi="Arial" w:cs="Arial"/>
                <w:sz w:val="18"/>
                <w:szCs w:val="18"/>
                <w:lang w:val="en-US"/>
              </w:rPr>
              <w:t>Have specific AMMD crew procedures and training been developed highlighting that it is only an aid to positional awareness and not to be used as the basis for ground manoeuvring?</w:t>
            </w:r>
          </w:p>
        </w:tc>
        <w:tc>
          <w:tcPr>
            <w:tcW w:w="1843" w:type="dxa"/>
            <w:vMerge/>
            <w:tcBorders>
              <w:bottom w:val="single" w:sz="12" w:space="0" w:color="auto"/>
            </w:tcBorders>
          </w:tcPr>
          <w:p w:rsidR="003F3AB8" w:rsidRPr="008104FC" w:rsidRDefault="003F3AB8" w:rsidP="003F3AB8">
            <w:pPr>
              <w:spacing w:line="276" w:lineRule="auto"/>
              <w:rPr>
                <w:rFonts w:ascii="Arial" w:hAnsi="Arial" w:cs="Arial"/>
                <w:i/>
                <w:lang w:val="en-US"/>
              </w:rPr>
            </w:pPr>
          </w:p>
        </w:tc>
        <w:tc>
          <w:tcPr>
            <w:tcW w:w="1701" w:type="dxa"/>
            <w:tcBorders>
              <w:bottom w:val="single" w:sz="12" w:space="0" w:color="auto"/>
            </w:tcBorders>
          </w:tcPr>
          <w:p w:rsidR="003F3AB8" w:rsidRPr="004C2A7C" w:rsidRDefault="003F3AB8" w:rsidP="003F3AB8">
            <w:pPr>
              <w:spacing w:line="276" w:lineRule="auto"/>
              <w:rPr>
                <w:lang w:val="en-US"/>
              </w:rPr>
            </w:pPr>
          </w:p>
        </w:tc>
      </w:tr>
      <w:tr w:rsidR="003F3AB8" w:rsidRPr="004C2A7C" w:rsidTr="00072F73">
        <w:trPr>
          <w:trHeight w:val="714"/>
        </w:trPr>
        <w:tc>
          <w:tcPr>
            <w:tcW w:w="6232" w:type="dxa"/>
            <w:gridSpan w:val="4"/>
            <w:tcBorders>
              <w:top w:val="single" w:sz="12" w:space="0" w:color="auto"/>
            </w:tcBorders>
            <w:vAlign w:val="bottom"/>
          </w:tcPr>
          <w:p w:rsidR="003F3AB8" w:rsidRPr="00416366" w:rsidRDefault="003F3AB8" w:rsidP="003F3AB8">
            <w:pPr>
              <w:spacing w:line="276" w:lineRule="auto"/>
              <w:ind w:left="120"/>
              <w:rPr>
                <w:sz w:val="20"/>
                <w:szCs w:val="20"/>
                <w:lang w:val="en-US"/>
              </w:rPr>
            </w:pPr>
            <w:permStart w:id="814839590" w:edGrp="everyone" w:colFirst="2" w:colLast="2"/>
            <w:permEnd w:id="1526157092"/>
            <w:r w:rsidRPr="00416366">
              <w:rPr>
                <w:rFonts w:ascii="Arial" w:eastAsia="Arial" w:hAnsi="Arial" w:cs="Arial"/>
                <w:sz w:val="18"/>
                <w:szCs w:val="18"/>
                <w:lang w:val="en-US"/>
              </w:rPr>
              <w:t xml:space="preserve">If a </w:t>
            </w:r>
            <w:r w:rsidRPr="00B20D61">
              <w:rPr>
                <w:rFonts w:ascii="Arial" w:eastAsia="Arial" w:hAnsi="Arial" w:cs="Arial"/>
                <w:b/>
                <w:sz w:val="18"/>
                <w:szCs w:val="18"/>
                <w:lang w:val="en-US"/>
              </w:rPr>
              <w:t>commercial off-the-shelf (COTS)</w:t>
            </w:r>
            <w:r w:rsidRPr="00416366">
              <w:rPr>
                <w:rFonts w:ascii="Arial" w:eastAsia="Arial" w:hAnsi="Arial" w:cs="Arial"/>
                <w:sz w:val="18"/>
                <w:szCs w:val="18"/>
                <w:lang w:val="en-US"/>
              </w:rPr>
              <w:t xml:space="preserve"> position source has been used, how have the requirements of AMC 7 been met? (Further guidance given in GM5 SPA.EFB.100(b)(3) )</w:t>
            </w:r>
          </w:p>
        </w:tc>
        <w:tc>
          <w:tcPr>
            <w:tcW w:w="1843" w:type="dxa"/>
            <w:tcBorders>
              <w:top w:val="single" w:sz="12" w:space="0" w:color="auto"/>
            </w:tcBorders>
          </w:tcPr>
          <w:p w:rsidR="003F3AB8" w:rsidRPr="008104FC" w:rsidRDefault="003F3AB8" w:rsidP="003F3AB8">
            <w:pPr>
              <w:spacing w:line="276" w:lineRule="auto"/>
              <w:rPr>
                <w:rFonts w:ascii="Arial" w:hAnsi="Arial" w:cs="Arial"/>
                <w:i/>
                <w:lang w:val="en-US"/>
              </w:rPr>
            </w:pPr>
            <w:r w:rsidRPr="008104FC">
              <w:rPr>
                <w:rFonts w:ascii="Arial" w:eastAsia="Arial" w:hAnsi="Arial" w:cs="Arial"/>
                <w:i/>
                <w:sz w:val="18"/>
                <w:szCs w:val="18"/>
              </w:rPr>
              <w:t>AMC7 SPA.EFB.100(b)(3)</w:t>
            </w:r>
          </w:p>
        </w:tc>
        <w:tc>
          <w:tcPr>
            <w:tcW w:w="1701" w:type="dxa"/>
            <w:tcBorders>
              <w:top w:val="single" w:sz="12" w:space="0" w:color="auto"/>
              <w:bottom w:val="single" w:sz="12" w:space="0" w:color="auto"/>
            </w:tcBorders>
          </w:tcPr>
          <w:p w:rsidR="003F3AB8" w:rsidRPr="004C2A7C" w:rsidRDefault="003F3AB8" w:rsidP="003F3AB8">
            <w:pPr>
              <w:spacing w:line="276" w:lineRule="auto"/>
              <w:rPr>
                <w:lang w:val="en-US"/>
              </w:rPr>
            </w:pPr>
          </w:p>
        </w:tc>
      </w:tr>
      <w:tr w:rsidR="003F3AB8" w:rsidRPr="004C2A7C" w:rsidTr="00072F73">
        <w:tc>
          <w:tcPr>
            <w:tcW w:w="6232" w:type="dxa"/>
            <w:gridSpan w:val="4"/>
            <w:tcBorders>
              <w:top w:val="single" w:sz="12" w:space="0" w:color="auto"/>
              <w:bottom w:val="single" w:sz="12" w:space="0" w:color="auto"/>
            </w:tcBorders>
            <w:vAlign w:val="bottom"/>
          </w:tcPr>
          <w:p w:rsidR="003F3AB8" w:rsidRPr="00416366" w:rsidRDefault="003F3AB8" w:rsidP="003F3AB8">
            <w:pPr>
              <w:spacing w:line="276" w:lineRule="auto"/>
              <w:ind w:left="120"/>
              <w:rPr>
                <w:sz w:val="20"/>
                <w:szCs w:val="20"/>
                <w:lang w:val="en-US"/>
              </w:rPr>
            </w:pPr>
            <w:permStart w:id="1603104307" w:edGrp="everyone" w:colFirst="2" w:colLast="2"/>
            <w:permEnd w:id="814839590"/>
            <w:r w:rsidRPr="00416366">
              <w:rPr>
                <w:rFonts w:ascii="Arial" w:eastAsia="Arial" w:hAnsi="Arial" w:cs="Arial"/>
                <w:sz w:val="18"/>
                <w:szCs w:val="18"/>
                <w:lang w:val="en-US"/>
              </w:rPr>
              <w:t xml:space="preserve">Do </w:t>
            </w:r>
            <w:r w:rsidRPr="009403A9">
              <w:rPr>
                <w:rFonts w:ascii="Arial" w:eastAsia="Arial" w:hAnsi="Arial" w:cs="Arial"/>
                <w:b/>
                <w:sz w:val="18"/>
                <w:szCs w:val="18"/>
                <w:lang w:val="en-US"/>
              </w:rPr>
              <w:t>navigational chart</w:t>
            </w:r>
            <w:r w:rsidRPr="00416366">
              <w:rPr>
                <w:rFonts w:ascii="Arial" w:eastAsia="Arial" w:hAnsi="Arial" w:cs="Arial"/>
                <w:sz w:val="18"/>
                <w:szCs w:val="18"/>
                <w:lang w:val="en-US"/>
              </w:rPr>
              <w:t xml:space="preserve"> applications display all necessary information in</w:t>
            </w:r>
            <w:r w:rsidRPr="00CA571D">
              <w:rPr>
                <w:rFonts w:ascii="Arial" w:eastAsia="Arial" w:hAnsi="Arial" w:cs="Arial"/>
                <w:sz w:val="18"/>
                <w:szCs w:val="18"/>
                <w:lang w:val="en-US"/>
              </w:rPr>
              <w:t xml:space="preserve"> an appropriate form?</w:t>
            </w:r>
          </w:p>
        </w:tc>
        <w:tc>
          <w:tcPr>
            <w:tcW w:w="1843" w:type="dxa"/>
            <w:tcBorders>
              <w:top w:val="single" w:sz="12" w:space="0" w:color="auto"/>
              <w:bottom w:val="single" w:sz="12" w:space="0" w:color="auto"/>
            </w:tcBorders>
          </w:tcPr>
          <w:p w:rsidR="003F3AB8" w:rsidRPr="008104FC" w:rsidRDefault="003F3AB8" w:rsidP="003F3AB8">
            <w:pPr>
              <w:spacing w:line="276" w:lineRule="auto"/>
              <w:rPr>
                <w:rFonts w:ascii="Arial" w:hAnsi="Arial" w:cs="Arial"/>
                <w:i/>
                <w:lang w:val="en-US"/>
              </w:rPr>
            </w:pPr>
            <w:r w:rsidRPr="008104FC">
              <w:rPr>
                <w:rFonts w:ascii="Arial" w:eastAsia="Arial" w:hAnsi="Arial" w:cs="Arial"/>
                <w:i/>
                <w:sz w:val="18"/>
                <w:szCs w:val="18"/>
              </w:rPr>
              <w:t>AMC8 SPA.EFB.100(b)(3)</w:t>
            </w:r>
          </w:p>
        </w:tc>
        <w:tc>
          <w:tcPr>
            <w:tcW w:w="1701" w:type="dxa"/>
            <w:tcBorders>
              <w:top w:val="single" w:sz="12" w:space="0" w:color="auto"/>
              <w:bottom w:val="single" w:sz="12" w:space="0" w:color="auto"/>
            </w:tcBorders>
          </w:tcPr>
          <w:p w:rsidR="003F3AB8" w:rsidRPr="004C2A7C" w:rsidRDefault="003F3AB8" w:rsidP="003F3AB8">
            <w:pPr>
              <w:spacing w:line="276" w:lineRule="auto"/>
              <w:rPr>
                <w:lang w:val="en-US"/>
              </w:rPr>
            </w:pPr>
          </w:p>
        </w:tc>
      </w:tr>
      <w:tr w:rsidR="003F3AB8" w:rsidRPr="004C2A7C" w:rsidTr="00072F73">
        <w:tc>
          <w:tcPr>
            <w:tcW w:w="6232" w:type="dxa"/>
            <w:gridSpan w:val="4"/>
            <w:tcBorders>
              <w:top w:val="single" w:sz="12" w:space="0" w:color="auto"/>
            </w:tcBorders>
            <w:vAlign w:val="bottom"/>
          </w:tcPr>
          <w:p w:rsidR="003F3AB8" w:rsidRPr="00416366" w:rsidRDefault="003F3AB8" w:rsidP="003F3AB8">
            <w:pPr>
              <w:spacing w:line="276" w:lineRule="auto"/>
              <w:ind w:left="120"/>
              <w:rPr>
                <w:sz w:val="20"/>
                <w:szCs w:val="20"/>
                <w:lang w:val="en-US"/>
              </w:rPr>
            </w:pPr>
            <w:permStart w:id="820604109" w:edGrp="everyone" w:colFirst="2" w:colLast="2"/>
            <w:permEnd w:id="1603104307"/>
            <w:r w:rsidRPr="00416366">
              <w:rPr>
                <w:rFonts w:ascii="Arial" w:eastAsia="Arial" w:hAnsi="Arial" w:cs="Arial"/>
                <w:sz w:val="18"/>
                <w:szCs w:val="18"/>
                <w:lang w:val="en-US"/>
              </w:rPr>
              <w:t xml:space="preserve">If </w:t>
            </w:r>
            <w:r w:rsidR="009403A9" w:rsidRPr="00B20D61">
              <w:rPr>
                <w:rFonts w:ascii="Arial" w:eastAsia="Arial" w:hAnsi="Arial" w:cs="Arial"/>
                <w:b/>
                <w:sz w:val="18"/>
                <w:szCs w:val="18"/>
                <w:lang w:val="en-US"/>
              </w:rPr>
              <w:t xml:space="preserve">in-flight weather </w:t>
            </w:r>
            <w:r w:rsidRPr="00B20D61">
              <w:rPr>
                <w:rFonts w:ascii="Arial" w:eastAsia="Arial" w:hAnsi="Arial" w:cs="Arial"/>
                <w:b/>
                <w:sz w:val="18"/>
                <w:szCs w:val="18"/>
                <w:lang w:val="en-US"/>
              </w:rPr>
              <w:t>(IFW)</w:t>
            </w:r>
            <w:r w:rsidRPr="00416366">
              <w:rPr>
                <w:rFonts w:ascii="Arial" w:eastAsia="Arial" w:hAnsi="Arial" w:cs="Arial"/>
                <w:sz w:val="18"/>
                <w:szCs w:val="18"/>
                <w:lang w:val="en-US"/>
              </w:rPr>
              <w:t xml:space="preserve"> applications are used, do procedures dictate the primacy of documented weather data and that they are not to be used for tactical decisions or to replace certified weather radar?</w:t>
            </w:r>
          </w:p>
        </w:tc>
        <w:tc>
          <w:tcPr>
            <w:tcW w:w="1843" w:type="dxa"/>
            <w:vMerge w:val="restart"/>
            <w:tcBorders>
              <w:top w:val="single" w:sz="12" w:space="0" w:color="auto"/>
            </w:tcBorders>
          </w:tcPr>
          <w:p w:rsidR="003F3AB8" w:rsidRPr="008104FC" w:rsidRDefault="003F3AB8" w:rsidP="003F3AB8">
            <w:pPr>
              <w:spacing w:line="276" w:lineRule="auto"/>
              <w:rPr>
                <w:rFonts w:ascii="Arial" w:hAnsi="Arial" w:cs="Arial"/>
                <w:i/>
                <w:lang w:val="en-US"/>
              </w:rPr>
            </w:pPr>
            <w:r w:rsidRPr="008104FC">
              <w:rPr>
                <w:rFonts w:ascii="Arial" w:eastAsia="Arial" w:hAnsi="Arial" w:cs="Arial"/>
                <w:i/>
                <w:sz w:val="18"/>
                <w:szCs w:val="18"/>
              </w:rPr>
              <w:t>AMC9 SPA.EFB.100(b)(3)</w:t>
            </w:r>
          </w:p>
        </w:tc>
        <w:tc>
          <w:tcPr>
            <w:tcW w:w="1701" w:type="dxa"/>
            <w:tcBorders>
              <w:top w:val="single" w:sz="12" w:space="0" w:color="auto"/>
            </w:tcBorders>
          </w:tcPr>
          <w:p w:rsidR="003F3AB8" w:rsidRPr="004C2A7C" w:rsidRDefault="003F3AB8" w:rsidP="003F3AB8">
            <w:pPr>
              <w:spacing w:line="276" w:lineRule="auto"/>
              <w:rPr>
                <w:lang w:val="en-US"/>
              </w:rPr>
            </w:pPr>
          </w:p>
        </w:tc>
      </w:tr>
      <w:tr w:rsidR="003F3AB8" w:rsidRPr="00344EF3" w:rsidTr="00072F73">
        <w:tc>
          <w:tcPr>
            <w:tcW w:w="6232" w:type="dxa"/>
            <w:gridSpan w:val="4"/>
            <w:vAlign w:val="bottom"/>
          </w:tcPr>
          <w:p w:rsidR="003F3AB8" w:rsidRPr="00416366" w:rsidRDefault="003F3AB8" w:rsidP="003F3AB8">
            <w:pPr>
              <w:spacing w:line="276" w:lineRule="auto"/>
              <w:ind w:left="120"/>
              <w:rPr>
                <w:sz w:val="20"/>
                <w:szCs w:val="20"/>
                <w:lang w:val="en-US"/>
              </w:rPr>
            </w:pPr>
            <w:permStart w:id="1065815568" w:edGrp="everyone" w:colFirst="2" w:colLast="2"/>
            <w:permEnd w:id="820604109"/>
            <w:r w:rsidRPr="00416366">
              <w:rPr>
                <w:rFonts w:ascii="Arial" w:eastAsia="Arial" w:hAnsi="Arial" w:cs="Arial"/>
                <w:sz w:val="18"/>
                <w:szCs w:val="18"/>
                <w:lang w:val="en-US"/>
              </w:rPr>
              <w:t>Does the IFW display distinguish between observed and forecast</w:t>
            </w:r>
            <w:r w:rsidRPr="00CA571D">
              <w:rPr>
                <w:rFonts w:ascii="Arial" w:eastAsia="Arial" w:hAnsi="Arial" w:cs="Arial"/>
                <w:sz w:val="18"/>
                <w:szCs w:val="18"/>
                <w:lang w:val="en-US"/>
              </w:rPr>
              <w:t xml:space="preserve"> weather?</w:t>
            </w:r>
          </w:p>
        </w:tc>
        <w:tc>
          <w:tcPr>
            <w:tcW w:w="1843" w:type="dxa"/>
            <w:vMerge/>
          </w:tcPr>
          <w:p w:rsidR="003F3AB8" w:rsidRPr="008104FC" w:rsidRDefault="003F3AB8" w:rsidP="003F3AB8">
            <w:pPr>
              <w:spacing w:line="276" w:lineRule="auto"/>
              <w:rPr>
                <w:rFonts w:ascii="Arial" w:hAnsi="Arial" w:cs="Arial"/>
                <w:i/>
                <w:lang w:val="en-US"/>
              </w:rPr>
            </w:pPr>
          </w:p>
        </w:tc>
        <w:tc>
          <w:tcPr>
            <w:tcW w:w="1701" w:type="dxa"/>
          </w:tcPr>
          <w:p w:rsidR="003F3AB8" w:rsidRPr="004C2A7C" w:rsidRDefault="003F3AB8" w:rsidP="003F3AB8">
            <w:pPr>
              <w:spacing w:line="276" w:lineRule="auto"/>
              <w:rPr>
                <w:lang w:val="en-US"/>
              </w:rPr>
            </w:pPr>
          </w:p>
        </w:tc>
      </w:tr>
      <w:tr w:rsidR="003F3AB8" w:rsidRPr="00344EF3" w:rsidTr="00072F73">
        <w:tc>
          <w:tcPr>
            <w:tcW w:w="6232" w:type="dxa"/>
            <w:gridSpan w:val="4"/>
            <w:vAlign w:val="bottom"/>
          </w:tcPr>
          <w:p w:rsidR="003F3AB8" w:rsidRPr="00416366" w:rsidRDefault="003F3AB8" w:rsidP="003F3AB8">
            <w:pPr>
              <w:spacing w:line="276" w:lineRule="auto"/>
              <w:ind w:left="120"/>
              <w:rPr>
                <w:sz w:val="20"/>
                <w:szCs w:val="20"/>
                <w:lang w:val="en-US"/>
              </w:rPr>
            </w:pPr>
            <w:permStart w:id="1518685494" w:edGrp="everyone" w:colFirst="2" w:colLast="2"/>
            <w:permEnd w:id="1065815568"/>
            <w:r w:rsidRPr="00416366">
              <w:rPr>
                <w:rFonts w:ascii="Arial" w:eastAsia="Arial" w:hAnsi="Arial" w:cs="Arial"/>
                <w:sz w:val="18"/>
                <w:szCs w:val="18"/>
                <w:lang w:val="en-US"/>
              </w:rPr>
              <w:t>Is the validity time of the data displayed?</w:t>
            </w:r>
          </w:p>
        </w:tc>
        <w:tc>
          <w:tcPr>
            <w:tcW w:w="1843" w:type="dxa"/>
            <w:vMerge/>
          </w:tcPr>
          <w:p w:rsidR="003F3AB8" w:rsidRPr="008104FC" w:rsidRDefault="003F3AB8" w:rsidP="003F3AB8">
            <w:pPr>
              <w:spacing w:line="276" w:lineRule="auto"/>
              <w:rPr>
                <w:rFonts w:ascii="Arial" w:hAnsi="Arial" w:cs="Arial"/>
                <w:i/>
                <w:lang w:val="en-US"/>
              </w:rPr>
            </w:pPr>
          </w:p>
        </w:tc>
        <w:tc>
          <w:tcPr>
            <w:tcW w:w="1701" w:type="dxa"/>
          </w:tcPr>
          <w:p w:rsidR="003F3AB8" w:rsidRPr="004C2A7C" w:rsidRDefault="003F3AB8" w:rsidP="003F3AB8">
            <w:pPr>
              <w:spacing w:line="276" w:lineRule="auto"/>
              <w:rPr>
                <w:lang w:val="en-US"/>
              </w:rPr>
            </w:pPr>
          </w:p>
        </w:tc>
      </w:tr>
      <w:tr w:rsidR="003F3AB8" w:rsidRPr="00344EF3" w:rsidTr="00072F73">
        <w:tc>
          <w:tcPr>
            <w:tcW w:w="6232" w:type="dxa"/>
            <w:gridSpan w:val="4"/>
            <w:vAlign w:val="bottom"/>
          </w:tcPr>
          <w:p w:rsidR="003F3AB8" w:rsidRPr="00416366" w:rsidRDefault="003F3AB8" w:rsidP="003F3AB8">
            <w:pPr>
              <w:spacing w:line="276" w:lineRule="auto"/>
              <w:ind w:left="120"/>
              <w:rPr>
                <w:sz w:val="20"/>
                <w:szCs w:val="20"/>
                <w:lang w:val="en-US"/>
              </w:rPr>
            </w:pPr>
            <w:permStart w:id="1052466453" w:edGrp="everyone" w:colFirst="2" w:colLast="2"/>
            <w:permEnd w:id="1518685494"/>
            <w:r w:rsidRPr="00416366">
              <w:rPr>
                <w:rFonts w:ascii="Arial" w:eastAsia="Arial" w:hAnsi="Arial" w:cs="Arial"/>
                <w:sz w:val="18"/>
                <w:szCs w:val="18"/>
                <w:lang w:val="en-US"/>
              </w:rPr>
              <w:t>Does the IFW display have an appropriate legend?</w:t>
            </w:r>
          </w:p>
        </w:tc>
        <w:tc>
          <w:tcPr>
            <w:tcW w:w="1843" w:type="dxa"/>
            <w:vMerge/>
          </w:tcPr>
          <w:p w:rsidR="003F3AB8" w:rsidRPr="008104FC" w:rsidRDefault="003F3AB8" w:rsidP="003F3AB8">
            <w:pPr>
              <w:spacing w:line="276" w:lineRule="auto"/>
              <w:rPr>
                <w:rFonts w:ascii="Arial" w:hAnsi="Arial" w:cs="Arial"/>
                <w:i/>
                <w:lang w:val="en-US"/>
              </w:rPr>
            </w:pPr>
          </w:p>
        </w:tc>
        <w:tc>
          <w:tcPr>
            <w:tcW w:w="1701" w:type="dxa"/>
          </w:tcPr>
          <w:p w:rsidR="003F3AB8" w:rsidRPr="004C2A7C" w:rsidRDefault="003F3AB8" w:rsidP="003F3AB8">
            <w:pPr>
              <w:spacing w:line="276" w:lineRule="auto"/>
              <w:rPr>
                <w:lang w:val="en-US"/>
              </w:rPr>
            </w:pPr>
          </w:p>
        </w:tc>
      </w:tr>
      <w:tr w:rsidR="003F3AB8" w:rsidRPr="00344EF3" w:rsidTr="00072F73">
        <w:tc>
          <w:tcPr>
            <w:tcW w:w="6232" w:type="dxa"/>
            <w:gridSpan w:val="4"/>
            <w:vAlign w:val="bottom"/>
          </w:tcPr>
          <w:p w:rsidR="003F3AB8" w:rsidRPr="00416366" w:rsidRDefault="003F3AB8" w:rsidP="003F3AB8">
            <w:pPr>
              <w:spacing w:line="276" w:lineRule="auto"/>
              <w:ind w:left="120"/>
              <w:rPr>
                <w:sz w:val="20"/>
                <w:szCs w:val="20"/>
                <w:lang w:val="en-US"/>
              </w:rPr>
            </w:pPr>
            <w:permStart w:id="1561809790" w:edGrp="everyone" w:colFirst="2" w:colLast="2"/>
            <w:permEnd w:id="1052466453"/>
            <w:r w:rsidRPr="00416366">
              <w:rPr>
                <w:rFonts w:ascii="Arial" w:eastAsia="Arial" w:hAnsi="Arial" w:cs="Arial"/>
                <w:sz w:val="18"/>
                <w:szCs w:val="18"/>
                <w:lang w:val="en-US"/>
              </w:rPr>
              <w:t>Does the IFW display indicate partial or total loss of data?</w:t>
            </w:r>
          </w:p>
        </w:tc>
        <w:tc>
          <w:tcPr>
            <w:tcW w:w="1843" w:type="dxa"/>
            <w:vMerge/>
          </w:tcPr>
          <w:p w:rsidR="003F3AB8" w:rsidRPr="008104FC" w:rsidRDefault="003F3AB8" w:rsidP="003F3AB8">
            <w:pPr>
              <w:spacing w:line="276" w:lineRule="auto"/>
              <w:rPr>
                <w:rFonts w:ascii="Arial" w:hAnsi="Arial" w:cs="Arial"/>
                <w:i/>
                <w:lang w:val="en-US"/>
              </w:rPr>
            </w:pPr>
          </w:p>
        </w:tc>
        <w:tc>
          <w:tcPr>
            <w:tcW w:w="1701" w:type="dxa"/>
          </w:tcPr>
          <w:p w:rsidR="003F3AB8" w:rsidRPr="004C2A7C" w:rsidRDefault="003F3AB8" w:rsidP="003F3AB8">
            <w:pPr>
              <w:spacing w:line="276" w:lineRule="auto"/>
              <w:rPr>
                <w:lang w:val="en-US"/>
              </w:rPr>
            </w:pPr>
          </w:p>
        </w:tc>
      </w:tr>
      <w:tr w:rsidR="003F3AB8" w:rsidRPr="00344EF3" w:rsidTr="00072F73">
        <w:tc>
          <w:tcPr>
            <w:tcW w:w="6232" w:type="dxa"/>
            <w:gridSpan w:val="4"/>
            <w:tcBorders>
              <w:bottom w:val="single" w:sz="12" w:space="0" w:color="auto"/>
            </w:tcBorders>
            <w:vAlign w:val="bottom"/>
          </w:tcPr>
          <w:p w:rsidR="003F3AB8" w:rsidRPr="00416366" w:rsidRDefault="003F3AB8" w:rsidP="003F3AB8">
            <w:pPr>
              <w:spacing w:line="276" w:lineRule="auto"/>
              <w:ind w:left="120"/>
              <w:rPr>
                <w:sz w:val="20"/>
                <w:szCs w:val="20"/>
                <w:lang w:val="en-US"/>
              </w:rPr>
            </w:pPr>
            <w:permStart w:id="2106881261" w:edGrp="everyone" w:colFirst="2" w:colLast="2"/>
            <w:permEnd w:id="1561809790"/>
            <w:r w:rsidRPr="00416366">
              <w:rPr>
                <w:rFonts w:ascii="Arial" w:eastAsia="Arial" w:hAnsi="Arial" w:cs="Arial"/>
                <w:sz w:val="18"/>
                <w:szCs w:val="18"/>
                <w:lang w:val="en-US"/>
              </w:rPr>
              <w:t>What additional training and SOPs have been developed specific to the</w:t>
            </w:r>
            <w:r w:rsidRPr="00CA571D">
              <w:rPr>
                <w:rFonts w:ascii="Arial" w:eastAsia="Arial" w:hAnsi="Arial" w:cs="Arial"/>
                <w:sz w:val="18"/>
                <w:szCs w:val="18"/>
                <w:lang w:val="en-US"/>
              </w:rPr>
              <w:t xml:space="preserve"> use of IFW?</w:t>
            </w:r>
          </w:p>
        </w:tc>
        <w:tc>
          <w:tcPr>
            <w:tcW w:w="1843" w:type="dxa"/>
            <w:vMerge/>
            <w:tcBorders>
              <w:bottom w:val="single" w:sz="12" w:space="0" w:color="auto"/>
            </w:tcBorders>
          </w:tcPr>
          <w:p w:rsidR="003F3AB8" w:rsidRPr="008104FC" w:rsidRDefault="003F3AB8" w:rsidP="003F3AB8">
            <w:pPr>
              <w:spacing w:line="276" w:lineRule="auto"/>
              <w:rPr>
                <w:rFonts w:ascii="Arial" w:hAnsi="Arial" w:cs="Arial"/>
                <w:i/>
                <w:lang w:val="en-US"/>
              </w:rPr>
            </w:pPr>
          </w:p>
        </w:tc>
        <w:tc>
          <w:tcPr>
            <w:tcW w:w="1701" w:type="dxa"/>
            <w:tcBorders>
              <w:bottom w:val="single" w:sz="12" w:space="0" w:color="auto"/>
            </w:tcBorders>
          </w:tcPr>
          <w:p w:rsidR="003F3AB8" w:rsidRPr="004C2A7C" w:rsidRDefault="003F3AB8" w:rsidP="003F3AB8">
            <w:pPr>
              <w:spacing w:line="276" w:lineRule="auto"/>
              <w:rPr>
                <w:lang w:val="en-US"/>
              </w:rPr>
            </w:pPr>
          </w:p>
        </w:tc>
      </w:tr>
      <w:tr w:rsidR="003F3AB8" w:rsidRPr="004C2A7C" w:rsidTr="00072F73">
        <w:trPr>
          <w:trHeight w:val="714"/>
        </w:trPr>
        <w:tc>
          <w:tcPr>
            <w:tcW w:w="6232" w:type="dxa"/>
            <w:gridSpan w:val="4"/>
            <w:tcBorders>
              <w:top w:val="single" w:sz="12" w:space="0" w:color="auto"/>
            </w:tcBorders>
            <w:vAlign w:val="bottom"/>
          </w:tcPr>
          <w:p w:rsidR="003F3AB8" w:rsidRPr="00416366" w:rsidRDefault="003F3AB8" w:rsidP="003F3AB8">
            <w:pPr>
              <w:spacing w:line="276" w:lineRule="auto"/>
              <w:ind w:left="120"/>
              <w:rPr>
                <w:rFonts w:ascii="Arial" w:eastAsia="Arial" w:hAnsi="Arial" w:cs="Arial"/>
                <w:sz w:val="18"/>
                <w:szCs w:val="18"/>
                <w:lang w:val="en-US"/>
              </w:rPr>
            </w:pPr>
            <w:permStart w:id="785867523" w:edGrp="everyone" w:colFirst="2" w:colLast="2"/>
            <w:permEnd w:id="2106881261"/>
            <w:r w:rsidRPr="00416366">
              <w:rPr>
                <w:rFonts w:ascii="Arial" w:eastAsia="Arial" w:hAnsi="Arial" w:cs="Arial"/>
                <w:sz w:val="18"/>
                <w:szCs w:val="18"/>
                <w:lang w:val="en-US"/>
              </w:rPr>
              <w:t xml:space="preserve">If </w:t>
            </w:r>
            <w:r w:rsidRPr="00B20D61">
              <w:rPr>
                <w:rFonts w:ascii="Arial" w:eastAsia="Arial" w:hAnsi="Arial" w:cs="Arial"/>
                <w:b/>
                <w:sz w:val="18"/>
                <w:szCs w:val="18"/>
                <w:lang w:val="en-US"/>
              </w:rPr>
              <w:t xml:space="preserve">own-ship position </w:t>
            </w:r>
            <w:r w:rsidRPr="00416366">
              <w:rPr>
                <w:rFonts w:ascii="Arial" w:eastAsia="Arial" w:hAnsi="Arial" w:cs="Arial"/>
                <w:sz w:val="18"/>
                <w:szCs w:val="18"/>
                <w:lang w:val="en-US"/>
              </w:rPr>
              <w:t xml:space="preserve">is to be displayed, does the aircraft also have a certified navigational moving map display? </w:t>
            </w:r>
            <w:r w:rsidRPr="00CA571D">
              <w:rPr>
                <w:rFonts w:ascii="Arial" w:eastAsia="Arial" w:hAnsi="Arial" w:cs="Arial"/>
                <w:sz w:val="18"/>
                <w:szCs w:val="18"/>
                <w:lang w:val="en-US"/>
              </w:rPr>
              <w:t>(Mandatory except on VFR flights)</w:t>
            </w:r>
          </w:p>
        </w:tc>
        <w:tc>
          <w:tcPr>
            <w:tcW w:w="1843" w:type="dxa"/>
            <w:vMerge w:val="restart"/>
            <w:tcBorders>
              <w:top w:val="single" w:sz="12" w:space="0" w:color="auto"/>
            </w:tcBorders>
          </w:tcPr>
          <w:p w:rsidR="003F3AB8" w:rsidRPr="008104FC" w:rsidRDefault="003F3AB8" w:rsidP="003F3AB8">
            <w:pPr>
              <w:rPr>
                <w:rFonts w:ascii="Arial" w:hAnsi="Arial" w:cs="Arial"/>
                <w:i/>
                <w:lang w:val="en-US"/>
              </w:rPr>
            </w:pPr>
            <w:r w:rsidRPr="008104FC">
              <w:rPr>
                <w:rFonts w:ascii="Arial" w:eastAsia="Arial" w:hAnsi="Arial" w:cs="Arial"/>
                <w:i/>
                <w:sz w:val="18"/>
                <w:szCs w:val="18"/>
              </w:rPr>
              <w:t>AMC10 SPA.EFB.100(b)(3)</w:t>
            </w:r>
          </w:p>
        </w:tc>
        <w:tc>
          <w:tcPr>
            <w:tcW w:w="1701" w:type="dxa"/>
            <w:tcBorders>
              <w:top w:val="single" w:sz="12" w:space="0" w:color="auto"/>
            </w:tcBorders>
          </w:tcPr>
          <w:p w:rsidR="003F3AB8" w:rsidRPr="004C2A7C" w:rsidRDefault="003F3AB8" w:rsidP="003F3AB8">
            <w:pPr>
              <w:rPr>
                <w:lang w:val="en-US"/>
              </w:rPr>
            </w:pPr>
          </w:p>
        </w:tc>
      </w:tr>
      <w:tr w:rsidR="003F3AB8" w:rsidRPr="00344EF3" w:rsidTr="00072F73">
        <w:tc>
          <w:tcPr>
            <w:tcW w:w="6232" w:type="dxa"/>
            <w:gridSpan w:val="4"/>
            <w:vAlign w:val="bottom"/>
          </w:tcPr>
          <w:p w:rsidR="003F3AB8" w:rsidRPr="00416366" w:rsidRDefault="003F3AB8" w:rsidP="003F3AB8">
            <w:pPr>
              <w:spacing w:line="276" w:lineRule="auto"/>
              <w:ind w:left="120"/>
              <w:rPr>
                <w:sz w:val="20"/>
                <w:szCs w:val="20"/>
                <w:lang w:val="en-US"/>
              </w:rPr>
            </w:pPr>
            <w:permStart w:id="1142038100" w:edGrp="everyone" w:colFirst="2" w:colLast="2"/>
            <w:permEnd w:id="785867523"/>
            <w:r w:rsidRPr="00416366">
              <w:rPr>
                <w:rFonts w:ascii="Arial" w:eastAsia="Arial" w:hAnsi="Arial" w:cs="Arial"/>
                <w:sz w:val="18"/>
                <w:szCs w:val="18"/>
                <w:lang w:val="en-US"/>
              </w:rPr>
              <w:t>Does the position source for own-ship display meet the requirements of AMC7 SPA.EFB.100(b)(3)?</w:t>
            </w:r>
          </w:p>
        </w:tc>
        <w:tc>
          <w:tcPr>
            <w:tcW w:w="1843" w:type="dxa"/>
            <w:vMerge/>
          </w:tcPr>
          <w:p w:rsidR="003F3AB8" w:rsidRPr="008104FC" w:rsidRDefault="003F3AB8" w:rsidP="003F3AB8">
            <w:pPr>
              <w:spacing w:line="276" w:lineRule="auto"/>
              <w:rPr>
                <w:rFonts w:ascii="Arial" w:hAnsi="Arial" w:cs="Arial"/>
                <w:i/>
                <w:lang w:val="en-US"/>
              </w:rPr>
            </w:pPr>
          </w:p>
        </w:tc>
        <w:tc>
          <w:tcPr>
            <w:tcW w:w="1701" w:type="dxa"/>
          </w:tcPr>
          <w:p w:rsidR="003F3AB8" w:rsidRPr="004C2A7C" w:rsidRDefault="003F3AB8" w:rsidP="003F3AB8">
            <w:pPr>
              <w:spacing w:line="276" w:lineRule="auto"/>
              <w:rPr>
                <w:lang w:val="en-US"/>
              </w:rPr>
            </w:pPr>
          </w:p>
        </w:tc>
      </w:tr>
      <w:tr w:rsidR="003F3AB8" w:rsidRPr="00344EF3" w:rsidTr="00072F73">
        <w:tc>
          <w:tcPr>
            <w:tcW w:w="6232" w:type="dxa"/>
            <w:gridSpan w:val="4"/>
            <w:vAlign w:val="bottom"/>
          </w:tcPr>
          <w:p w:rsidR="003F3AB8" w:rsidRPr="00416366" w:rsidRDefault="003F3AB8" w:rsidP="003F3AB8">
            <w:pPr>
              <w:spacing w:line="276" w:lineRule="auto"/>
              <w:ind w:left="120"/>
              <w:rPr>
                <w:sz w:val="20"/>
                <w:szCs w:val="20"/>
                <w:lang w:val="en-US"/>
              </w:rPr>
            </w:pPr>
            <w:permStart w:id="579084760" w:edGrp="everyone" w:colFirst="2" w:colLast="2"/>
            <w:permEnd w:id="1142038100"/>
            <w:r w:rsidRPr="00416366">
              <w:rPr>
                <w:rFonts w:ascii="Arial" w:eastAsia="Arial" w:hAnsi="Arial" w:cs="Arial"/>
                <w:sz w:val="18"/>
                <w:szCs w:val="18"/>
                <w:lang w:val="en-US"/>
              </w:rPr>
              <w:t>Is the own-ship position removed when position data is lost?</w:t>
            </w:r>
          </w:p>
        </w:tc>
        <w:tc>
          <w:tcPr>
            <w:tcW w:w="1843" w:type="dxa"/>
            <w:vMerge/>
          </w:tcPr>
          <w:p w:rsidR="003F3AB8" w:rsidRPr="008104FC" w:rsidRDefault="003F3AB8" w:rsidP="003F3AB8">
            <w:pPr>
              <w:spacing w:line="276" w:lineRule="auto"/>
              <w:rPr>
                <w:rFonts w:ascii="Arial" w:hAnsi="Arial" w:cs="Arial"/>
                <w:i/>
                <w:lang w:val="en-US"/>
              </w:rPr>
            </w:pPr>
          </w:p>
        </w:tc>
        <w:tc>
          <w:tcPr>
            <w:tcW w:w="1701" w:type="dxa"/>
          </w:tcPr>
          <w:p w:rsidR="003F3AB8" w:rsidRPr="004C2A7C" w:rsidRDefault="003F3AB8" w:rsidP="003F3AB8">
            <w:pPr>
              <w:spacing w:line="276" w:lineRule="auto"/>
              <w:rPr>
                <w:lang w:val="en-US"/>
              </w:rPr>
            </w:pPr>
          </w:p>
        </w:tc>
      </w:tr>
      <w:tr w:rsidR="003F3AB8" w:rsidRPr="00344EF3" w:rsidTr="00072F73">
        <w:tc>
          <w:tcPr>
            <w:tcW w:w="6232" w:type="dxa"/>
            <w:gridSpan w:val="4"/>
            <w:vAlign w:val="bottom"/>
          </w:tcPr>
          <w:p w:rsidR="003F3AB8" w:rsidRPr="00416366" w:rsidRDefault="003F3AB8" w:rsidP="003F3AB8">
            <w:pPr>
              <w:spacing w:line="276" w:lineRule="auto"/>
              <w:ind w:left="120"/>
              <w:rPr>
                <w:sz w:val="20"/>
                <w:szCs w:val="20"/>
                <w:lang w:val="en-US"/>
              </w:rPr>
            </w:pPr>
            <w:permStart w:id="496787973" w:edGrp="everyone" w:colFirst="2" w:colLast="2"/>
            <w:permEnd w:id="579084760"/>
            <w:r w:rsidRPr="00416366">
              <w:rPr>
                <w:rFonts w:ascii="Arial" w:eastAsia="Arial" w:hAnsi="Arial" w:cs="Arial"/>
                <w:sz w:val="18"/>
                <w:szCs w:val="18"/>
                <w:lang w:val="en-US"/>
              </w:rPr>
              <w:t>Are the flight crew able to unambiguously differentiate the EFB function from avionics functions available in the cockpit, and in particular with the navigation display.</w:t>
            </w:r>
          </w:p>
        </w:tc>
        <w:tc>
          <w:tcPr>
            <w:tcW w:w="1843" w:type="dxa"/>
            <w:vMerge/>
          </w:tcPr>
          <w:p w:rsidR="003F3AB8" w:rsidRPr="008104FC" w:rsidRDefault="003F3AB8" w:rsidP="003F3AB8">
            <w:pPr>
              <w:spacing w:line="276" w:lineRule="auto"/>
              <w:rPr>
                <w:rFonts w:ascii="Arial" w:hAnsi="Arial" w:cs="Arial"/>
                <w:i/>
                <w:lang w:val="en-US"/>
              </w:rPr>
            </w:pPr>
          </w:p>
        </w:tc>
        <w:tc>
          <w:tcPr>
            <w:tcW w:w="1701" w:type="dxa"/>
          </w:tcPr>
          <w:p w:rsidR="003F3AB8" w:rsidRPr="004C2A7C" w:rsidRDefault="003F3AB8" w:rsidP="003F3AB8">
            <w:pPr>
              <w:spacing w:line="276" w:lineRule="auto"/>
              <w:rPr>
                <w:lang w:val="en-US"/>
              </w:rPr>
            </w:pPr>
          </w:p>
        </w:tc>
      </w:tr>
      <w:tr w:rsidR="003F3AB8" w:rsidRPr="00344EF3" w:rsidTr="00072F73">
        <w:tc>
          <w:tcPr>
            <w:tcW w:w="6232" w:type="dxa"/>
            <w:gridSpan w:val="4"/>
            <w:vAlign w:val="bottom"/>
          </w:tcPr>
          <w:p w:rsidR="003F3AB8" w:rsidRPr="00416366" w:rsidRDefault="003F3AB8" w:rsidP="003F3AB8">
            <w:pPr>
              <w:spacing w:line="276" w:lineRule="auto"/>
              <w:ind w:left="120"/>
              <w:rPr>
                <w:sz w:val="20"/>
                <w:szCs w:val="20"/>
                <w:lang w:val="en-US"/>
              </w:rPr>
            </w:pPr>
            <w:permStart w:id="1121265207" w:edGrp="everyone" w:colFirst="2" w:colLast="2"/>
            <w:permEnd w:id="496787973"/>
            <w:r w:rsidRPr="00416366">
              <w:rPr>
                <w:rFonts w:ascii="Arial" w:eastAsia="Arial" w:hAnsi="Arial" w:cs="Arial"/>
                <w:sz w:val="18"/>
                <w:szCs w:val="18"/>
                <w:lang w:val="en-US"/>
              </w:rPr>
              <w:t>If the own-ship position is displayed on terminal charts (SID, STAR or</w:t>
            </w:r>
            <w:r w:rsidRPr="00416366">
              <w:rPr>
                <w:rFonts w:ascii="Arial" w:eastAsia="Arial" w:hAnsi="Arial" w:cs="Arial"/>
                <w:w w:val="99"/>
                <w:sz w:val="18"/>
                <w:szCs w:val="18"/>
                <w:lang w:val="en-US"/>
              </w:rPr>
              <w:t xml:space="preserve"> approach plates) is the label ‘AIRCRAFT POSITION NOT TO BE USED</w:t>
            </w:r>
            <w:r w:rsidRPr="00CA571D">
              <w:rPr>
                <w:rFonts w:ascii="Arial" w:eastAsia="Arial" w:hAnsi="Arial" w:cs="Arial"/>
                <w:sz w:val="18"/>
                <w:szCs w:val="18"/>
                <w:lang w:val="en-US"/>
              </w:rPr>
              <w:t xml:space="preserve"> FOR NAVIGATION’ displayed?</w:t>
            </w:r>
          </w:p>
        </w:tc>
        <w:tc>
          <w:tcPr>
            <w:tcW w:w="1843" w:type="dxa"/>
            <w:vMerge/>
          </w:tcPr>
          <w:p w:rsidR="003F3AB8" w:rsidRPr="008104FC" w:rsidRDefault="003F3AB8" w:rsidP="003F3AB8">
            <w:pPr>
              <w:spacing w:line="276" w:lineRule="auto"/>
              <w:rPr>
                <w:rFonts w:ascii="Arial" w:hAnsi="Arial" w:cs="Arial"/>
                <w:i/>
                <w:lang w:val="en-US"/>
              </w:rPr>
            </w:pPr>
          </w:p>
        </w:tc>
        <w:tc>
          <w:tcPr>
            <w:tcW w:w="1701" w:type="dxa"/>
          </w:tcPr>
          <w:p w:rsidR="003F3AB8" w:rsidRPr="004C2A7C" w:rsidRDefault="003F3AB8" w:rsidP="003F3AB8">
            <w:pPr>
              <w:spacing w:line="276" w:lineRule="auto"/>
              <w:rPr>
                <w:lang w:val="en-US"/>
              </w:rPr>
            </w:pPr>
          </w:p>
        </w:tc>
      </w:tr>
      <w:tr w:rsidR="003F3AB8" w:rsidRPr="00344EF3" w:rsidTr="00072F73">
        <w:tc>
          <w:tcPr>
            <w:tcW w:w="6232" w:type="dxa"/>
            <w:gridSpan w:val="4"/>
            <w:vAlign w:val="bottom"/>
          </w:tcPr>
          <w:p w:rsidR="003F3AB8" w:rsidRPr="00416366" w:rsidRDefault="003F3AB8" w:rsidP="003F3AB8">
            <w:pPr>
              <w:spacing w:line="276" w:lineRule="auto"/>
              <w:ind w:left="120"/>
              <w:rPr>
                <w:sz w:val="20"/>
                <w:szCs w:val="20"/>
                <w:lang w:val="en-US"/>
              </w:rPr>
            </w:pPr>
            <w:permStart w:id="1994664148" w:edGrp="everyone" w:colFirst="2" w:colLast="2"/>
            <w:permEnd w:id="1121265207"/>
            <w:r w:rsidRPr="00416366">
              <w:rPr>
                <w:rFonts w:ascii="Arial" w:eastAsia="Arial" w:hAnsi="Arial" w:cs="Arial"/>
                <w:sz w:val="18"/>
                <w:szCs w:val="18"/>
                <w:lang w:val="en-US"/>
              </w:rPr>
              <w:t>Is the EFB own-ship symbol different from that used in the aircraft’s</w:t>
            </w:r>
            <w:r w:rsidRPr="00CA571D">
              <w:rPr>
                <w:rFonts w:ascii="Arial" w:eastAsia="Arial" w:hAnsi="Arial" w:cs="Arial"/>
                <w:sz w:val="18"/>
                <w:szCs w:val="18"/>
                <w:lang w:val="en-US"/>
              </w:rPr>
              <w:t xml:space="preserve"> primary navigation display.</w:t>
            </w:r>
          </w:p>
        </w:tc>
        <w:tc>
          <w:tcPr>
            <w:tcW w:w="1843" w:type="dxa"/>
            <w:vMerge/>
          </w:tcPr>
          <w:p w:rsidR="003F3AB8" w:rsidRPr="008104FC" w:rsidRDefault="003F3AB8" w:rsidP="003F3AB8">
            <w:pPr>
              <w:spacing w:line="276" w:lineRule="auto"/>
              <w:rPr>
                <w:rFonts w:ascii="Arial" w:hAnsi="Arial" w:cs="Arial"/>
                <w:i/>
                <w:lang w:val="en-US"/>
              </w:rPr>
            </w:pPr>
          </w:p>
        </w:tc>
        <w:tc>
          <w:tcPr>
            <w:tcW w:w="1701" w:type="dxa"/>
          </w:tcPr>
          <w:p w:rsidR="003F3AB8" w:rsidRPr="004C2A7C" w:rsidRDefault="003F3AB8" w:rsidP="003F3AB8">
            <w:pPr>
              <w:spacing w:line="276" w:lineRule="auto"/>
              <w:rPr>
                <w:lang w:val="en-US"/>
              </w:rPr>
            </w:pPr>
          </w:p>
        </w:tc>
      </w:tr>
      <w:tr w:rsidR="003F3AB8" w:rsidRPr="00344EF3" w:rsidTr="00072F73">
        <w:tc>
          <w:tcPr>
            <w:tcW w:w="6232" w:type="dxa"/>
            <w:gridSpan w:val="4"/>
            <w:vAlign w:val="bottom"/>
          </w:tcPr>
          <w:p w:rsidR="003F3AB8" w:rsidRPr="00416366" w:rsidRDefault="003F3AB8" w:rsidP="003F3AB8">
            <w:pPr>
              <w:spacing w:line="276" w:lineRule="auto"/>
              <w:ind w:left="120"/>
              <w:rPr>
                <w:sz w:val="20"/>
                <w:szCs w:val="20"/>
                <w:lang w:val="en-US"/>
              </w:rPr>
            </w:pPr>
            <w:permStart w:id="2139318775" w:edGrp="everyone" w:colFirst="2" w:colLast="2"/>
            <w:permEnd w:id="1994664148"/>
            <w:r w:rsidRPr="00416366">
              <w:rPr>
                <w:rFonts w:ascii="Arial" w:eastAsia="Arial" w:hAnsi="Arial" w:cs="Arial"/>
                <w:sz w:val="18"/>
                <w:szCs w:val="18"/>
                <w:lang w:val="en-US"/>
              </w:rPr>
              <w:t>How is map orientation displayed (e.g. North-up or track-up), and how</w:t>
            </w:r>
            <w:r w:rsidRPr="00CA571D">
              <w:rPr>
                <w:rFonts w:ascii="Arial" w:eastAsia="Arial" w:hAnsi="Arial" w:cs="Arial"/>
                <w:sz w:val="18"/>
                <w:szCs w:val="18"/>
                <w:lang w:val="en-US"/>
              </w:rPr>
              <w:t xml:space="preserve"> is this indicated?</w:t>
            </w:r>
          </w:p>
        </w:tc>
        <w:tc>
          <w:tcPr>
            <w:tcW w:w="1843" w:type="dxa"/>
            <w:vMerge/>
          </w:tcPr>
          <w:p w:rsidR="003F3AB8" w:rsidRPr="008104FC" w:rsidRDefault="003F3AB8" w:rsidP="003F3AB8">
            <w:pPr>
              <w:spacing w:line="276" w:lineRule="auto"/>
              <w:rPr>
                <w:rFonts w:ascii="Arial" w:hAnsi="Arial" w:cs="Arial"/>
                <w:i/>
                <w:lang w:val="en-US"/>
              </w:rPr>
            </w:pPr>
          </w:p>
        </w:tc>
        <w:tc>
          <w:tcPr>
            <w:tcW w:w="1701" w:type="dxa"/>
          </w:tcPr>
          <w:p w:rsidR="003F3AB8" w:rsidRPr="004C2A7C" w:rsidRDefault="003F3AB8" w:rsidP="003F3AB8">
            <w:pPr>
              <w:spacing w:line="276" w:lineRule="auto"/>
              <w:rPr>
                <w:lang w:val="en-US"/>
              </w:rPr>
            </w:pPr>
          </w:p>
        </w:tc>
      </w:tr>
      <w:tr w:rsidR="003F3AB8" w:rsidRPr="00344EF3" w:rsidTr="00072F73">
        <w:tc>
          <w:tcPr>
            <w:tcW w:w="6232" w:type="dxa"/>
            <w:gridSpan w:val="4"/>
            <w:vAlign w:val="bottom"/>
          </w:tcPr>
          <w:p w:rsidR="003F3AB8" w:rsidRPr="00416366" w:rsidRDefault="003F3AB8" w:rsidP="003F3AB8">
            <w:pPr>
              <w:spacing w:line="276" w:lineRule="auto"/>
              <w:ind w:left="120"/>
              <w:rPr>
                <w:sz w:val="20"/>
                <w:szCs w:val="20"/>
                <w:lang w:val="en-US"/>
              </w:rPr>
            </w:pPr>
            <w:permStart w:id="1221602321" w:edGrp="everyone" w:colFirst="2" w:colLast="2"/>
            <w:permEnd w:id="2139318775"/>
            <w:r w:rsidRPr="00416366">
              <w:rPr>
                <w:rFonts w:ascii="Arial" w:eastAsia="Arial" w:hAnsi="Arial" w:cs="Arial"/>
                <w:sz w:val="18"/>
                <w:szCs w:val="18"/>
                <w:lang w:val="en-US"/>
              </w:rPr>
              <w:t>Apart from day-VFR with visual references, is information on track/ETA/Altitude/coordinates/speed removed?</w:t>
            </w:r>
          </w:p>
        </w:tc>
        <w:tc>
          <w:tcPr>
            <w:tcW w:w="1843" w:type="dxa"/>
            <w:vMerge/>
          </w:tcPr>
          <w:p w:rsidR="003F3AB8" w:rsidRPr="008104FC" w:rsidRDefault="003F3AB8" w:rsidP="003F3AB8">
            <w:pPr>
              <w:spacing w:line="276" w:lineRule="auto"/>
              <w:rPr>
                <w:rFonts w:ascii="Arial" w:hAnsi="Arial" w:cs="Arial"/>
                <w:i/>
                <w:lang w:val="en-US"/>
              </w:rPr>
            </w:pPr>
          </w:p>
        </w:tc>
        <w:tc>
          <w:tcPr>
            <w:tcW w:w="1701" w:type="dxa"/>
          </w:tcPr>
          <w:p w:rsidR="003F3AB8" w:rsidRPr="004C2A7C" w:rsidRDefault="003F3AB8" w:rsidP="003F3AB8">
            <w:pPr>
              <w:spacing w:line="276" w:lineRule="auto"/>
              <w:rPr>
                <w:lang w:val="en-US"/>
              </w:rPr>
            </w:pPr>
          </w:p>
        </w:tc>
      </w:tr>
      <w:tr w:rsidR="003F3AB8" w:rsidRPr="00344EF3" w:rsidTr="00072F73">
        <w:tc>
          <w:tcPr>
            <w:tcW w:w="6232" w:type="dxa"/>
            <w:gridSpan w:val="4"/>
            <w:vAlign w:val="bottom"/>
          </w:tcPr>
          <w:p w:rsidR="003F3AB8" w:rsidRPr="00416366" w:rsidRDefault="003F3AB8" w:rsidP="003F3AB8">
            <w:pPr>
              <w:spacing w:line="276" w:lineRule="auto"/>
              <w:ind w:left="120"/>
              <w:rPr>
                <w:sz w:val="20"/>
                <w:szCs w:val="20"/>
                <w:lang w:val="en-US"/>
              </w:rPr>
            </w:pPr>
            <w:permStart w:id="1786455601" w:edGrp="everyone" w:colFirst="2" w:colLast="2"/>
            <w:permEnd w:id="1221602321"/>
            <w:r w:rsidRPr="00416366">
              <w:rPr>
                <w:rFonts w:ascii="Arial" w:eastAsia="Arial" w:hAnsi="Arial" w:cs="Arial"/>
                <w:sz w:val="18"/>
                <w:szCs w:val="18"/>
                <w:lang w:val="en-US"/>
              </w:rPr>
              <w:t>How do crew disable the own-ship position indication?</w:t>
            </w:r>
          </w:p>
        </w:tc>
        <w:tc>
          <w:tcPr>
            <w:tcW w:w="1843" w:type="dxa"/>
            <w:vMerge/>
          </w:tcPr>
          <w:p w:rsidR="003F3AB8" w:rsidRPr="008104FC" w:rsidRDefault="003F3AB8" w:rsidP="003F3AB8">
            <w:pPr>
              <w:spacing w:line="276" w:lineRule="auto"/>
              <w:rPr>
                <w:rFonts w:ascii="Arial" w:hAnsi="Arial" w:cs="Arial"/>
                <w:i/>
                <w:lang w:val="en-US"/>
              </w:rPr>
            </w:pPr>
          </w:p>
        </w:tc>
        <w:tc>
          <w:tcPr>
            <w:tcW w:w="1701" w:type="dxa"/>
          </w:tcPr>
          <w:p w:rsidR="003F3AB8" w:rsidRPr="004C2A7C" w:rsidRDefault="003F3AB8" w:rsidP="003F3AB8">
            <w:pPr>
              <w:spacing w:line="276" w:lineRule="auto"/>
              <w:rPr>
                <w:lang w:val="en-US"/>
              </w:rPr>
            </w:pPr>
          </w:p>
        </w:tc>
      </w:tr>
      <w:tr w:rsidR="003F3AB8" w:rsidRPr="00344EF3" w:rsidTr="00072F73">
        <w:tc>
          <w:tcPr>
            <w:tcW w:w="6232" w:type="dxa"/>
            <w:gridSpan w:val="4"/>
            <w:vAlign w:val="bottom"/>
          </w:tcPr>
          <w:p w:rsidR="003F3AB8" w:rsidRPr="00416366" w:rsidRDefault="003F3AB8" w:rsidP="003F3AB8">
            <w:pPr>
              <w:spacing w:line="276" w:lineRule="auto"/>
              <w:ind w:left="120"/>
              <w:rPr>
                <w:sz w:val="20"/>
                <w:szCs w:val="20"/>
                <w:lang w:val="en-US"/>
              </w:rPr>
            </w:pPr>
            <w:permStart w:id="748241297" w:edGrp="everyone" w:colFirst="2" w:colLast="2"/>
            <w:permEnd w:id="1786455601"/>
            <w:r w:rsidRPr="00B20D61">
              <w:rPr>
                <w:rFonts w:ascii="Arial" w:eastAsia="Arial" w:hAnsi="Arial" w:cs="Arial"/>
                <w:sz w:val="18"/>
                <w:szCs w:val="18"/>
                <w:lang w:val="en-US"/>
              </w:rPr>
              <w:t>Does EFB training emphasise that EFB own-ship position should not be</w:t>
            </w:r>
            <w:r w:rsidRPr="00416366">
              <w:rPr>
                <w:rFonts w:ascii="Arial" w:eastAsia="Arial" w:hAnsi="Arial" w:cs="Arial"/>
                <w:sz w:val="18"/>
                <w:szCs w:val="18"/>
                <w:lang w:val="en-US"/>
              </w:rPr>
              <w:t xml:space="preserve"> used as a primary source of navigation?</w:t>
            </w:r>
          </w:p>
        </w:tc>
        <w:tc>
          <w:tcPr>
            <w:tcW w:w="1843" w:type="dxa"/>
            <w:vMerge/>
          </w:tcPr>
          <w:p w:rsidR="003F3AB8" w:rsidRPr="008104FC" w:rsidRDefault="003F3AB8" w:rsidP="003F3AB8">
            <w:pPr>
              <w:spacing w:line="276" w:lineRule="auto"/>
              <w:rPr>
                <w:rFonts w:ascii="Arial" w:hAnsi="Arial" w:cs="Arial"/>
                <w:i/>
                <w:lang w:val="en-US"/>
              </w:rPr>
            </w:pPr>
          </w:p>
        </w:tc>
        <w:tc>
          <w:tcPr>
            <w:tcW w:w="1701" w:type="dxa"/>
          </w:tcPr>
          <w:p w:rsidR="003F3AB8" w:rsidRPr="004C2A7C" w:rsidRDefault="003F3AB8" w:rsidP="003F3AB8">
            <w:pPr>
              <w:spacing w:line="276" w:lineRule="auto"/>
              <w:rPr>
                <w:lang w:val="en-US"/>
              </w:rPr>
            </w:pPr>
          </w:p>
        </w:tc>
      </w:tr>
      <w:tr w:rsidR="003F3AB8" w:rsidRPr="00344EF3" w:rsidTr="00072F73">
        <w:tc>
          <w:tcPr>
            <w:tcW w:w="6232" w:type="dxa"/>
            <w:gridSpan w:val="4"/>
            <w:vAlign w:val="bottom"/>
          </w:tcPr>
          <w:p w:rsidR="003F3AB8" w:rsidRPr="00416366" w:rsidRDefault="003F3AB8" w:rsidP="003F3AB8">
            <w:pPr>
              <w:spacing w:line="276" w:lineRule="auto"/>
              <w:ind w:left="120"/>
              <w:rPr>
                <w:sz w:val="20"/>
                <w:szCs w:val="20"/>
                <w:lang w:val="en-US"/>
              </w:rPr>
            </w:pPr>
            <w:permStart w:id="483338443" w:edGrp="everyone" w:colFirst="2" w:colLast="2"/>
            <w:permEnd w:id="748241297"/>
            <w:r w:rsidRPr="00416366">
              <w:rPr>
                <w:rFonts w:ascii="Arial" w:eastAsia="Arial" w:hAnsi="Arial" w:cs="Arial"/>
                <w:sz w:val="18"/>
                <w:szCs w:val="18"/>
                <w:lang w:val="en-US"/>
              </w:rPr>
              <w:t>Do procedures specify the intended use of the own-ship position?</w:t>
            </w:r>
          </w:p>
        </w:tc>
        <w:tc>
          <w:tcPr>
            <w:tcW w:w="1843" w:type="dxa"/>
            <w:vMerge/>
          </w:tcPr>
          <w:p w:rsidR="003F3AB8" w:rsidRPr="008104FC" w:rsidRDefault="003F3AB8" w:rsidP="003F3AB8">
            <w:pPr>
              <w:spacing w:line="276" w:lineRule="auto"/>
              <w:rPr>
                <w:rFonts w:ascii="Arial" w:hAnsi="Arial" w:cs="Arial"/>
                <w:i/>
                <w:lang w:val="en-US"/>
              </w:rPr>
            </w:pPr>
          </w:p>
        </w:tc>
        <w:tc>
          <w:tcPr>
            <w:tcW w:w="1701" w:type="dxa"/>
          </w:tcPr>
          <w:p w:rsidR="003F3AB8" w:rsidRPr="004C2A7C" w:rsidRDefault="003F3AB8" w:rsidP="003F3AB8">
            <w:pPr>
              <w:spacing w:line="276" w:lineRule="auto"/>
              <w:rPr>
                <w:lang w:val="en-US"/>
              </w:rPr>
            </w:pPr>
          </w:p>
        </w:tc>
      </w:tr>
      <w:tr w:rsidR="003F3AB8" w:rsidRPr="00344EF3" w:rsidTr="00072F73">
        <w:tc>
          <w:tcPr>
            <w:tcW w:w="6232" w:type="dxa"/>
            <w:gridSpan w:val="4"/>
            <w:vAlign w:val="bottom"/>
          </w:tcPr>
          <w:p w:rsidR="003F3AB8" w:rsidRPr="00416366" w:rsidRDefault="003F3AB8" w:rsidP="003F3AB8">
            <w:pPr>
              <w:spacing w:line="276" w:lineRule="auto"/>
              <w:ind w:left="120"/>
              <w:rPr>
                <w:sz w:val="20"/>
                <w:szCs w:val="20"/>
                <w:lang w:val="en-US"/>
              </w:rPr>
            </w:pPr>
            <w:permStart w:id="457209150" w:edGrp="everyone" w:colFirst="2" w:colLast="2"/>
            <w:permEnd w:id="483338443"/>
            <w:r w:rsidRPr="00416366">
              <w:rPr>
                <w:rFonts w:ascii="Arial" w:eastAsia="Arial" w:hAnsi="Arial" w:cs="Arial"/>
                <w:sz w:val="18"/>
                <w:szCs w:val="18"/>
                <w:lang w:val="en-US"/>
              </w:rPr>
              <w:t>Do procedures include EFB into the regular scan of flight deck systems indications, in particular, systematic cross-check with avionics before being used, whatever the position source?</w:t>
            </w:r>
          </w:p>
        </w:tc>
        <w:tc>
          <w:tcPr>
            <w:tcW w:w="1843" w:type="dxa"/>
            <w:vMerge/>
          </w:tcPr>
          <w:p w:rsidR="003F3AB8" w:rsidRPr="008104FC" w:rsidRDefault="003F3AB8" w:rsidP="003F3AB8">
            <w:pPr>
              <w:spacing w:line="276" w:lineRule="auto"/>
              <w:rPr>
                <w:rFonts w:ascii="Arial" w:hAnsi="Arial" w:cs="Arial"/>
                <w:i/>
                <w:lang w:val="en-US"/>
              </w:rPr>
            </w:pPr>
          </w:p>
        </w:tc>
        <w:tc>
          <w:tcPr>
            <w:tcW w:w="1701" w:type="dxa"/>
          </w:tcPr>
          <w:p w:rsidR="003F3AB8" w:rsidRPr="004C2A7C" w:rsidRDefault="003F3AB8" w:rsidP="003F3AB8">
            <w:pPr>
              <w:spacing w:line="276" w:lineRule="auto"/>
              <w:rPr>
                <w:lang w:val="en-US"/>
              </w:rPr>
            </w:pPr>
          </w:p>
        </w:tc>
      </w:tr>
      <w:tr w:rsidR="003F3AB8" w:rsidRPr="00344EF3" w:rsidTr="00072F73">
        <w:tc>
          <w:tcPr>
            <w:tcW w:w="6232" w:type="dxa"/>
            <w:gridSpan w:val="4"/>
            <w:tcBorders>
              <w:bottom w:val="single" w:sz="12" w:space="0" w:color="auto"/>
            </w:tcBorders>
            <w:vAlign w:val="bottom"/>
          </w:tcPr>
          <w:p w:rsidR="003F3AB8" w:rsidRPr="00416366" w:rsidRDefault="003F3AB8" w:rsidP="003F3AB8">
            <w:pPr>
              <w:spacing w:line="276" w:lineRule="auto"/>
              <w:ind w:left="120"/>
              <w:rPr>
                <w:sz w:val="20"/>
                <w:szCs w:val="20"/>
                <w:lang w:val="en-US"/>
              </w:rPr>
            </w:pPr>
            <w:permStart w:id="51718282" w:edGrp="everyone" w:colFirst="2" w:colLast="2"/>
            <w:permEnd w:id="457209150"/>
            <w:r w:rsidRPr="00416366">
              <w:rPr>
                <w:rFonts w:ascii="Arial" w:eastAsia="Arial" w:hAnsi="Arial" w:cs="Arial"/>
                <w:sz w:val="18"/>
                <w:szCs w:val="18"/>
                <w:lang w:val="en-US"/>
              </w:rPr>
              <w:t>Have procedures been developed for the case of identification of a discrepancy between the EFB and Avionics?</w:t>
            </w:r>
          </w:p>
        </w:tc>
        <w:tc>
          <w:tcPr>
            <w:tcW w:w="1843" w:type="dxa"/>
            <w:vMerge/>
          </w:tcPr>
          <w:p w:rsidR="003F3AB8" w:rsidRPr="008104FC" w:rsidRDefault="003F3AB8" w:rsidP="003F3AB8">
            <w:pPr>
              <w:spacing w:line="276" w:lineRule="auto"/>
              <w:rPr>
                <w:rFonts w:ascii="Arial" w:hAnsi="Arial" w:cs="Arial"/>
                <w:i/>
                <w:lang w:val="en-US"/>
              </w:rPr>
            </w:pPr>
          </w:p>
        </w:tc>
        <w:tc>
          <w:tcPr>
            <w:tcW w:w="1701" w:type="dxa"/>
            <w:tcBorders>
              <w:bottom w:val="single" w:sz="12" w:space="0" w:color="auto"/>
            </w:tcBorders>
          </w:tcPr>
          <w:p w:rsidR="003F3AB8" w:rsidRPr="004C2A7C" w:rsidRDefault="003F3AB8" w:rsidP="003F3AB8">
            <w:pPr>
              <w:spacing w:line="276" w:lineRule="auto"/>
              <w:rPr>
                <w:lang w:val="en-US"/>
              </w:rPr>
            </w:pPr>
          </w:p>
        </w:tc>
      </w:tr>
      <w:tr w:rsidR="003F3AB8" w:rsidRPr="004C2A7C" w:rsidTr="00453D95">
        <w:tc>
          <w:tcPr>
            <w:tcW w:w="6232" w:type="dxa"/>
            <w:gridSpan w:val="4"/>
            <w:tcBorders>
              <w:top w:val="single" w:sz="12" w:space="0" w:color="auto"/>
              <w:bottom w:val="single" w:sz="12" w:space="0" w:color="auto"/>
            </w:tcBorders>
            <w:vAlign w:val="bottom"/>
          </w:tcPr>
          <w:p w:rsidR="003F3AB8" w:rsidRPr="00416366" w:rsidRDefault="003F3AB8" w:rsidP="003F3AB8">
            <w:pPr>
              <w:spacing w:line="276" w:lineRule="auto"/>
              <w:ind w:left="120"/>
              <w:rPr>
                <w:sz w:val="20"/>
                <w:szCs w:val="20"/>
                <w:lang w:val="en-US"/>
              </w:rPr>
            </w:pPr>
            <w:permStart w:id="750656" w:edGrp="everyone" w:colFirst="2" w:colLast="2"/>
            <w:permEnd w:id="51718282"/>
            <w:r w:rsidRPr="00416366">
              <w:rPr>
                <w:rFonts w:ascii="Arial" w:eastAsia="Arial" w:hAnsi="Arial" w:cs="Arial"/>
                <w:sz w:val="18"/>
                <w:szCs w:val="18"/>
                <w:lang w:val="en-US"/>
              </w:rPr>
              <w:t xml:space="preserve">Does the </w:t>
            </w:r>
            <w:r w:rsidRPr="009403A9">
              <w:rPr>
                <w:rFonts w:ascii="Arial" w:eastAsia="Arial" w:hAnsi="Arial" w:cs="Arial"/>
                <w:b/>
                <w:sz w:val="18"/>
                <w:szCs w:val="18"/>
                <w:lang w:val="en-US"/>
              </w:rPr>
              <w:t>OM Part A</w:t>
            </w:r>
            <w:r w:rsidRPr="00416366">
              <w:rPr>
                <w:rFonts w:ascii="Arial" w:eastAsia="Arial" w:hAnsi="Arial" w:cs="Arial"/>
                <w:sz w:val="18"/>
                <w:szCs w:val="18"/>
                <w:lang w:val="en-US"/>
              </w:rPr>
              <w:t xml:space="preserve"> Section 8.9 include the details of the EFB</w:t>
            </w:r>
            <w:r w:rsidRPr="00CA571D">
              <w:rPr>
                <w:rFonts w:ascii="Arial" w:eastAsia="Arial" w:hAnsi="Arial" w:cs="Arial"/>
                <w:sz w:val="18"/>
                <w:szCs w:val="18"/>
                <w:lang w:val="en-US"/>
              </w:rPr>
              <w:t xml:space="preserve"> procedures/hardware/software?</w:t>
            </w:r>
          </w:p>
        </w:tc>
        <w:tc>
          <w:tcPr>
            <w:tcW w:w="1843" w:type="dxa"/>
            <w:tcBorders>
              <w:top w:val="single" w:sz="12" w:space="0" w:color="auto"/>
              <w:bottom w:val="single" w:sz="12" w:space="0" w:color="auto"/>
            </w:tcBorders>
          </w:tcPr>
          <w:p w:rsidR="003F3AB8" w:rsidRPr="001928CE" w:rsidRDefault="003F3AB8" w:rsidP="001928CE">
            <w:pPr>
              <w:rPr>
                <w:rFonts w:ascii="Arial" w:eastAsia="Arial" w:hAnsi="Arial" w:cs="Arial"/>
                <w:i/>
                <w:sz w:val="18"/>
                <w:szCs w:val="18"/>
              </w:rPr>
            </w:pPr>
            <w:r w:rsidRPr="001928CE">
              <w:rPr>
                <w:rFonts w:ascii="Arial" w:eastAsia="Arial" w:hAnsi="Arial" w:cs="Arial"/>
                <w:i/>
                <w:sz w:val="18"/>
                <w:szCs w:val="18"/>
              </w:rPr>
              <w:t>AMC3 ORO.MLR.100</w:t>
            </w:r>
          </w:p>
        </w:tc>
        <w:tc>
          <w:tcPr>
            <w:tcW w:w="1701" w:type="dxa"/>
            <w:tcBorders>
              <w:top w:val="single" w:sz="12" w:space="0" w:color="auto"/>
              <w:bottom w:val="single" w:sz="12" w:space="0" w:color="auto"/>
            </w:tcBorders>
          </w:tcPr>
          <w:p w:rsidR="003F3AB8" w:rsidRPr="004C2A7C" w:rsidRDefault="003F3AB8" w:rsidP="003F3AB8">
            <w:pPr>
              <w:spacing w:line="276" w:lineRule="auto"/>
              <w:rPr>
                <w:lang w:val="en-US"/>
              </w:rPr>
            </w:pPr>
          </w:p>
        </w:tc>
      </w:tr>
      <w:permEnd w:id="750656"/>
      <w:tr w:rsidR="00453D95" w:rsidRPr="00453D95" w:rsidTr="00072F73">
        <w:tc>
          <w:tcPr>
            <w:tcW w:w="6232" w:type="dxa"/>
            <w:gridSpan w:val="4"/>
            <w:tcBorders>
              <w:top w:val="single" w:sz="12" w:space="0" w:color="auto"/>
            </w:tcBorders>
            <w:vAlign w:val="bottom"/>
          </w:tcPr>
          <w:p w:rsidR="00453D95" w:rsidRPr="00416366" w:rsidRDefault="00453D95" w:rsidP="00453D95">
            <w:pPr>
              <w:ind w:left="120"/>
              <w:rPr>
                <w:rFonts w:ascii="Arial" w:eastAsia="Arial" w:hAnsi="Arial" w:cs="Arial"/>
                <w:sz w:val="18"/>
                <w:szCs w:val="18"/>
                <w:lang w:val="en-US"/>
              </w:rPr>
            </w:pPr>
            <w:r w:rsidRPr="00416366">
              <w:rPr>
                <w:rFonts w:ascii="Arial" w:eastAsia="Arial" w:hAnsi="Arial" w:cs="Arial"/>
                <w:sz w:val="18"/>
                <w:szCs w:val="18"/>
                <w:lang w:val="en-US"/>
              </w:rPr>
              <w:t xml:space="preserve">Does the </w:t>
            </w:r>
            <w:r w:rsidRPr="009403A9">
              <w:rPr>
                <w:rFonts w:ascii="Arial" w:eastAsia="Arial" w:hAnsi="Arial" w:cs="Arial"/>
                <w:b/>
                <w:sz w:val="18"/>
                <w:szCs w:val="18"/>
                <w:lang w:val="en-US"/>
              </w:rPr>
              <w:t>OM Part B/SOP/checklist/expanded checklists</w:t>
            </w:r>
            <w:r w:rsidRPr="00416366">
              <w:rPr>
                <w:rFonts w:ascii="Arial" w:eastAsia="Arial" w:hAnsi="Arial" w:cs="Arial"/>
                <w:sz w:val="18"/>
                <w:szCs w:val="18"/>
                <w:lang w:val="en-US"/>
              </w:rPr>
              <w:t xml:space="preserve"> </w:t>
            </w:r>
            <w:r>
              <w:rPr>
                <w:rFonts w:ascii="Arial" w:eastAsia="Arial" w:hAnsi="Arial" w:cs="Arial"/>
                <w:sz w:val="18"/>
                <w:szCs w:val="18"/>
                <w:lang w:val="en-US"/>
              </w:rPr>
              <w:t>include detailed pre- in-</w:t>
            </w:r>
            <w:r w:rsidRPr="00416366">
              <w:rPr>
                <w:rFonts w:ascii="Arial" w:eastAsia="Arial" w:hAnsi="Arial" w:cs="Arial"/>
                <w:sz w:val="18"/>
                <w:szCs w:val="18"/>
                <w:lang w:val="en-US"/>
              </w:rPr>
              <w:t xml:space="preserve"> </w:t>
            </w:r>
            <w:r>
              <w:rPr>
                <w:rFonts w:ascii="Arial" w:eastAsia="Arial" w:hAnsi="Arial" w:cs="Arial"/>
                <w:sz w:val="18"/>
                <w:szCs w:val="18"/>
                <w:lang w:val="en-US"/>
              </w:rPr>
              <w:t xml:space="preserve">post- flight procedures for the use of EFB, including contingency /emergency procedures, for each aircraft type? </w:t>
            </w:r>
          </w:p>
        </w:tc>
        <w:tc>
          <w:tcPr>
            <w:tcW w:w="1843" w:type="dxa"/>
            <w:tcBorders>
              <w:top w:val="single" w:sz="12" w:space="0" w:color="auto"/>
            </w:tcBorders>
          </w:tcPr>
          <w:p w:rsidR="00453D95" w:rsidRPr="001928CE" w:rsidRDefault="00453D95" w:rsidP="003F3AB8">
            <w:pPr>
              <w:rPr>
                <w:rFonts w:ascii="Arial" w:eastAsia="Arial" w:hAnsi="Arial" w:cs="Arial"/>
                <w:i/>
                <w:sz w:val="18"/>
                <w:szCs w:val="18"/>
              </w:rPr>
            </w:pPr>
            <w:r w:rsidRPr="001928CE">
              <w:rPr>
                <w:rFonts w:ascii="Arial" w:eastAsia="Arial" w:hAnsi="Arial" w:cs="Arial"/>
                <w:i/>
                <w:sz w:val="18"/>
                <w:szCs w:val="18"/>
              </w:rPr>
              <w:t>AMC3 ORO.MLR.100</w:t>
            </w:r>
          </w:p>
        </w:tc>
        <w:tc>
          <w:tcPr>
            <w:tcW w:w="1701" w:type="dxa"/>
            <w:tcBorders>
              <w:top w:val="single" w:sz="12" w:space="0" w:color="auto"/>
            </w:tcBorders>
          </w:tcPr>
          <w:p w:rsidR="00453D95" w:rsidRPr="004C2A7C" w:rsidRDefault="00453D95" w:rsidP="003F3AB8">
            <w:pPr>
              <w:rPr>
                <w:lang w:val="en-US"/>
              </w:rPr>
            </w:pPr>
            <w:permStart w:id="1741444694" w:edGrp="everyone"/>
            <w:r>
              <w:rPr>
                <w:lang w:val="en-US"/>
              </w:rPr>
              <w:t xml:space="preserve">  </w:t>
            </w:r>
            <w:permEnd w:id="1741444694"/>
          </w:p>
        </w:tc>
      </w:tr>
    </w:tbl>
    <w:p w:rsidR="00133EFF" w:rsidRDefault="00133EFF" w:rsidP="005A2A3E">
      <w:pPr>
        <w:spacing w:after="0"/>
        <w:rPr>
          <w:lang w:val="en-US"/>
        </w:rPr>
      </w:pPr>
    </w:p>
    <w:tbl>
      <w:tblPr>
        <w:tblStyle w:val="Grigliatabella"/>
        <w:tblW w:w="9776" w:type="dxa"/>
        <w:tblLook w:val="04A0" w:firstRow="1" w:lastRow="0" w:firstColumn="1" w:lastColumn="0" w:noHBand="0" w:noVBand="1"/>
      </w:tblPr>
      <w:tblGrid>
        <w:gridCol w:w="1129"/>
        <w:gridCol w:w="4536"/>
        <w:gridCol w:w="4111"/>
      </w:tblGrid>
      <w:tr w:rsidR="00072F73" w:rsidRPr="00453D95" w:rsidTr="00072F73">
        <w:tc>
          <w:tcPr>
            <w:tcW w:w="9776" w:type="dxa"/>
            <w:gridSpan w:val="3"/>
          </w:tcPr>
          <w:p w:rsidR="00072F73" w:rsidRDefault="00072F73">
            <w:pPr>
              <w:rPr>
                <w:lang w:val="en-US"/>
              </w:rPr>
            </w:pPr>
            <w:r>
              <w:rPr>
                <w:lang w:val="en-US"/>
              </w:rPr>
              <w:t>NOTE</w:t>
            </w:r>
          </w:p>
          <w:p w:rsidR="00072F73" w:rsidRDefault="00072F73">
            <w:pPr>
              <w:rPr>
                <w:lang w:val="en-US"/>
              </w:rPr>
            </w:pPr>
            <w:permStart w:id="922959306" w:edGrp="everyone"/>
            <w:r>
              <w:rPr>
                <w:lang w:val="en-US"/>
              </w:rPr>
              <w:t xml:space="preserve">  </w:t>
            </w:r>
            <w:permEnd w:id="922959306"/>
          </w:p>
          <w:p w:rsidR="00072F73" w:rsidRDefault="00072F73">
            <w:pPr>
              <w:rPr>
                <w:lang w:val="en-US"/>
              </w:rPr>
            </w:pPr>
          </w:p>
          <w:p w:rsidR="00072F73" w:rsidRDefault="00072F73">
            <w:pPr>
              <w:rPr>
                <w:lang w:val="en-US"/>
              </w:rPr>
            </w:pPr>
          </w:p>
          <w:p w:rsidR="00072F73" w:rsidRDefault="00072F73">
            <w:pPr>
              <w:rPr>
                <w:lang w:val="en-US"/>
              </w:rPr>
            </w:pPr>
          </w:p>
          <w:p w:rsidR="00072F73" w:rsidRDefault="00072F73">
            <w:pPr>
              <w:rPr>
                <w:lang w:val="en-US"/>
              </w:rPr>
            </w:pPr>
          </w:p>
          <w:p w:rsidR="005A2A3E" w:rsidRDefault="005A2A3E">
            <w:pPr>
              <w:rPr>
                <w:lang w:val="en-US"/>
              </w:rPr>
            </w:pPr>
          </w:p>
          <w:p w:rsidR="00072F73" w:rsidRDefault="00072F73">
            <w:pPr>
              <w:rPr>
                <w:lang w:val="en-US"/>
              </w:rPr>
            </w:pPr>
          </w:p>
          <w:p w:rsidR="00072F73" w:rsidRDefault="00072F73">
            <w:pPr>
              <w:rPr>
                <w:lang w:val="en-US"/>
              </w:rPr>
            </w:pPr>
          </w:p>
          <w:p w:rsidR="00072F73" w:rsidRDefault="00072F73">
            <w:pPr>
              <w:rPr>
                <w:lang w:val="en-US"/>
              </w:rPr>
            </w:pPr>
          </w:p>
        </w:tc>
      </w:tr>
      <w:tr w:rsidR="00D62C8A" w:rsidRPr="00453D95" w:rsidTr="00072F73">
        <w:tc>
          <w:tcPr>
            <w:tcW w:w="1129" w:type="dxa"/>
            <w:shd w:val="clear" w:color="auto" w:fill="D9D9D9" w:themeFill="background1" w:themeFillShade="D9"/>
          </w:tcPr>
          <w:p w:rsidR="00D62C8A" w:rsidRDefault="00D62C8A">
            <w:pPr>
              <w:rPr>
                <w:lang w:val="en-US"/>
              </w:rPr>
            </w:pPr>
            <w:r>
              <w:rPr>
                <w:lang w:val="en-US"/>
              </w:rPr>
              <w:t>Title</w:t>
            </w:r>
          </w:p>
        </w:tc>
        <w:tc>
          <w:tcPr>
            <w:tcW w:w="4536" w:type="dxa"/>
            <w:shd w:val="clear" w:color="auto" w:fill="D9D9D9" w:themeFill="background1" w:themeFillShade="D9"/>
          </w:tcPr>
          <w:p w:rsidR="00D62C8A" w:rsidRDefault="00D62C8A">
            <w:pPr>
              <w:rPr>
                <w:lang w:val="en-US"/>
              </w:rPr>
            </w:pPr>
            <w:r>
              <w:rPr>
                <w:lang w:val="en-US"/>
              </w:rPr>
              <w:t>Name</w:t>
            </w:r>
          </w:p>
        </w:tc>
        <w:tc>
          <w:tcPr>
            <w:tcW w:w="4111" w:type="dxa"/>
            <w:shd w:val="clear" w:color="auto" w:fill="D9D9D9" w:themeFill="background1" w:themeFillShade="D9"/>
          </w:tcPr>
          <w:p w:rsidR="00D62C8A" w:rsidRDefault="00D62C8A">
            <w:pPr>
              <w:rPr>
                <w:lang w:val="en-US"/>
              </w:rPr>
            </w:pPr>
            <w:r>
              <w:rPr>
                <w:lang w:val="en-US"/>
              </w:rPr>
              <w:t>Signature</w:t>
            </w:r>
          </w:p>
        </w:tc>
      </w:tr>
      <w:tr w:rsidR="00D62C8A" w:rsidTr="00072F73">
        <w:tc>
          <w:tcPr>
            <w:tcW w:w="1129" w:type="dxa"/>
          </w:tcPr>
          <w:p w:rsidR="00D62C8A" w:rsidRDefault="00D62C8A">
            <w:pPr>
              <w:rPr>
                <w:lang w:val="en-US"/>
              </w:rPr>
            </w:pPr>
            <w:r>
              <w:rPr>
                <w:lang w:val="en-US"/>
              </w:rPr>
              <w:t>FOPH</w:t>
            </w:r>
          </w:p>
          <w:p w:rsidR="00D62C8A" w:rsidRDefault="00D62C8A">
            <w:pPr>
              <w:rPr>
                <w:lang w:val="en-US"/>
              </w:rPr>
            </w:pPr>
          </w:p>
        </w:tc>
        <w:tc>
          <w:tcPr>
            <w:tcW w:w="4536" w:type="dxa"/>
          </w:tcPr>
          <w:p w:rsidR="00D62C8A" w:rsidRDefault="0051631B">
            <w:pPr>
              <w:rPr>
                <w:lang w:val="en-US"/>
              </w:rPr>
            </w:pPr>
            <w:permStart w:id="2014523748" w:edGrp="everyone"/>
            <w:r>
              <w:rPr>
                <w:lang w:val="en-US"/>
              </w:rPr>
              <w:t xml:space="preserve">  </w:t>
            </w:r>
            <w:permEnd w:id="2014523748"/>
          </w:p>
        </w:tc>
        <w:tc>
          <w:tcPr>
            <w:tcW w:w="4111" w:type="dxa"/>
          </w:tcPr>
          <w:p w:rsidR="00D62C8A" w:rsidRDefault="00D62C8A">
            <w:pPr>
              <w:rPr>
                <w:lang w:val="en-US"/>
              </w:rPr>
            </w:pPr>
          </w:p>
        </w:tc>
      </w:tr>
      <w:tr w:rsidR="00D62C8A" w:rsidTr="00072F73">
        <w:tc>
          <w:tcPr>
            <w:tcW w:w="1129" w:type="dxa"/>
          </w:tcPr>
          <w:p w:rsidR="00D62C8A" w:rsidRDefault="00D62C8A">
            <w:pPr>
              <w:rPr>
                <w:lang w:val="en-US"/>
              </w:rPr>
            </w:pPr>
            <w:permStart w:id="1325093324" w:edGrp="everyone" w:colFirst="1" w:colLast="1"/>
            <w:r>
              <w:rPr>
                <w:lang w:val="en-US"/>
              </w:rPr>
              <w:t>CMM</w:t>
            </w:r>
          </w:p>
          <w:p w:rsidR="00D62C8A" w:rsidRDefault="00D62C8A">
            <w:pPr>
              <w:rPr>
                <w:lang w:val="en-US"/>
              </w:rPr>
            </w:pPr>
          </w:p>
        </w:tc>
        <w:tc>
          <w:tcPr>
            <w:tcW w:w="4536" w:type="dxa"/>
          </w:tcPr>
          <w:p w:rsidR="00D62C8A" w:rsidRDefault="00D62C8A">
            <w:pPr>
              <w:rPr>
                <w:lang w:val="en-US"/>
              </w:rPr>
            </w:pPr>
          </w:p>
        </w:tc>
        <w:tc>
          <w:tcPr>
            <w:tcW w:w="4111" w:type="dxa"/>
          </w:tcPr>
          <w:p w:rsidR="00D62C8A" w:rsidRDefault="00D62C8A">
            <w:pPr>
              <w:rPr>
                <w:lang w:val="en-US"/>
              </w:rPr>
            </w:pPr>
          </w:p>
        </w:tc>
      </w:tr>
      <w:tr w:rsidR="00D62C8A" w:rsidTr="00072F73">
        <w:tc>
          <w:tcPr>
            <w:tcW w:w="1129" w:type="dxa"/>
          </w:tcPr>
          <w:p w:rsidR="00D62C8A" w:rsidRDefault="00D62C8A">
            <w:pPr>
              <w:rPr>
                <w:lang w:val="en-US"/>
              </w:rPr>
            </w:pPr>
            <w:permStart w:id="517812814" w:edGrp="everyone" w:colFirst="1" w:colLast="1"/>
            <w:permEnd w:id="1325093324"/>
            <w:r>
              <w:rPr>
                <w:lang w:val="en-US"/>
              </w:rPr>
              <w:t>SM</w:t>
            </w:r>
          </w:p>
          <w:p w:rsidR="00D62C8A" w:rsidRDefault="00D62C8A">
            <w:pPr>
              <w:rPr>
                <w:lang w:val="en-US"/>
              </w:rPr>
            </w:pPr>
          </w:p>
        </w:tc>
        <w:tc>
          <w:tcPr>
            <w:tcW w:w="4536" w:type="dxa"/>
          </w:tcPr>
          <w:p w:rsidR="00D62C8A" w:rsidRDefault="00D62C8A">
            <w:pPr>
              <w:rPr>
                <w:lang w:val="en-US"/>
              </w:rPr>
            </w:pPr>
          </w:p>
        </w:tc>
        <w:tc>
          <w:tcPr>
            <w:tcW w:w="4111" w:type="dxa"/>
          </w:tcPr>
          <w:p w:rsidR="00D62C8A" w:rsidRDefault="00D62C8A">
            <w:pPr>
              <w:rPr>
                <w:lang w:val="en-US"/>
              </w:rPr>
            </w:pPr>
          </w:p>
        </w:tc>
      </w:tr>
      <w:permEnd w:id="517812814"/>
      <w:tr w:rsidR="00D62C8A" w:rsidTr="00072F73">
        <w:tc>
          <w:tcPr>
            <w:tcW w:w="1129" w:type="dxa"/>
          </w:tcPr>
          <w:p w:rsidR="00D62C8A" w:rsidRDefault="00D62C8A">
            <w:pPr>
              <w:rPr>
                <w:lang w:val="en-US"/>
              </w:rPr>
            </w:pPr>
            <w:r>
              <w:rPr>
                <w:lang w:val="en-US"/>
              </w:rPr>
              <w:t>Date</w:t>
            </w:r>
          </w:p>
        </w:tc>
        <w:tc>
          <w:tcPr>
            <w:tcW w:w="8647" w:type="dxa"/>
            <w:gridSpan w:val="2"/>
          </w:tcPr>
          <w:p w:rsidR="00D62C8A" w:rsidRDefault="0051631B">
            <w:pPr>
              <w:rPr>
                <w:lang w:val="en-US"/>
              </w:rPr>
            </w:pPr>
            <w:permStart w:id="993342388" w:edGrp="everyone"/>
            <w:r>
              <w:rPr>
                <w:lang w:val="en-US"/>
              </w:rPr>
              <w:t xml:space="preserve">  </w:t>
            </w:r>
            <w:permEnd w:id="993342388"/>
          </w:p>
          <w:p w:rsidR="00D62C8A" w:rsidRDefault="00D62C8A">
            <w:pPr>
              <w:rPr>
                <w:lang w:val="en-US"/>
              </w:rPr>
            </w:pPr>
          </w:p>
        </w:tc>
      </w:tr>
    </w:tbl>
    <w:p w:rsidR="00D62C8A" w:rsidRDefault="00D62C8A" w:rsidP="005A2A3E">
      <w:pPr>
        <w:spacing w:after="0"/>
        <w:rPr>
          <w:lang w:val="en-US"/>
        </w:rPr>
      </w:pPr>
    </w:p>
    <w:tbl>
      <w:tblPr>
        <w:tblStyle w:val="Grigliatabella"/>
        <w:tblW w:w="9776" w:type="dxa"/>
        <w:shd w:val="clear" w:color="auto" w:fill="DBE5F1" w:themeFill="accent1" w:themeFillTint="33"/>
        <w:tblLook w:val="04A0" w:firstRow="1" w:lastRow="0" w:firstColumn="1" w:lastColumn="0" w:noHBand="0" w:noVBand="1"/>
      </w:tblPr>
      <w:tblGrid>
        <w:gridCol w:w="1980"/>
        <w:gridCol w:w="7796"/>
      </w:tblGrid>
      <w:tr w:rsidR="00A55568" w:rsidTr="00072F73">
        <w:tc>
          <w:tcPr>
            <w:tcW w:w="1980" w:type="dxa"/>
            <w:shd w:val="clear" w:color="auto" w:fill="DBE5F1" w:themeFill="accent1" w:themeFillTint="33"/>
          </w:tcPr>
          <w:p w:rsidR="00A55568" w:rsidRDefault="00A55568">
            <w:pPr>
              <w:rPr>
                <w:lang w:val="en-US"/>
              </w:rPr>
            </w:pPr>
          </w:p>
          <w:p w:rsidR="00A55568" w:rsidRDefault="00A55568">
            <w:pPr>
              <w:rPr>
                <w:lang w:val="en-US"/>
              </w:rPr>
            </w:pPr>
            <w:r>
              <w:rPr>
                <w:lang w:val="en-US"/>
              </w:rPr>
              <w:t xml:space="preserve">ENAC Review </w:t>
            </w:r>
          </w:p>
          <w:p w:rsidR="00A55568" w:rsidRDefault="00A55568">
            <w:pPr>
              <w:rPr>
                <w:lang w:val="en-US"/>
              </w:rPr>
            </w:pPr>
          </w:p>
        </w:tc>
        <w:tc>
          <w:tcPr>
            <w:tcW w:w="7796" w:type="dxa"/>
            <w:shd w:val="clear" w:color="auto" w:fill="DBE5F1" w:themeFill="accent1" w:themeFillTint="33"/>
          </w:tcPr>
          <w:p w:rsidR="00A55568" w:rsidRDefault="00A55568">
            <w:pPr>
              <w:rPr>
                <w:lang w:val="en-US"/>
              </w:rPr>
            </w:pPr>
          </w:p>
        </w:tc>
      </w:tr>
    </w:tbl>
    <w:p w:rsidR="00A55568" w:rsidRDefault="00A55568">
      <w:pPr>
        <w:rPr>
          <w:lang w:val="en-US"/>
        </w:rPr>
      </w:pPr>
    </w:p>
    <w:p w:rsidR="00D62C8A" w:rsidRDefault="00D62C8A">
      <w:pPr>
        <w:rPr>
          <w:lang w:val="en-US"/>
        </w:rPr>
      </w:pPr>
    </w:p>
    <w:p w:rsidR="00A156C3" w:rsidRDefault="00A156C3">
      <w:pPr>
        <w:rPr>
          <w:lang w:val="en-US"/>
        </w:rPr>
      </w:pPr>
    </w:p>
    <w:p w:rsidR="00A156C3" w:rsidRDefault="00A156C3">
      <w:pPr>
        <w:rPr>
          <w:lang w:val="en-US"/>
        </w:rPr>
      </w:pPr>
    </w:p>
    <w:p w:rsidR="00A156C3" w:rsidRDefault="00A156C3">
      <w:pPr>
        <w:rPr>
          <w:lang w:val="en-US"/>
        </w:rPr>
      </w:pPr>
    </w:p>
    <w:p w:rsidR="00A156C3" w:rsidRDefault="00A156C3">
      <w:pPr>
        <w:rPr>
          <w:lang w:val="en-US"/>
        </w:rPr>
      </w:pPr>
    </w:p>
    <w:p w:rsidR="00A156C3" w:rsidRDefault="00A156C3">
      <w:pPr>
        <w:rPr>
          <w:lang w:val="en-US"/>
        </w:rPr>
      </w:pPr>
    </w:p>
    <w:p w:rsidR="00A156C3" w:rsidRDefault="00A156C3">
      <w:pPr>
        <w:rPr>
          <w:lang w:val="en-US"/>
        </w:rPr>
      </w:pPr>
    </w:p>
    <w:p w:rsidR="00A156C3" w:rsidRDefault="00A156C3">
      <w:pPr>
        <w:rPr>
          <w:lang w:val="en-US"/>
        </w:rPr>
      </w:pPr>
    </w:p>
    <w:p w:rsidR="00A156C3" w:rsidRDefault="00A156C3">
      <w:pPr>
        <w:rPr>
          <w:lang w:val="en-US"/>
        </w:rPr>
      </w:pPr>
    </w:p>
    <w:p w:rsidR="00A156C3" w:rsidRDefault="00A156C3">
      <w:pPr>
        <w:rPr>
          <w:lang w:val="en-US"/>
        </w:rPr>
      </w:pPr>
    </w:p>
    <w:p w:rsidR="00A156C3" w:rsidRDefault="00A156C3">
      <w:pPr>
        <w:rPr>
          <w:lang w:val="en-US"/>
        </w:rPr>
      </w:pPr>
    </w:p>
    <w:p w:rsidR="00A156C3" w:rsidRDefault="00A156C3">
      <w:pPr>
        <w:rPr>
          <w:lang w:val="en-US"/>
        </w:rPr>
      </w:pPr>
    </w:p>
    <w:p w:rsidR="00A156C3" w:rsidRDefault="00A156C3">
      <w:pPr>
        <w:rPr>
          <w:lang w:val="en-US"/>
        </w:rPr>
      </w:pPr>
    </w:p>
    <w:p w:rsidR="00A156C3" w:rsidRDefault="00A156C3">
      <w:pPr>
        <w:rPr>
          <w:lang w:val="en-US"/>
        </w:rPr>
      </w:pPr>
    </w:p>
    <w:p w:rsidR="00A156C3" w:rsidRDefault="00A156C3">
      <w:pPr>
        <w:rPr>
          <w:lang w:val="en-US"/>
        </w:rPr>
      </w:pPr>
    </w:p>
    <w:p w:rsidR="00A156C3" w:rsidRDefault="00A156C3">
      <w:pPr>
        <w:rPr>
          <w:lang w:val="en-US"/>
        </w:rPr>
      </w:pPr>
    </w:p>
    <w:p w:rsidR="00A156C3" w:rsidRDefault="00A156C3">
      <w:pPr>
        <w:rPr>
          <w:lang w:val="en-US"/>
        </w:rPr>
      </w:pPr>
    </w:p>
    <w:sectPr w:rsidR="00A156C3" w:rsidSect="00A32FC2">
      <w:headerReference w:type="default" r:id="rId11"/>
      <w:footerReference w:type="default" r:id="rId12"/>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B87" w:rsidRDefault="00FE6B87" w:rsidP="004028F4">
      <w:pPr>
        <w:spacing w:after="0" w:line="240" w:lineRule="auto"/>
      </w:pPr>
      <w:r>
        <w:separator/>
      </w:r>
    </w:p>
  </w:endnote>
  <w:endnote w:type="continuationSeparator" w:id="0">
    <w:p w:rsidR="00FE6B87" w:rsidRDefault="00FE6B87" w:rsidP="00402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041505"/>
      <w:docPartObj>
        <w:docPartGallery w:val="Page Numbers (Bottom of Page)"/>
        <w:docPartUnique/>
      </w:docPartObj>
    </w:sdtPr>
    <w:sdtEndPr/>
    <w:sdtContent>
      <w:sdt>
        <w:sdtPr>
          <w:id w:val="-1769616900"/>
          <w:docPartObj>
            <w:docPartGallery w:val="Page Numbers (Top of Page)"/>
            <w:docPartUnique/>
          </w:docPartObj>
        </w:sdtPr>
        <w:sdtEndPr/>
        <w:sdtContent>
          <w:p w:rsidR="004028F4" w:rsidRPr="00A55568" w:rsidRDefault="004937E3" w:rsidP="004937E3">
            <w:pPr>
              <w:pStyle w:val="Pidipagina"/>
              <w:rPr>
                <w:lang w:val="en-US"/>
              </w:rPr>
            </w:pPr>
            <w:r w:rsidRPr="00A55568">
              <w:rPr>
                <w:lang w:val="en-US"/>
              </w:rPr>
              <w:t xml:space="preserve">ENAC EFB CCL                                                                                                                                                         </w:t>
            </w:r>
            <w:r w:rsidR="004028F4" w:rsidRPr="00A55568">
              <w:rPr>
                <w:rFonts w:ascii="Arial" w:hAnsi="Arial" w:cs="Arial"/>
                <w:sz w:val="16"/>
                <w:szCs w:val="16"/>
                <w:lang w:val="en-US"/>
              </w:rPr>
              <w:t xml:space="preserve">Pag. </w:t>
            </w:r>
            <w:r w:rsidR="004028F4" w:rsidRPr="004028F4">
              <w:rPr>
                <w:rFonts w:ascii="Arial" w:hAnsi="Arial" w:cs="Arial"/>
                <w:b/>
                <w:bCs/>
                <w:sz w:val="16"/>
                <w:szCs w:val="16"/>
              </w:rPr>
              <w:fldChar w:fldCharType="begin"/>
            </w:r>
            <w:r w:rsidR="004028F4" w:rsidRPr="00A55568">
              <w:rPr>
                <w:rFonts w:ascii="Arial" w:hAnsi="Arial" w:cs="Arial"/>
                <w:b/>
                <w:bCs/>
                <w:sz w:val="16"/>
                <w:szCs w:val="16"/>
                <w:lang w:val="en-US"/>
              </w:rPr>
              <w:instrText>PAGE</w:instrText>
            </w:r>
            <w:r w:rsidR="004028F4" w:rsidRPr="004028F4">
              <w:rPr>
                <w:rFonts w:ascii="Arial" w:hAnsi="Arial" w:cs="Arial"/>
                <w:b/>
                <w:bCs/>
                <w:sz w:val="16"/>
                <w:szCs w:val="16"/>
              </w:rPr>
              <w:fldChar w:fldCharType="separate"/>
            </w:r>
            <w:r w:rsidR="00107179">
              <w:rPr>
                <w:rFonts w:ascii="Arial" w:hAnsi="Arial" w:cs="Arial"/>
                <w:b/>
                <w:bCs/>
                <w:noProof/>
                <w:sz w:val="16"/>
                <w:szCs w:val="16"/>
                <w:lang w:val="en-US"/>
              </w:rPr>
              <w:t>7</w:t>
            </w:r>
            <w:r w:rsidR="004028F4" w:rsidRPr="004028F4">
              <w:rPr>
                <w:rFonts w:ascii="Arial" w:hAnsi="Arial" w:cs="Arial"/>
                <w:b/>
                <w:bCs/>
                <w:sz w:val="16"/>
                <w:szCs w:val="16"/>
              </w:rPr>
              <w:fldChar w:fldCharType="end"/>
            </w:r>
            <w:r w:rsidR="004028F4" w:rsidRPr="00A55568">
              <w:rPr>
                <w:rFonts w:ascii="Arial" w:hAnsi="Arial" w:cs="Arial"/>
                <w:sz w:val="16"/>
                <w:szCs w:val="16"/>
                <w:lang w:val="en-US"/>
              </w:rPr>
              <w:t xml:space="preserve"> a </w:t>
            </w:r>
            <w:r w:rsidR="004028F4" w:rsidRPr="004028F4">
              <w:rPr>
                <w:rFonts w:ascii="Arial" w:hAnsi="Arial" w:cs="Arial"/>
                <w:b/>
                <w:bCs/>
                <w:sz w:val="16"/>
                <w:szCs w:val="16"/>
              </w:rPr>
              <w:fldChar w:fldCharType="begin"/>
            </w:r>
            <w:r w:rsidR="004028F4" w:rsidRPr="00A55568">
              <w:rPr>
                <w:rFonts w:ascii="Arial" w:hAnsi="Arial" w:cs="Arial"/>
                <w:b/>
                <w:bCs/>
                <w:sz w:val="16"/>
                <w:szCs w:val="16"/>
                <w:lang w:val="en-US"/>
              </w:rPr>
              <w:instrText>NUMPAGES</w:instrText>
            </w:r>
            <w:r w:rsidR="004028F4" w:rsidRPr="004028F4">
              <w:rPr>
                <w:rFonts w:ascii="Arial" w:hAnsi="Arial" w:cs="Arial"/>
                <w:b/>
                <w:bCs/>
                <w:sz w:val="16"/>
                <w:szCs w:val="16"/>
              </w:rPr>
              <w:fldChar w:fldCharType="separate"/>
            </w:r>
            <w:r w:rsidR="00107179">
              <w:rPr>
                <w:rFonts w:ascii="Arial" w:hAnsi="Arial" w:cs="Arial"/>
                <w:b/>
                <w:bCs/>
                <w:noProof/>
                <w:sz w:val="16"/>
                <w:szCs w:val="16"/>
                <w:lang w:val="en-US"/>
              </w:rPr>
              <w:t>7</w:t>
            </w:r>
            <w:r w:rsidR="004028F4" w:rsidRPr="004028F4">
              <w:rPr>
                <w:rFonts w:ascii="Arial" w:hAnsi="Arial" w:cs="Arial"/>
                <w:b/>
                <w:bCs/>
                <w:sz w:val="16"/>
                <w:szCs w:val="16"/>
              </w:rPr>
              <w:fldChar w:fldCharType="end"/>
            </w:r>
          </w:p>
        </w:sdtContent>
      </w:sdt>
    </w:sdtContent>
  </w:sdt>
  <w:p w:rsidR="004028F4" w:rsidRPr="00A55568" w:rsidRDefault="004028F4">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B87" w:rsidRDefault="00FE6B87" w:rsidP="004028F4">
      <w:pPr>
        <w:spacing w:after="0" w:line="240" w:lineRule="auto"/>
      </w:pPr>
      <w:r>
        <w:separator/>
      </w:r>
    </w:p>
  </w:footnote>
  <w:footnote w:type="continuationSeparator" w:id="0">
    <w:p w:rsidR="00FE6B87" w:rsidRDefault="00FE6B87" w:rsidP="00402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FC2" w:rsidRDefault="00A32FC2">
    <w:pPr>
      <w:pStyle w:val="Intestazione"/>
    </w:pPr>
    <w:r>
      <w:rPr>
        <w:noProof/>
        <w:lang w:eastAsia="it-IT"/>
      </w:rPr>
      <w:drawing>
        <wp:inline distT="0" distB="0" distL="0" distR="0" wp14:anchorId="36414172" wp14:editId="00788DE8">
          <wp:extent cx="948706" cy="390525"/>
          <wp:effectExtent l="0" t="0" r="3810" b="0"/>
          <wp:docPr id="1" name="Immagine 1" descr="Manuali ENAC D-Flight per Operatori Droni - Ispezionicondr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uali ENAC D-Flight per Operatori Droni - Ispezionicondro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8706" cy="390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061E0"/>
    <w:multiLevelType w:val="multilevel"/>
    <w:tmpl w:val="5518D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readOnly" w:enforcement="1" w:cryptProviderType="rsaAES" w:cryptAlgorithmClass="hash" w:cryptAlgorithmType="typeAny" w:cryptAlgorithmSid="14" w:cryptSpinCount="100000" w:hash="AZH+5WkzU96V1VoRWNx7lVmifA5eWJsKLquu1JY/VwI73cvAwH0iwPu9035trY1h5gqZfQTk2X3ZMxD3pL5zhw==" w:salt="zx5Pn0cVJNYFMBepmxBv+g=="/>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A7C"/>
    <w:rsid w:val="00072F73"/>
    <w:rsid w:val="000C0EAC"/>
    <w:rsid w:val="000E369C"/>
    <w:rsid w:val="00107179"/>
    <w:rsid w:val="00133EFF"/>
    <w:rsid w:val="00152FB7"/>
    <w:rsid w:val="001868C2"/>
    <w:rsid w:val="001928CE"/>
    <w:rsid w:val="001C2834"/>
    <w:rsid w:val="002053C2"/>
    <w:rsid w:val="00227F03"/>
    <w:rsid w:val="00231425"/>
    <w:rsid w:val="00263A83"/>
    <w:rsid w:val="002D2742"/>
    <w:rsid w:val="002D7D76"/>
    <w:rsid w:val="002E129E"/>
    <w:rsid w:val="0032188B"/>
    <w:rsid w:val="00343838"/>
    <w:rsid w:val="00344EF3"/>
    <w:rsid w:val="003503E5"/>
    <w:rsid w:val="003A6232"/>
    <w:rsid w:val="003D4665"/>
    <w:rsid w:val="003F3AB8"/>
    <w:rsid w:val="004028F4"/>
    <w:rsid w:val="00414129"/>
    <w:rsid w:val="00453D95"/>
    <w:rsid w:val="004937E3"/>
    <w:rsid w:val="004C2A7C"/>
    <w:rsid w:val="004E0BDF"/>
    <w:rsid w:val="0051631B"/>
    <w:rsid w:val="0051692B"/>
    <w:rsid w:val="00541521"/>
    <w:rsid w:val="005A2A3E"/>
    <w:rsid w:val="005F05CA"/>
    <w:rsid w:val="006839E4"/>
    <w:rsid w:val="00693870"/>
    <w:rsid w:val="006B045F"/>
    <w:rsid w:val="006B0C0A"/>
    <w:rsid w:val="006B5CD1"/>
    <w:rsid w:val="006D02AB"/>
    <w:rsid w:val="00711E41"/>
    <w:rsid w:val="0072267A"/>
    <w:rsid w:val="0079181E"/>
    <w:rsid w:val="007E69FC"/>
    <w:rsid w:val="008104FC"/>
    <w:rsid w:val="0083011D"/>
    <w:rsid w:val="00930B81"/>
    <w:rsid w:val="009403A9"/>
    <w:rsid w:val="009F7158"/>
    <w:rsid w:val="00A156C3"/>
    <w:rsid w:val="00A32FC2"/>
    <w:rsid w:val="00A55568"/>
    <w:rsid w:val="00AB3FDA"/>
    <w:rsid w:val="00AC6BC2"/>
    <w:rsid w:val="00B0635F"/>
    <w:rsid w:val="00B20D61"/>
    <w:rsid w:val="00B3170E"/>
    <w:rsid w:val="00B731B9"/>
    <w:rsid w:val="00BF2FE3"/>
    <w:rsid w:val="00C07DAE"/>
    <w:rsid w:val="00C236F4"/>
    <w:rsid w:val="00C2380D"/>
    <w:rsid w:val="00C35E20"/>
    <w:rsid w:val="00C80C02"/>
    <w:rsid w:val="00CA571D"/>
    <w:rsid w:val="00CC203A"/>
    <w:rsid w:val="00CD7CAE"/>
    <w:rsid w:val="00D00776"/>
    <w:rsid w:val="00D62C8A"/>
    <w:rsid w:val="00DE021C"/>
    <w:rsid w:val="00E11440"/>
    <w:rsid w:val="00EF1DF1"/>
    <w:rsid w:val="00FE6B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6B0F525-1D52-4161-B08F-9176F28B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C6BC2"/>
  </w:style>
  <w:style w:type="paragraph" w:styleId="Titolo3">
    <w:name w:val="heading 3"/>
    <w:basedOn w:val="Normale"/>
    <w:link w:val="Titolo3Carattere"/>
    <w:uiPriority w:val="9"/>
    <w:qFormat/>
    <w:rsid w:val="00B3170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C2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380D"/>
    <w:pPr>
      <w:autoSpaceDE w:val="0"/>
      <w:autoSpaceDN w:val="0"/>
      <w:adjustRightInd w:val="0"/>
      <w:spacing w:after="0" w:line="240" w:lineRule="auto"/>
    </w:pPr>
    <w:rPr>
      <w:rFonts w:ascii="Univers LT Std 45 Light" w:hAnsi="Univers LT Std 45 Light" w:cs="Univers LT Std 45 Light"/>
      <w:color w:val="000000"/>
      <w:sz w:val="24"/>
      <w:szCs w:val="24"/>
    </w:rPr>
  </w:style>
  <w:style w:type="paragraph" w:styleId="Sottotitolo">
    <w:name w:val="Subtitle"/>
    <w:basedOn w:val="Normale"/>
    <w:next w:val="Normale"/>
    <w:link w:val="SottotitoloCarattere"/>
    <w:uiPriority w:val="11"/>
    <w:qFormat/>
    <w:rsid w:val="00E11440"/>
    <w:pPr>
      <w:numPr>
        <w:ilvl w:val="1"/>
      </w:numPr>
      <w:spacing w:after="160"/>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E11440"/>
    <w:rPr>
      <w:rFonts w:eastAsiaTheme="minorEastAsia"/>
      <w:color w:val="5A5A5A" w:themeColor="text1" w:themeTint="A5"/>
      <w:spacing w:val="15"/>
    </w:rPr>
  </w:style>
  <w:style w:type="character" w:customStyle="1" w:styleId="Titolo3Carattere">
    <w:name w:val="Titolo 3 Carattere"/>
    <w:basedOn w:val="Carpredefinitoparagrafo"/>
    <w:link w:val="Titolo3"/>
    <w:uiPriority w:val="9"/>
    <w:rsid w:val="00B3170E"/>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B3170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4028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28F4"/>
  </w:style>
  <w:style w:type="paragraph" w:styleId="Pidipagina">
    <w:name w:val="footer"/>
    <w:basedOn w:val="Normale"/>
    <w:link w:val="PidipaginaCarattere"/>
    <w:uiPriority w:val="99"/>
    <w:unhideWhenUsed/>
    <w:rsid w:val="004028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2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37756">
      <w:bodyDiv w:val="1"/>
      <w:marLeft w:val="0"/>
      <w:marRight w:val="0"/>
      <w:marTop w:val="0"/>
      <w:marBottom w:val="0"/>
      <w:divBdr>
        <w:top w:val="none" w:sz="0" w:space="0" w:color="auto"/>
        <w:left w:val="none" w:sz="0" w:space="0" w:color="auto"/>
        <w:bottom w:val="none" w:sz="0" w:space="0" w:color="auto"/>
        <w:right w:val="none" w:sz="0" w:space="0" w:color="auto"/>
      </w:divBdr>
    </w:div>
    <w:div w:id="1176849892">
      <w:bodyDiv w:val="1"/>
      <w:marLeft w:val="0"/>
      <w:marRight w:val="0"/>
      <w:marTop w:val="0"/>
      <w:marBottom w:val="0"/>
      <w:divBdr>
        <w:top w:val="none" w:sz="0" w:space="0" w:color="auto"/>
        <w:left w:val="none" w:sz="0" w:space="0" w:color="auto"/>
        <w:bottom w:val="none" w:sz="0" w:space="0" w:color="auto"/>
        <w:right w:val="none" w:sz="0" w:space="0" w:color="auto"/>
      </w:divBdr>
      <w:divsChild>
        <w:div w:id="353502200">
          <w:marLeft w:val="0"/>
          <w:marRight w:val="0"/>
          <w:marTop w:val="0"/>
          <w:marBottom w:val="0"/>
          <w:divBdr>
            <w:top w:val="none" w:sz="0" w:space="0" w:color="auto"/>
            <w:left w:val="none" w:sz="0" w:space="0" w:color="auto"/>
            <w:bottom w:val="none" w:sz="0" w:space="0" w:color="auto"/>
            <w:right w:val="none" w:sz="0" w:space="0" w:color="auto"/>
          </w:divBdr>
          <w:divsChild>
            <w:div w:id="242105002">
              <w:marLeft w:val="0"/>
              <w:marRight w:val="0"/>
              <w:marTop w:val="0"/>
              <w:marBottom w:val="0"/>
              <w:divBdr>
                <w:top w:val="none" w:sz="0" w:space="0" w:color="auto"/>
                <w:left w:val="none" w:sz="0" w:space="0" w:color="auto"/>
                <w:bottom w:val="none" w:sz="0" w:space="0" w:color="auto"/>
                <w:right w:val="none" w:sz="0" w:space="0" w:color="auto"/>
              </w:divBdr>
              <w:divsChild>
                <w:div w:id="314840212">
                  <w:marLeft w:val="0"/>
                  <w:marRight w:val="0"/>
                  <w:marTop w:val="0"/>
                  <w:marBottom w:val="0"/>
                  <w:divBdr>
                    <w:top w:val="none" w:sz="0" w:space="0" w:color="auto"/>
                    <w:left w:val="none" w:sz="0" w:space="0" w:color="auto"/>
                    <w:bottom w:val="none" w:sz="0" w:space="0" w:color="auto"/>
                    <w:right w:val="none" w:sz="0" w:space="0" w:color="auto"/>
                  </w:divBdr>
                  <w:divsChild>
                    <w:div w:id="17060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180">
          <w:marLeft w:val="0"/>
          <w:marRight w:val="0"/>
          <w:marTop w:val="0"/>
          <w:marBottom w:val="0"/>
          <w:divBdr>
            <w:top w:val="none" w:sz="0" w:space="0" w:color="auto"/>
            <w:left w:val="none" w:sz="0" w:space="0" w:color="auto"/>
            <w:bottom w:val="none" w:sz="0" w:space="0" w:color="auto"/>
            <w:right w:val="none" w:sz="0" w:space="0" w:color="auto"/>
          </w:divBdr>
          <w:divsChild>
            <w:div w:id="83693439">
              <w:marLeft w:val="0"/>
              <w:marRight w:val="0"/>
              <w:marTop w:val="0"/>
              <w:marBottom w:val="0"/>
              <w:divBdr>
                <w:top w:val="none" w:sz="0" w:space="0" w:color="auto"/>
                <w:left w:val="none" w:sz="0" w:space="0" w:color="auto"/>
                <w:bottom w:val="none" w:sz="0" w:space="0" w:color="auto"/>
                <w:right w:val="none" w:sz="0" w:space="0" w:color="auto"/>
              </w:divBdr>
              <w:divsChild>
                <w:div w:id="862673940">
                  <w:marLeft w:val="0"/>
                  <w:marRight w:val="0"/>
                  <w:marTop w:val="0"/>
                  <w:marBottom w:val="0"/>
                  <w:divBdr>
                    <w:top w:val="none" w:sz="0" w:space="0" w:color="auto"/>
                    <w:left w:val="none" w:sz="0" w:space="0" w:color="auto"/>
                    <w:bottom w:val="none" w:sz="0" w:space="0" w:color="auto"/>
                    <w:right w:val="none" w:sz="0" w:space="0" w:color="auto"/>
                  </w:divBdr>
                  <w:divsChild>
                    <w:div w:id="737018294">
                      <w:marLeft w:val="0"/>
                      <w:marRight w:val="0"/>
                      <w:marTop w:val="0"/>
                      <w:marBottom w:val="0"/>
                      <w:divBdr>
                        <w:top w:val="none" w:sz="0" w:space="0" w:color="auto"/>
                        <w:left w:val="none" w:sz="0" w:space="0" w:color="auto"/>
                        <w:bottom w:val="none" w:sz="0" w:space="0" w:color="auto"/>
                        <w:right w:val="none" w:sz="0" w:space="0" w:color="auto"/>
                      </w:divBdr>
                      <w:divsChild>
                        <w:div w:id="1374649053">
                          <w:marLeft w:val="0"/>
                          <w:marRight w:val="0"/>
                          <w:marTop w:val="0"/>
                          <w:marBottom w:val="0"/>
                          <w:divBdr>
                            <w:top w:val="none" w:sz="0" w:space="0" w:color="auto"/>
                            <w:left w:val="none" w:sz="0" w:space="0" w:color="auto"/>
                            <w:bottom w:val="none" w:sz="0" w:space="0" w:color="auto"/>
                            <w:right w:val="none" w:sz="0" w:space="0" w:color="auto"/>
                          </w:divBdr>
                          <w:divsChild>
                            <w:div w:id="281300913">
                              <w:marLeft w:val="0"/>
                              <w:marRight w:val="0"/>
                              <w:marTop w:val="0"/>
                              <w:marBottom w:val="300"/>
                              <w:divBdr>
                                <w:top w:val="none" w:sz="0" w:space="0" w:color="auto"/>
                                <w:left w:val="none" w:sz="0" w:space="0" w:color="auto"/>
                                <w:bottom w:val="none" w:sz="0" w:space="0" w:color="auto"/>
                                <w:right w:val="none" w:sz="0" w:space="0" w:color="auto"/>
                              </w:divBdr>
                              <w:divsChild>
                                <w:div w:id="12374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84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aa.co.uk/Commercial-industry/Aircraft/Airworthiness/Aircraft-equipment/Electronic-flight-bags/" TargetMode="External"/><Relationship Id="rId4" Type="http://schemas.openxmlformats.org/officeDocument/2006/relationships/settings" Target="settings.xml"/><Relationship Id="rId9" Type="http://schemas.openxmlformats.org/officeDocument/2006/relationships/hyperlink" Target="https://www.caa.co.uk/Commercial-industry/Aircraft/Airworthiness/Aircraft-equipment/Electronic-flight-bag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6537E-C757-479A-B1A2-A5A2869AD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2389</Words>
  <Characters>13618</Characters>
  <Application>Microsoft Office Word</Application>
  <DocSecurity>8</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E.N.A.C. Direzione Sistemi Informativi</Company>
  <LinksUpToDate>false</LinksUpToDate>
  <CharactersWithSpaces>15976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e38200</dc:creator>
  <cp:keywords/>
  <dc:description/>
  <cp:lastModifiedBy>Pochesci Tonina</cp:lastModifiedBy>
  <cp:revision>2</cp:revision>
  <dcterms:created xsi:type="dcterms:W3CDTF">2020-05-19T07:14:00Z</dcterms:created>
  <dcterms:modified xsi:type="dcterms:W3CDTF">2020-05-19T07:14:00Z</dcterms:modified>
</cp:coreProperties>
</file>