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0276B" w14:textId="77777777" w:rsidR="00761396" w:rsidRDefault="00761396" w:rsidP="00201AC7">
      <w:pPr>
        <w:pStyle w:val="RedattorieReviewer"/>
      </w:pPr>
    </w:p>
    <w:p w14:paraId="7A24FEF2" w14:textId="77777777" w:rsidR="00761396" w:rsidRDefault="00761396" w:rsidP="0081316F">
      <w:pPr>
        <w:pStyle w:val="RedattorieReviewer"/>
      </w:pPr>
    </w:p>
    <w:p w14:paraId="78558A43" w14:textId="77777777" w:rsidR="00561CFE" w:rsidRDefault="00561CFE" w:rsidP="00201AC7">
      <w:pPr>
        <w:pStyle w:val="RedattorieReviewer"/>
      </w:pPr>
    </w:p>
    <w:p w14:paraId="04A63264" w14:textId="77777777" w:rsidR="00761396" w:rsidRPr="00201AC7" w:rsidRDefault="008719BC" w:rsidP="008719BC">
      <w:pPr>
        <w:pStyle w:val="TITOLOCONTRATTO"/>
        <w:jc w:val="center"/>
      </w:pPr>
      <w:r>
        <w:drawing>
          <wp:inline distT="0" distB="0" distL="0" distR="0" wp14:anchorId="3C79BBF1" wp14:editId="20FF9F70">
            <wp:extent cx="1802400" cy="8948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95" cy="93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7D827" w14:textId="77777777" w:rsidR="00A467D8" w:rsidRPr="00A467D8" w:rsidRDefault="00A467D8" w:rsidP="00A467D8">
      <w:pPr>
        <w:pStyle w:val="TITOLOCONTRATTO"/>
      </w:pPr>
    </w:p>
    <w:p w14:paraId="375C485B" w14:textId="77777777" w:rsidR="0081316F" w:rsidRDefault="0081316F" w:rsidP="00A467D8">
      <w:pPr>
        <w:pStyle w:val="TITOLOCONTRATTO"/>
      </w:pPr>
    </w:p>
    <w:p w14:paraId="6A508C05" w14:textId="77777777" w:rsidR="0081316F" w:rsidRDefault="0081316F" w:rsidP="00A467D8">
      <w:pPr>
        <w:pStyle w:val="TITOLOCONTRATTO"/>
      </w:pPr>
    </w:p>
    <w:p w14:paraId="2F18882A" w14:textId="77777777" w:rsidR="0081316F" w:rsidRDefault="0081316F" w:rsidP="00A467D8">
      <w:pPr>
        <w:pStyle w:val="TITOLOCONTRATTO"/>
      </w:pPr>
    </w:p>
    <w:p w14:paraId="5B2C7FC2" w14:textId="77777777" w:rsidR="008719BC" w:rsidRDefault="00A467D8" w:rsidP="008719BC">
      <w:pPr>
        <w:pStyle w:val="TITOLOCONTRATTO"/>
        <w:jc w:val="center"/>
      </w:pPr>
      <w:r w:rsidRPr="00A467D8">
        <w:t xml:space="preserve">Contratto per </w:t>
      </w:r>
    </w:p>
    <w:p w14:paraId="552E20C6" w14:textId="77777777" w:rsidR="00761396" w:rsidRPr="00201AC7" w:rsidRDefault="008719BC" w:rsidP="008719BC">
      <w:pPr>
        <w:pStyle w:val="TITOLOCONTRATTO"/>
        <w:jc w:val="center"/>
      </w:pPr>
      <w:r>
        <w:t>la realizzazione del nuovo portale web dell’ENAC</w:t>
      </w:r>
    </w:p>
    <w:p w14:paraId="65AC29F6" w14:textId="77777777" w:rsidR="005A4A9E" w:rsidRDefault="005A4A9E" w:rsidP="00201AC7">
      <w:pPr>
        <w:pStyle w:val="RedattorieReviewer"/>
      </w:pPr>
    </w:p>
    <w:p w14:paraId="18D2C100" w14:textId="77777777" w:rsidR="005A4A9E" w:rsidRDefault="005A4A9E" w:rsidP="00201AC7">
      <w:pPr>
        <w:pStyle w:val="RedattorieReviewer"/>
      </w:pPr>
    </w:p>
    <w:p w14:paraId="6842CF6D" w14:textId="5F1BBDF7" w:rsidR="00A467D8" w:rsidRPr="0091175E" w:rsidRDefault="00652951" w:rsidP="00A467D8">
      <w:pPr>
        <w:pStyle w:val="TitoloDocumen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Documento </w:t>
      </w:r>
      <w:r w:rsidR="004D2477">
        <w:rPr>
          <w:sz w:val="40"/>
          <w:szCs w:val="40"/>
        </w:rPr>
        <w:t>di</w:t>
      </w:r>
      <w:r>
        <w:rPr>
          <w:sz w:val="40"/>
          <w:szCs w:val="40"/>
        </w:rPr>
        <w:t xml:space="preserve"> intervist</w:t>
      </w:r>
      <w:r w:rsidR="004D2477">
        <w:rPr>
          <w:sz w:val="40"/>
          <w:szCs w:val="40"/>
        </w:rPr>
        <w:t xml:space="preserve">a </w:t>
      </w:r>
      <w:r w:rsidR="00EF699F">
        <w:rPr>
          <w:sz w:val="40"/>
          <w:szCs w:val="40"/>
        </w:rPr>
        <w:t>relativo al sito</w:t>
      </w:r>
      <w:r w:rsidR="004D2477">
        <w:rPr>
          <w:sz w:val="40"/>
          <w:szCs w:val="40"/>
        </w:rPr>
        <w:t xml:space="preserve"> enac</w:t>
      </w:r>
      <w:r>
        <w:rPr>
          <w:sz w:val="40"/>
          <w:szCs w:val="40"/>
        </w:rPr>
        <w:t xml:space="preserve"> </w:t>
      </w:r>
      <w:r w:rsidR="004D2477">
        <w:rPr>
          <w:sz w:val="40"/>
          <w:szCs w:val="40"/>
        </w:rPr>
        <w:t>per i</w:t>
      </w:r>
      <w:r>
        <w:rPr>
          <w:sz w:val="40"/>
          <w:szCs w:val="40"/>
        </w:rPr>
        <w:t xml:space="preserve"> referenti</w:t>
      </w:r>
      <w:r w:rsidR="004D2477">
        <w:rPr>
          <w:sz w:val="40"/>
          <w:szCs w:val="40"/>
        </w:rPr>
        <w:t xml:space="preserve"> delle direzioni centrali</w:t>
      </w:r>
    </w:p>
    <w:p w14:paraId="661C6BCD" w14:textId="5D977768" w:rsidR="00A467D8" w:rsidRPr="00201AC7" w:rsidRDefault="00A467D8" w:rsidP="00A467D8">
      <w:pPr>
        <w:pStyle w:val="RedattorieReviewer"/>
      </w:pPr>
      <w:r w:rsidRPr="00201AC7">
        <w:t>Versione:</w:t>
      </w:r>
      <w:r w:rsidRPr="00201AC7">
        <w:tab/>
      </w:r>
      <w:r w:rsidR="008241E8">
        <w:t>1.1</w:t>
      </w:r>
    </w:p>
    <w:p w14:paraId="6B608431" w14:textId="77777777" w:rsidR="00A467D8" w:rsidRPr="00201AC7" w:rsidRDefault="00A467D8" w:rsidP="00A467D8">
      <w:pPr>
        <w:pStyle w:val="RedattorieReviewer"/>
      </w:pPr>
      <w:r w:rsidRPr="00201AC7">
        <w:t xml:space="preserve">Redatto da: </w:t>
      </w:r>
      <w:r w:rsidRPr="00201AC7">
        <w:tab/>
      </w:r>
      <w:r>
        <w:t xml:space="preserve">RTI </w:t>
      </w:r>
      <w:r w:rsidRPr="00201AC7">
        <w:t>Accenture</w:t>
      </w:r>
    </w:p>
    <w:p w14:paraId="70BC3B24" w14:textId="60DDA19C" w:rsidR="005A4A9E" w:rsidRDefault="00A467D8" w:rsidP="008719BC">
      <w:pPr>
        <w:pStyle w:val="RedattorieReviewer"/>
      </w:pPr>
      <w:r w:rsidRPr="005E4FF3">
        <w:t xml:space="preserve">Approvato da: </w:t>
      </w:r>
      <w:r w:rsidRPr="005E4FF3">
        <w:tab/>
      </w:r>
      <w:r w:rsidR="008719BC" w:rsidRPr="00465F4A">
        <w:t xml:space="preserve">ENAC </w:t>
      </w:r>
      <w:r w:rsidR="001D69E1" w:rsidRPr="00465F4A">
        <w:t>–</w:t>
      </w:r>
      <w:r w:rsidR="005A4A9E" w:rsidRPr="00465F4A">
        <w:t xml:space="preserve"> </w:t>
      </w:r>
      <w:r w:rsidR="008719BC" w:rsidRPr="00465F4A">
        <w:t>direttore dell’esecuzione (ing. pierluigi maffieri</w:t>
      </w:r>
      <w:r w:rsidR="005E4FF3" w:rsidRPr="00465F4A">
        <w:t>)</w:t>
      </w:r>
    </w:p>
    <w:p w14:paraId="09945306" w14:textId="45CE667B" w:rsidR="00497989" w:rsidRDefault="0065634C" w:rsidP="006C45C1">
      <w:pPr>
        <w:pStyle w:val="Titolodata"/>
        <w:rPr>
          <w:rFonts w:ascii="Book Antiqua" w:hAnsi="Book Antiqua"/>
          <w:sz w:val="22"/>
          <w:szCs w:val="22"/>
        </w:rPr>
      </w:pPr>
      <w:r w:rsidRPr="005E4FF3">
        <w:t xml:space="preserve">Roma, </w:t>
      </w:r>
      <w:r w:rsidR="008241E8">
        <w:t>13</w:t>
      </w:r>
      <w:r w:rsidRPr="005E4FF3">
        <w:t xml:space="preserve"> </w:t>
      </w:r>
      <w:r w:rsidR="006213D6">
        <w:t xml:space="preserve">Luglio </w:t>
      </w:r>
      <w:r w:rsidRPr="005E4FF3">
        <w:t xml:space="preserve"> 2017</w:t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  <w:r w:rsidR="005A4A9E">
        <w:rPr>
          <w:rFonts w:ascii="Book Antiqua" w:hAnsi="Book Antiqua"/>
          <w:sz w:val="22"/>
          <w:szCs w:val="22"/>
        </w:rPr>
        <w:tab/>
      </w:r>
    </w:p>
    <w:p w14:paraId="6715C3E0" w14:textId="77777777" w:rsidR="00497989" w:rsidRDefault="00497989" w:rsidP="006C45C1">
      <w:pPr>
        <w:pStyle w:val="Titolodata"/>
        <w:rPr>
          <w:rFonts w:ascii="Book Antiqua" w:hAnsi="Book Antiqua"/>
          <w:sz w:val="22"/>
          <w:szCs w:val="22"/>
        </w:rPr>
      </w:pPr>
    </w:p>
    <w:p w14:paraId="49084D27" w14:textId="77777777" w:rsidR="00497989" w:rsidRDefault="00497989" w:rsidP="006C45C1">
      <w:pPr>
        <w:pStyle w:val="Titolodata"/>
        <w:rPr>
          <w:rFonts w:ascii="Book Antiqua" w:hAnsi="Book Antiqua"/>
          <w:sz w:val="22"/>
          <w:szCs w:val="22"/>
        </w:rPr>
      </w:pPr>
    </w:p>
    <w:p w14:paraId="0035D14A" w14:textId="1A41BDA9" w:rsidR="005A4A9E" w:rsidRDefault="005A4A9E" w:rsidP="006C45C1">
      <w:pPr>
        <w:pStyle w:val="Titolodata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137C29C8" w14:textId="77777777" w:rsidR="003C2B02" w:rsidRDefault="003C2B02" w:rsidP="00FE568D">
      <w:pPr>
        <w:rPr>
          <w:noProof/>
          <w:sz w:val="26"/>
        </w:rPr>
      </w:pPr>
    </w:p>
    <w:tbl>
      <w:tblPr>
        <w:tblW w:w="4289" w:type="pct"/>
        <w:jc w:val="center"/>
        <w:tblBorders>
          <w:top w:val="double" w:sz="6" w:space="0" w:color="C0C0C0"/>
          <w:left w:val="double" w:sz="6" w:space="0" w:color="C0C0C0"/>
          <w:bottom w:val="double" w:sz="6" w:space="0" w:color="C0C0C0"/>
          <w:right w:val="double" w:sz="6" w:space="0" w:color="C0C0C0"/>
          <w:insideH w:val="double" w:sz="6" w:space="0" w:color="C0C0C0"/>
          <w:insideV w:val="double" w:sz="6" w:space="0" w:color="C0C0C0"/>
        </w:tblBorders>
        <w:shd w:val="clear" w:color="auto" w:fill="C0C0C0"/>
        <w:tblLook w:val="0000" w:firstRow="0" w:lastRow="0" w:firstColumn="0" w:lastColumn="0" w:noHBand="0" w:noVBand="0"/>
      </w:tblPr>
      <w:tblGrid>
        <w:gridCol w:w="1242"/>
        <w:gridCol w:w="829"/>
        <w:gridCol w:w="3669"/>
        <w:gridCol w:w="3217"/>
      </w:tblGrid>
      <w:tr w:rsidR="003C2B02" w:rsidRPr="00C82744" w14:paraId="60201163" w14:textId="77777777" w:rsidTr="0065634C">
        <w:trPr>
          <w:cantSplit/>
          <w:trHeight w:val="366"/>
          <w:tblHeader/>
          <w:jc w:val="center"/>
        </w:trPr>
        <w:tc>
          <w:tcPr>
            <w:tcW w:w="5000" w:type="pct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C0C0C0"/>
            <w:vAlign w:val="center"/>
          </w:tcPr>
          <w:p w14:paraId="1D5BA6F0" w14:textId="77777777" w:rsidR="003C2B02" w:rsidRPr="0065634C" w:rsidRDefault="003C2B02" w:rsidP="0065634C">
            <w:pPr>
              <w:rPr>
                <w:rStyle w:val="CarattereGrassetto"/>
              </w:rPr>
            </w:pPr>
            <w:r w:rsidRPr="0065634C">
              <w:rPr>
                <w:rStyle w:val="CarattereGrassetto"/>
              </w:rPr>
              <w:lastRenderedPageBreak/>
              <w:t>TABELLA DELLE VERSIONI</w:t>
            </w:r>
          </w:p>
        </w:tc>
      </w:tr>
      <w:tr w:rsidR="003C2B02" w:rsidRPr="00C82744" w14:paraId="56F04183" w14:textId="77777777" w:rsidTr="00603D3A">
        <w:trPr>
          <w:cantSplit/>
          <w:trHeight w:val="366"/>
          <w:tblHeader/>
          <w:jc w:val="center"/>
        </w:trPr>
        <w:tc>
          <w:tcPr>
            <w:tcW w:w="693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C0C0C0"/>
            <w:vAlign w:val="center"/>
          </w:tcPr>
          <w:p w14:paraId="4947F8C0" w14:textId="77777777" w:rsidR="003C2B02" w:rsidRPr="0065634C" w:rsidRDefault="003C2B02" w:rsidP="0065634C">
            <w:pPr>
              <w:jc w:val="left"/>
              <w:rPr>
                <w:rStyle w:val="CarattereGrassetto"/>
              </w:rPr>
            </w:pPr>
            <w:r w:rsidRPr="0065634C">
              <w:rPr>
                <w:rStyle w:val="CarattereGrassetto"/>
              </w:rPr>
              <w:t>Data</w:t>
            </w:r>
          </w:p>
        </w:tc>
        <w:tc>
          <w:tcPr>
            <w:tcW w:w="463" w:type="pct"/>
            <w:tcBorders>
              <w:bottom w:val="double" w:sz="6" w:space="0" w:color="C0C0C0"/>
            </w:tcBorders>
            <w:shd w:val="clear" w:color="auto" w:fill="C0C0C0"/>
            <w:vAlign w:val="center"/>
          </w:tcPr>
          <w:p w14:paraId="691ECC44" w14:textId="77777777" w:rsidR="003C2B02" w:rsidRPr="0065634C" w:rsidRDefault="003C2B02" w:rsidP="0065634C">
            <w:pPr>
              <w:jc w:val="left"/>
              <w:rPr>
                <w:rStyle w:val="CarattereGrassetto"/>
              </w:rPr>
            </w:pPr>
            <w:r w:rsidRPr="0065634C">
              <w:rPr>
                <w:rStyle w:val="CarattereGrassetto"/>
              </w:rPr>
              <w:t>Versioni</w:t>
            </w:r>
          </w:p>
        </w:tc>
        <w:tc>
          <w:tcPr>
            <w:tcW w:w="2048" w:type="pct"/>
            <w:tcBorders>
              <w:bottom w:val="double" w:sz="6" w:space="0" w:color="C0C0C0"/>
            </w:tcBorders>
            <w:shd w:val="clear" w:color="auto" w:fill="C0C0C0"/>
            <w:vAlign w:val="center"/>
          </w:tcPr>
          <w:p w14:paraId="5D8F49D5" w14:textId="77777777" w:rsidR="003C2B02" w:rsidRPr="0065634C" w:rsidRDefault="003C2B02" w:rsidP="0065634C">
            <w:pPr>
              <w:jc w:val="left"/>
              <w:rPr>
                <w:rStyle w:val="CarattereGrassetto"/>
              </w:rPr>
            </w:pPr>
            <w:r w:rsidRPr="0065634C">
              <w:rPr>
                <w:rStyle w:val="CarattereGrassetto"/>
              </w:rPr>
              <w:t>Descrizione</w:t>
            </w:r>
          </w:p>
        </w:tc>
        <w:tc>
          <w:tcPr>
            <w:tcW w:w="1797" w:type="pct"/>
            <w:tcBorders>
              <w:bottom w:val="double" w:sz="6" w:space="0" w:color="C0C0C0"/>
            </w:tcBorders>
            <w:shd w:val="clear" w:color="auto" w:fill="C0C0C0"/>
            <w:vAlign w:val="center"/>
          </w:tcPr>
          <w:p w14:paraId="5D105741" w14:textId="77777777" w:rsidR="003C2B02" w:rsidRPr="0065634C" w:rsidRDefault="003C2B02" w:rsidP="0065634C">
            <w:pPr>
              <w:jc w:val="left"/>
              <w:rPr>
                <w:rStyle w:val="CarattereGrassetto"/>
              </w:rPr>
            </w:pPr>
            <w:r w:rsidRPr="0065634C">
              <w:rPr>
                <w:rStyle w:val="CarattereGrassetto"/>
              </w:rPr>
              <w:t>Parti modificat</w:t>
            </w:r>
            <w:r w:rsidR="0065634C">
              <w:rPr>
                <w:rStyle w:val="CarattereGrassetto"/>
              </w:rPr>
              <w:t>e (capitoli, paragrafi, sezioni)</w:t>
            </w:r>
          </w:p>
        </w:tc>
      </w:tr>
      <w:tr w:rsidR="003C2B02" w:rsidRPr="00C82744" w14:paraId="55ED4276" w14:textId="77777777" w:rsidTr="00FE62A8">
        <w:trPr>
          <w:cantSplit/>
          <w:trHeight w:val="430"/>
          <w:jc w:val="center"/>
        </w:trPr>
        <w:tc>
          <w:tcPr>
            <w:tcW w:w="693" w:type="pct"/>
            <w:tcBorders>
              <w:top w:val="double" w:sz="6" w:space="0" w:color="C0C0C0"/>
              <w:left w:val="double" w:sz="6" w:space="0" w:color="C0C0C0"/>
              <w:bottom w:val="single" w:sz="4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A0E23D1" w14:textId="2CD00D7D" w:rsidR="003C2B02" w:rsidRPr="0065634C" w:rsidRDefault="006213D6" w:rsidP="006213D6">
            <w:pPr>
              <w:pStyle w:val="NormalTabella"/>
              <w:rPr>
                <w:lang w:val="it-IT"/>
              </w:rPr>
            </w:pPr>
            <w:r>
              <w:t>11</w:t>
            </w:r>
            <w:r w:rsidR="00A467D8" w:rsidRPr="005E4FF3">
              <w:t>/</w:t>
            </w:r>
            <w:r w:rsidR="001D69E1" w:rsidRPr="005E4FF3">
              <w:t>0</w:t>
            </w:r>
            <w:r>
              <w:t>7</w:t>
            </w:r>
            <w:r w:rsidR="00A467D8" w:rsidRPr="005E4FF3">
              <w:t>/2017</w:t>
            </w:r>
          </w:p>
        </w:tc>
        <w:tc>
          <w:tcPr>
            <w:tcW w:w="463" w:type="pct"/>
            <w:tcBorders>
              <w:top w:val="double" w:sz="6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B80F1F9" w14:textId="77777777" w:rsidR="003C2B02" w:rsidRPr="0065634C" w:rsidRDefault="006478B3" w:rsidP="00FE568D">
            <w:pPr>
              <w:pStyle w:val="NormalTabella"/>
              <w:rPr>
                <w:lang w:val="it-IT"/>
              </w:rPr>
            </w:pPr>
            <w:r>
              <w:t>1.0</w:t>
            </w:r>
          </w:p>
        </w:tc>
        <w:tc>
          <w:tcPr>
            <w:tcW w:w="2048" w:type="pct"/>
            <w:tcBorders>
              <w:top w:val="double" w:sz="6" w:space="0" w:color="C0C0C0"/>
              <w:left w:val="single" w:sz="2" w:space="0" w:color="C0C0C0"/>
              <w:bottom w:val="single" w:sz="4" w:space="0" w:color="C0C0C0"/>
              <w:right w:val="single" w:sz="2" w:space="0" w:color="C0C0C0"/>
            </w:tcBorders>
          </w:tcPr>
          <w:p w14:paraId="4CCFD09F" w14:textId="20AF49CA" w:rsidR="003C2B02" w:rsidRPr="0065634C" w:rsidRDefault="006213D6" w:rsidP="00FE568D">
            <w:pPr>
              <w:pStyle w:val="NormalTabella"/>
              <w:rPr>
                <w:lang w:val="it-IT"/>
              </w:rPr>
            </w:pPr>
            <w:proofErr w:type="spellStart"/>
            <w:r>
              <w:t>Intervista</w:t>
            </w:r>
            <w:proofErr w:type="spellEnd"/>
            <w:r>
              <w:t xml:space="preserve"> </w:t>
            </w:r>
            <w:proofErr w:type="spellStart"/>
            <w:r>
              <w:t>Interna</w:t>
            </w:r>
            <w:proofErr w:type="spellEnd"/>
          </w:p>
        </w:tc>
        <w:tc>
          <w:tcPr>
            <w:tcW w:w="1797" w:type="pct"/>
            <w:tcBorders>
              <w:top w:val="double" w:sz="6" w:space="0" w:color="C0C0C0"/>
              <w:left w:val="single" w:sz="2" w:space="0" w:color="C0C0C0"/>
              <w:bottom w:val="single" w:sz="4" w:space="0" w:color="C0C0C0"/>
            </w:tcBorders>
            <w:vAlign w:val="center"/>
          </w:tcPr>
          <w:p w14:paraId="5B8344A5" w14:textId="77777777" w:rsidR="003C2B02" w:rsidRPr="0065634C" w:rsidRDefault="00B948CD" w:rsidP="006C45C1">
            <w:pPr>
              <w:pStyle w:val="NormalTabella"/>
              <w:rPr>
                <w:lang w:val="it-IT"/>
              </w:rPr>
            </w:pPr>
            <w:r>
              <w:t xml:space="preserve">Prima </w:t>
            </w:r>
            <w:proofErr w:type="spellStart"/>
            <w:r>
              <w:t>versione</w:t>
            </w:r>
            <w:proofErr w:type="spellEnd"/>
            <w:r>
              <w:t xml:space="preserve"> del </w:t>
            </w:r>
            <w:proofErr w:type="spellStart"/>
            <w:r w:rsidR="005A4A9E">
              <w:t>documento</w:t>
            </w:r>
            <w:proofErr w:type="spellEnd"/>
          </w:p>
        </w:tc>
      </w:tr>
      <w:tr w:rsidR="003C2B02" w:rsidRPr="00C82744" w14:paraId="2851BACE" w14:textId="77777777" w:rsidTr="00603D3A">
        <w:trPr>
          <w:cantSplit/>
          <w:jc w:val="center"/>
        </w:trPr>
        <w:tc>
          <w:tcPr>
            <w:tcW w:w="693" w:type="pct"/>
            <w:tcBorders>
              <w:top w:val="single" w:sz="4" w:space="0" w:color="C0C0C0"/>
              <w:left w:val="double" w:sz="6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A1B7E84" w14:textId="4A0CAED7" w:rsidR="003C2B02" w:rsidRPr="0065634C" w:rsidRDefault="00FE62A8" w:rsidP="00FE568D">
            <w:pPr>
              <w:pStyle w:val="NormalTabella"/>
              <w:rPr>
                <w:lang w:val="it-IT"/>
              </w:rPr>
            </w:pPr>
            <w:r>
              <w:t>13</w:t>
            </w:r>
            <w:r w:rsidRPr="005E4FF3">
              <w:t>/0</w:t>
            </w:r>
            <w:r>
              <w:t>7</w:t>
            </w:r>
            <w:r w:rsidRPr="005E4FF3">
              <w:t>/2017</w:t>
            </w:r>
          </w:p>
        </w:tc>
        <w:tc>
          <w:tcPr>
            <w:tcW w:w="463" w:type="pct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BD132AB" w14:textId="4D381BD2" w:rsidR="003C2B02" w:rsidRPr="0065634C" w:rsidRDefault="00FE62A8" w:rsidP="00FE568D">
            <w:pPr>
              <w:pStyle w:val="NormalTabella"/>
              <w:rPr>
                <w:lang w:val="it-IT"/>
              </w:rPr>
            </w:pPr>
            <w:r>
              <w:t>1.1</w:t>
            </w:r>
          </w:p>
        </w:tc>
        <w:tc>
          <w:tcPr>
            <w:tcW w:w="2048" w:type="pct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391A41D" w14:textId="639C4A6A" w:rsidR="003C2B02" w:rsidRPr="0065634C" w:rsidRDefault="00FE62A8" w:rsidP="00FE568D">
            <w:pPr>
              <w:pStyle w:val="NormalTabella"/>
              <w:rPr>
                <w:lang w:val="it-IT"/>
              </w:rPr>
            </w:pPr>
            <w:r>
              <w:rPr>
                <w:lang w:val="it-IT"/>
              </w:rPr>
              <w:t>Intervista Interna</w:t>
            </w:r>
          </w:p>
        </w:tc>
        <w:tc>
          <w:tcPr>
            <w:tcW w:w="1797" w:type="pct"/>
            <w:tcBorders>
              <w:top w:val="single" w:sz="4" w:space="0" w:color="C0C0C0"/>
              <w:left w:val="single" w:sz="2" w:space="0" w:color="C0C0C0"/>
              <w:bottom w:val="single" w:sz="2" w:space="0" w:color="C0C0C0"/>
            </w:tcBorders>
            <w:vAlign w:val="center"/>
          </w:tcPr>
          <w:p w14:paraId="0551A5C9" w14:textId="7DDFBC51" w:rsidR="003C2B02" w:rsidRPr="0065634C" w:rsidRDefault="00FE62A8" w:rsidP="00FE568D">
            <w:pPr>
              <w:pStyle w:val="NormalTabella"/>
              <w:rPr>
                <w:lang w:val="it-IT"/>
              </w:rPr>
            </w:pPr>
            <w:r>
              <w:rPr>
                <w:lang w:val="it-IT"/>
              </w:rPr>
              <w:t>Ridotto il numero di domande</w:t>
            </w:r>
          </w:p>
        </w:tc>
      </w:tr>
      <w:tr w:rsidR="003C2B02" w:rsidRPr="00C82744" w14:paraId="0D9AE46F" w14:textId="77777777" w:rsidTr="00603D3A">
        <w:trPr>
          <w:cantSplit/>
          <w:jc w:val="center"/>
        </w:trPr>
        <w:tc>
          <w:tcPr>
            <w:tcW w:w="693" w:type="pct"/>
            <w:tcBorders>
              <w:top w:val="single" w:sz="4" w:space="0" w:color="C0C0C0"/>
              <w:left w:val="double" w:sz="6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2783FCF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  <w:tc>
          <w:tcPr>
            <w:tcW w:w="463" w:type="pct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A34D346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  <w:tc>
          <w:tcPr>
            <w:tcW w:w="2048" w:type="pct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799ED90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  <w:tc>
          <w:tcPr>
            <w:tcW w:w="1797" w:type="pct"/>
            <w:tcBorders>
              <w:top w:val="single" w:sz="4" w:space="0" w:color="C0C0C0"/>
              <w:left w:val="single" w:sz="2" w:space="0" w:color="C0C0C0"/>
              <w:bottom w:val="single" w:sz="2" w:space="0" w:color="C0C0C0"/>
            </w:tcBorders>
            <w:vAlign w:val="center"/>
          </w:tcPr>
          <w:p w14:paraId="073B6B95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</w:tr>
      <w:tr w:rsidR="003C2B02" w:rsidRPr="00C82744" w14:paraId="1BE49216" w14:textId="77777777" w:rsidTr="00603D3A">
        <w:trPr>
          <w:cantSplit/>
          <w:jc w:val="center"/>
        </w:trPr>
        <w:tc>
          <w:tcPr>
            <w:tcW w:w="693" w:type="pct"/>
            <w:tcBorders>
              <w:top w:val="single" w:sz="2" w:space="0" w:color="C0C0C0"/>
              <w:left w:val="double" w:sz="6" w:space="0" w:color="C0C0C0"/>
              <w:bottom w:val="double" w:sz="6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A3A3DBC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  <w:tc>
          <w:tcPr>
            <w:tcW w:w="463" w:type="pct"/>
            <w:tcBorders>
              <w:top w:val="single" w:sz="2" w:space="0" w:color="C0C0C0"/>
              <w:left w:val="single" w:sz="2" w:space="0" w:color="C0C0C0"/>
              <w:bottom w:val="double" w:sz="6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75F0CBE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  <w:tc>
          <w:tcPr>
            <w:tcW w:w="2048" w:type="pct"/>
            <w:tcBorders>
              <w:top w:val="single" w:sz="2" w:space="0" w:color="C0C0C0"/>
              <w:left w:val="single" w:sz="2" w:space="0" w:color="C0C0C0"/>
              <w:bottom w:val="double" w:sz="6" w:space="0" w:color="C0C0C0"/>
              <w:right w:val="single" w:sz="2" w:space="0" w:color="C0C0C0"/>
            </w:tcBorders>
          </w:tcPr>
          <w:p w14:paraId="1478BEC0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  <w:tc>
          <w:tcPr>
            <w:tcW w:w="1797" w:type="pct"/>
            <w:tcBorders>
              <w:top w:val="single" w:sz="2" w:space="0" w:color="C0C0C0"/>
              <w:left w:val="single" w:sz="2" w:space="0" w:color="C0C0C0"/>
              <w:bottom w:val="double" w:sz="6" w:space="0" w:color="C0C0C0"/>
            </w:tcBorders>
            <w:vAlign w:val="center"/>
          </w:tcPr>
          <w:p w14:paraId="773A8A9D" w14:textId="77777777" w:rsidR="003C2B02" w:rsidRPr="0065634C" w:rsidRDefault="003C2B02" w:rsidP="00FE568D">
            <w:pPr>
              <w:pStyle w:val="NormalTabella"/>
              <w:rPr>
                <w:lang w:val="it-IT"/>
              </w:rPr>
            </w:pPr>
          </w:p>
        </w:tc>
      </w:tr>
    </w:tbl>
    <w:p w14:paraId="2AC522F2" w14:textId="77777777" w:rsidR="008D5B9A" w:rsidRDefault="008D5B9A" w:rsidP="00201AC7">
      <w:pPr>
        <w:pStyle w:val="TitoloDocumento"/>
      </w:pPr>
    </w:p>
    <w:p w14:paraId="35FE2253" w14:textId="2157480A" w:rsidR="00C20EA7" w:rsidRPr="00F84EC4" w:rsidRDefault="003C2B02" w:rsidP="00FE568D">
      <w:pPr>
        <w:rPr>
          <w:noProof/>
          <w:sz w:val="26"/>
        </w:rPr>
      </w:pPr>
      <w:r>
        <w:br w:type="page"/>
      </w:r>
    </w:p>
    <w:sdt>
      <w:sdtPr>
        <w:rPr>
          <w:rFonts w:ascii="Calibri Light" w:eastAsia="Times New Roman" w:hAnsi="Calibri Light" w:cs="Times New Roman"/>
          <w:b w:val="0"/>
          <w:bCs w:val="0"/>
          <w:color w:val="auto"/>
          <w:spacing w:val="-10"/>
          <w:sz w:val="20"/>
          <w:szCs w:val="20"/>
        </w:rPr>
        <w:id w:val="18641622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55A8C5" w14:textId="0DBDCD03" w:rsidR="009F4C28" w:rsidRDefault="009F4C28">
          <w:pPr>
            <w:pStyle w:val="Titolosommario"/>
          </w:pPr>
          <w:r>
            <w:t>Sommario</w:t>
          </w:r>
        </w:p>
        <w:p w14:paraId="6A5D3619" w14:textId="77777777" w:rsidR="0090122F" w:rsidRDefault="009F4C28">
          <w:pPr>
            <w:pStyle w:val="Sommario1"/>
            <w:tabs>
              <w:tab w:val="left" w:pos="600"/>
              <w:tab w:val="right" w:leader="dot" w:pos="10478"/>
            </w:tabs>
            <w:rPr>
              <w:rFonts w:eastAsiaTheme="minorEastAsia" w:cstheme="minorBidi"/>
              <w:b w:val="0"/>
              <w:bCs w:val="0"/>
              <w:noProof/>
              <w:spacing w:val="0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487552929" w:history="1">
            <w:r w:rsidR="0090122F" w:rsidRPr="0041631C">
              <w:rPr>
                <w:rStyle w:val="Collegamentoipertestuale"/>
                <w:noProof/>
              </w:rPr>
              <w:t>1.</w:t>
            </w:r>
            <w:r w:rsidR="0090122F">
              <w:rPr>
                <w:rFonts w:eastAsiaTheme="minorEastAsia" w:cstheme="minorBidi"/>
                <w:b w:val="0"/>
                <w:bCs w:val="0"/>
                <w:noProof/>
                <w:spacing w:val="0"/>
              </w:rPr>
              <w:tab/>
            </w:r>
            <w:r w:rsidR="0090122F" w:rsidRPr="0041631C">
              <w:rPr>
                <w:rStyle w:val="Collegamentoipertestuale"/>
                <w:noProof/>
              </w:rPr>
              <w:t>SCOPO DEL DOCUMENTO</w:t>
            </w:r>
            <w:r w:rsidR="0090122F">
              <w:rPr>
                <w:noProof/>
                <w:webHidden/>
              </w:rPr>
              <w:tab/>
            </w:r>
            <w:r w:rsidR="0090122F">
              <w:rPr>
                <w:noProof/>
                <w:webHidden/>
              </w:rPr>
              <w:fldChar w:fldCharType="begin"/>
            </w:r>
            <w:r w:rsidR="0090122F">
              <w:rPr>
                <w:noProof/>
                <w:webHidden/>
              </w:rPr>
              <w:instrText xml:space="preserve"> PAGEREF _Toc487552929 \h </w:instrText>
            </w:r>
            <w:r w:rsidR="0090122F">
              <w:rPr>
                <w:noProof/>
                <w:webHidden/>
              </w:rPr>
            </w:r>
            <w:r w:rsidR="0090122F">
              <w:rPr>
                <w:noProof/>
                <w:webHidden/>
              </w:rPr>
              <w:fldChar w:fldCharType="separate"/>
            </w:r>
            <w:r w:rsidR="0090122F">
              <w:rPr>
                <w:noProof/>
                <w:webHidden/>
              </w:rPr>
              <w:t>4</w:t>
            </w:r>
            <w:r w:rsidR="0090122F">
              <w:rPr>
                <w:noProof/>
                <w:webHidden/>
              </w:rPr>
              <w:fldChar w:fldCharType="end"/>
            </w:r>
          </w:hyperlink>
        </w:p>
        <w:p w14:paraId="14F14E14" w14:textId="77777777" w:rsidR="0090122F" w:rsidRDefault="002A3A31">
          <w:pPr>
            <w:pStyle w:val="Sommario1"/>
            <w:tabs>
              <w:tab w:val="left" w:pos="600"/>
              <w:tab w:val="right" w:leader="dot" w:pos="10478"/>
            </w:tabs>
            <w:rPr>
              <w:rFonts w:eastAsiaTheme="minorEastAsia" w:cstheme="minorBidi"/>
              <w:b w:val="0"/>
              <w:bCs w:val="0"/>
              <w:noProof/>
              <w:spacing w:val="0"/>
            </w:rPr>
          </w:pPr>
          <w:hyperlink w:anchor="_Toc487552930" w:history="1">
            <w:r w:rsidR="0090122F" w:rsidRPr="0041631C">
              <w:rPr>
                <w:rStyle w:val="Collegamentoipertestuale"/>
                <w:noProof/>
              </w:rPr>
              <w:t>2.</w:t>
            </w:r>
            <w:r w:rsidR="0090122F">
              <w:rPr>
                <w:rFonts w:eastAsiaTheme="minorEastAsia" w:cstheme="minorBidi"/>
                <w:b w:val="0"/>
                <w:bCs w:val="0"/>
                <w:noProof/>
                <w:spacing w:val="0"/>
              </w:rPr>
              <w:tab/>
            </w:r>
            <w:r w:rsidR="0090122F" w:rsidRPr="0041631C">
              <w:rPr>
                <w:rStyle w:val="Collegamentoipertestuale"/>
                <w:noProof/>
              </w:rPr>
              <w:t>ISTRUZIONI</w:t>
            </w:r>
            <w:r w:rsidR="0090122F">
              <w:rPr>
                <w:noProof/>
                <w:webHidden/>
              </w:rPr>
              <w:tab/>
            </w:r>
            <w:r w:rsidR="0090122F">
              <w:rPr>
                <w:noProof/>
                <w:webHidden/>
              </w:rPr>
              <w:fldChar w:fldCharType="begin"/>
            </w:r>
            <w:r w:rsidR="0090122F">
              <w:rPr>
                <w:noProof/>
                <w:webHidden/>
              </w:rPr>
              <w:instrText xml:space="preserve"> PAGEREF _Toc487552930 \h </w:instrText>
            </w:r>
            <w:r w:rsidR="0090122F">
              <w:rPr>
                <w:noProof/>
                <w:webHidden/>
              </w:rPr>
            </w:r>
            <w:r w:rsidR="0090122F">
              <w:rPr>
                <w:noProof/>
                <w:webHidden/>
              </w:rPr>
              <w:fldChar w:fldCharType="separate"/>
            </w:r>
            <w:r w:rsidR="0090122F">
              <w:rPr>
                <w:noProof/>
                <w:webHidden/>
              </w:rPr>
              <w:t>5</w:t>
            </w:r>
            <w:r w:rsidR="0090122F">
              <w:rPr>
                <w:noProof/>
                <w:webHidden/>
              </w:rPr>
              <w:fldChar w:fldCharType="end"/>
            </w:r>
          </w:hyperlink>
        </w:p>
        <w:p w14:paraId="084D0573" w14:textId="77777777" w:rsidR="0090122F" w:rsidRDefault="002A3A31">
          <w:pPr>
            <w:pStyle w:val="Sommario1"/>
            <w:tabs>
              <w:tab w:val="left" w:pos="600"/>
              <w:tab w:val="right" w:leader="dot" w:pos="10478"/>
            </w:tabs>
            <w:rPr>
              <w:rFonts w:eastAsiaTheme="minorEastAsia" w:cstheme="minorBidi"/>
              <w:b w:val="0"/>
              <w:bCs w:val="0"/>
              <w:noProof/>
              <w:spacing w:val="0"/>
            </w:rPr>
          </w:pPr>
          <w:hyperlink w:anchor="_Toc487552931" w:history="1">
            <w:r w:rsidR="0090122F" w:rsidRPr="0041631C">
              <w:rPr>
                <w:rStyle w:val="Collegamentoipertestuale"/>
                <w:noProof/>
              </w:rPr>
              <w:t>3.</w:t>
            </w:r>
            <w:r w:rsidR="0090122F">
              <w:rPr>
                <w:rFonts w:eastAsiaTheme="minorEastAsia" w:cstheme="minorBidi"/>
                <w:b w:val="0"/>
                <w:bCs w:val="0"/>
                <w:noProof/>
                <w:spacing w:val="0"/>
              </w:rPr>
              <w:tab/>
            </w:r>
            <w:r w:rsidR="0090122F" w:rsidRPr="0041631C">
              <w:rPr>
                <w:rStyle w:val="Collegamentoipertestuale"/>
                <w:noProof/>
              </w:rPr>
              <w:t>INTERVISTA</w:t>
            </w:r>
            <w:r w:rsidR="0090122F">
              <w:rPr>
                <w:noProof/>
                <w:webHidden/>
              </w:rPr>
              <w:tab/>
            </w:r>
            <w:r w:rsidR="0090122F">
              <w:rPr>
                <w:noProof/>
                <w:webHidden/>
              </w:rPr>
              <w:fldChar w:fldCharType="begin"/>
            </w:r>
            <w:r w:rsidR="0090122F">
              <w:rPr>
                <w:noProof/>
                <w:webHidden/>
              </w:rPr>
              <w:instrText xml:space="preserve"> PAGEREF _Toc487552931 \h </w:instrText>
            </w:r>
            <w:r w:rsidR="0090122F">
              <w:rPr>
                <w:noProof/>
                <w:webHidden/>
              </w:rPr>
            </w:r>
            <w:r w:rsidR="0090122F">
              <w:rPr>
                <w:noProof/>
                <w:webHidden/>
              </w:rPr>
              <w:fldChar w:fldCharType="separate"/>
            </w:r>
            <w:r w:rsidR="0090122F">
              <w:rPr>
                <w:noProof/>
                <w:webHidden/>
              </w:rPr>
              <w:t>6</w:t>
            </w:r>
            <w:r w:rsidR="0090122F">
              <w:rPr>
                <w:noProof/>
                <w:webHidden/>
              </w:rPr>
              <w:fldChar w:fldCharType="end"/>
            </w:r>
          </w:hyperlink>
        </w:p>
        <w:p w14:paraId="6138544C" w14:textId="5A7320CA" w:rsidR="009F4C28" w:rsidRDefault="009F4C28">
          <w:r>
            <w:rPr>
              <w:b/>
              <w:bCs/>
              <w:noProof/>
            </w:rPr>
            <w:fldChar w:fldCharType="end"/>
          </w:r>
        </w:p>
      </w:sdtContent>
    </w:sdt>
    <w:p w14:paraId="71778B0A" w14:textId="77777777" w:rsidR="00C20EA7" w:rsidRDefault="00C20EA7" w:rsidP="00FE568D"/>
    <w:p w14:paraId="121DE404" w14:textId="77777777" w:rsidR="00960F36" w:rsidRDefault="00946069" w:rsidP="00497989">
      <w:pPr>
        <w:pStyle w:val="Titolo1"/>
      </w:pPr>
      <w:bookmarkStart w:id="0" w:name="_Toc487552929"/>
      <w:r>
        <w:lastRenderedPageBreak/>
        <w:t>SCOPO DEL DOCUMENTO</w:t>
      </w:r>
      <w:bookmarkEnd w:id="0"/>
    </w:p>
    <w:p w14:paraId="227A6F46" w14:textId="77777777" w:rsidR="00B37997" w:rsidRDefault="002F5E01" w:rsidP="00F84EC4">
      <w:r>
        <w:t>Il pre</w:t>
      </w:r>
      <w:r w:rsidR="00BE50DE">
        <w:t xml:space="preserve">sente documento </w:t>
      </w:r>
      <w:r w:rsidR="00BE50DE" w:rsidRPr="00F84EC4">
        <w:t xml:space="preserve">costituisce il </w:t>
      </w:r>
      <w:r w:rsidR="00F84EC4" w:rsidRPr="00F84EC4">
        <w:rPr>
          <w:rStyle w:val="CarattereGrassetto"/>
          <w:b w:val="0"/>
        </w:rPr>
        <w:t>modello base per l’esecuzione delle interviste da somministrare ai referenti delle direzioni centrali.</w:t>
      </w:r>
      <w:r>
        <w:t xml:space="preserve"> </w:t>
      </w:r>
      <w:r w:rsidR="00AE4241">
        <w:t xml:space="preserve">Tale documento rientra nelle attività di Analisi e Progettazione ed ha lo scopo di raccogliere i contributi dagli </w:t>
      </w:r>
      <w:r w:rsidR="00AE4241" w:rsidRPr="00AE4241">
        <w:t xml:space="preserve">stakeholder </w:t>
      </w:r>
      <w:r w:rsidR="00AE4241">
        <w:t xml:space="preserve">interni ad </w:t>
      </w:r>
      <w:proofErr w:type="spellStart"/>
      <w:r w:rsidR="00AE4241">
        <w:t>Enac</w:t>
      </w:r>
      <w:proofErr w:type="spellEnd"/>
      <w:r w:rsidR="00B37997">
        <w:t>.</w:t>
      </w:r>
    </w:p>
    <w:p w14:paraId="651716E7" w14:textId="6B88E27D" w:rsidR="00D01DCF" w:rsidRPr="008B5B27" w:rsidRDefault="00B37997" w:rsidP="00F84EC4">
      <w:r>
        <w:t xml:space="preserve">Tali contenuti saranno utili alla </w:t>
      </w:r>
      <w:r w:rsidR="00AE4241">
        <w:t xml:space="preserve">fase </w:t>
      </w:r>
      <w:r>
        <w:t>di</w:t>
      </w:r>
      <w:r w:rsidR="00AE4241">
        <w:t xml:space="preserve"> classificazione dei contenuti, architettura dell’informazione ed esperienza utente del nuovo Portale </w:t>
      </w:r>
      <w:proofErr w:type="spellStart"/>
      <w:r w:rsidR="00AE4241">
        <w:t>Enac</w:t>
      </w:r>
      <w:proofErr w:type="spellEnd"/>
      <w:r w:rsidR="00AE4241">
        <w:t xml:space="preserve">. </w:t>
      </w:r>
    </w:p>
    <w:p w14:paraId="41D689D7" w14:textId="77777777" w:rsidR="008B5B27" w:rsidRDefault="008B5B27" w:rsidP="006A1022"/>
    <w:p w14:paraId="5E72C27D" w14:textId="77777777" w:rsidR="008B5B27" w:rsidRPr="006A1022" w:rsidRDefault="008B5B27" w:rsidP="006A1022"/>
    <w:p w14:paraId="739C16E4" w14:textId="77777777" w:rsidR="006A1022" w:rsidRDefault="006A1022" w:rsidP="002F5E01"/>
    <w:p w14:paraId="46270EBB" w14:textId="77777777" w:rsidR="006A1022" w:rsidRPr="002F5E01" w:rsidRDefault="006A1022" w:rsidP="002F5E01"/>
    <w:p w14:paraId="636CF6F8" w14:textId="4A955CBB" w:rsidR="00946069" w:rsidRDefault="0090122F" w:rsidP="00497989">
      <w:pPr>
        <w:pStyle w:val="Titolo1"/>
        <w:rPr>
          <w:rStyle w:val="CarattereGrassetto"/>
        </w:rPr>
      </w:pPr>
      <w:bookmarkStart w:id="1" w:name="_Toc487552930"/>
      <w:r>
        <w:rPr>
          <w:rStyle w:val="CarattereGrassetto"/>
        </w:rPr>
        <w:lastRenderedPageBreak/>
        <w:t>ISTRUZIONI</w:t>
      </w:r>
      <w:bookmarkEnd w:id="1"/>
    </w:p>
    <w:p w14:paraId="77A67712" w14:textId="1C791B98" w:rsidR="00B37997" w:rsidRDefault="00B37997" w:rsidP="00B37997">
      <w:r>
        <w:t xml:space="preserve">Le domande riportate al paragrafo 3, saranno somministrate sotto forma di intervista vocale de </w:t>
      </w:r>
      <w:proofErr w:type="spellStart"/>
      <w:r>
        <w:t>visu</w:t>
      </w:r>
      <w:proofErr w:type="spellEnd"/>
      <w:r>
        <w:t xml:space="preserve"> ai referenti delle direzioni centrali. </w:t>
      </w:r>
      <w:r w:rsidR="00465F4A">
        <w:t>L’impostazione prevede</w:t>
      </w:r>
      <w:r>
        <w:t xml:space="preserve"> un intervistatore che sottopone le domande all’intervistato e ne stimola la discussione, nel frattempo una terza figura tiene nota delle risposte trascrivendole nel dettaglio.</w:t>
      </w:r>
    </w:p>
    <w:p w14:paraId="2186179B" w14:textId="77777777" w:rsidR="00147F15" w:rsidRDefault="00147F15" w:rsidP="00B37997"/>
    <w:p w14:paraId="30445EF7" w14:textId="4E4670C5" w:rsidR="00147F15" w:rsidRDefault="00147F15" w:rsidP="0092733A">
      <w:r>
        <w:t>Al fine di rendere quanto più efficiente possibile l’intervista, l’iter da seguire è il seguente:</w:t>
      </w:r>
    </w:p>
    <w:p w14:paraId="2C0EC91F" w14:textId="788A551A" w:rsidR="00147F15" w:rsidRDefault="00147F15" w:rsidP="0092733A">
      <w:pPr>
        <w:pStyle w:val="Paragrafoelenco"/>
        <w:numPr>
          <w:ilvl w:val="0"/>
          <w:numId w:val="20"/>
        </w:numPr>
      </w:pPr>
      <w:r>
        <w:t xml:space="preserve">Realizzare una prima sessione preparatoria di interviste dove il Team Accenture sottopone tali domande ai membri dei Team IT e Comunicazione. </w:t>
      </w:r>
    </w:p>
    <w:p w14:paraId="39367098" w14:textId="60616190" w:rsidR="00147F15" w:rsidRDefault="00147F15" w:rsidP="0092733A">
      <w:pPr>
        <w:pStyle w:val="Paragrafoelenco"/>
        <w:numPr>
          <w:ilvl w:val="0"/>
          <w:numId w:val="20"/>
        </w:numPr>
      </w:pPr>
      <w:r>
        <w:t>Successivamente raffinare le domande in base a tale esperienza e agli scopi da raggiungere.</w:t>
      </w:r>
    </w:p>
    <w:p w14:paraId="633AC340" w14:textId="06D260A8" w:rsidR="00147F15" w:rsidRDefault="0092733A" w:rsidP="0092733A">
      <w:pPr>
        <w:pStyle w:val="Paragrafoelenco"/>
        <w:numPr>
          <w:ilvl w:val="0"/>
          <w:numId w:val="20"/>
        </w:numPr>
      </w:pPr>
      <w:r>
        <w:t xml:space="preserve">In seguito </w:t>
      </w:r>
      <w:r w:rsidR="00147F15">
        <w:t xml:space="preserve">Il Team comunicazione somministra </w:t>
      </w:r>
      <w:r>
        <w:t xml:space="preserve">l’intervista </w:t>
      </w:r>
      <w:r w:rsidR="00147F15">
        <w:t>ai refe</w:t>
      </w:r>
      <w:r>
        <w:t>renti delle direzioni centrali.</w:t>
      </w:r>
    </w:p>
    <w:p w14:paraId="2ABDA984" w14:textId="0A87F8B0" w:rsidR="0092733A" w:rsidRDefault="00513CD9" w:rsidP="0092733A">
      <w:pPr>
        <w:pStyle w:val="Paragrafoelenco"/>
        <w:numPr>
          <w:ilvl w:val="0"/>
          <w:numId w:val="20"/>
        </w:numPr>
      </w:pPr>
      <w:r w:rsidRPr="00513CD9">
        <w:rPr>
          <w:i/>
        </w:rPr>
        <w:t>(opzionale)</w:t>
      </w:r>
      <w:r>
        <w:t xml:space="preserve"> </w:t>
      </w:r>
      <w:r w:rsidR="0092733A">
        <w:t>Nel caso in cui a fronte delle risposte si ritiene opportuno estendere l’intervista ad un pubblico più ampio, le domande vengono poi inserite in uno strumento online (Google moduli) e condivise con il personale selezionato. (questa sessione prevede delle modifiche alle domande in base alle risposte ricevute nei passi precedenti ed eventualmente in base alla differente metodologia di somministrazione)</w:t>
      </w:r>
    </w:p>
    <w:p w14:paraId="598080B7" w14:textId="77777777" w:rsidR="00C26F24" w:rsidRDefault="00C26F24" w:rsidP="00C26F24"/>
    <w:p w14:paraId="47120195" w14:textId="6264F8AE" w:rsidR="00C26F24" w:rsidRPr="00C26F24" w:rsidRDefault="00C26F24" w:rsidP="00C26F24">
      <w:pPr>
        <w:rPr>
          <w:i/>
        </w:rPr>
      </w:pPr>
      <w:r w:rsidRPr="00C26F24">
        <w:rPr>
          <w:i/>
        </w:rPr>
        <w:t xml:space="preserve">Nota: Prima di sottoporre l’intervista è necessario Introdurre il progetto di rifacimento del Portale </w:t>
      </w:r>
      <w:proofErr w:type="spellStart"/>
      <w:r w:rsidRPr="00C26F24">
        <w:rPr>
          <w:i/>
        </w:rPr>
        <w:t>Enac</w:t>
      </w:r>
      <w:proofErr w:type="spellEnd"/>
      <w:r w:rsidRPr="00C26F24">
        <w:rPr>
          <w:i/>
        </w:rPr>
        <w:t xml:space="preserve"> e spiegare lo scopo di tale intervista.</w:t>
      </w:r>
    </w:p>
    <w:p w14:paraId="35514C08" w14:textId="7181C60A" w:rsidR="00DB4BF5" w:rsidRDefault="00ED77D5" w:rsidP="00DB4BF5">
      <w:pPr>
        <w:pStyle w:val="Titolo1"/>
      </w:pPr>
      <w:bookmarkStart w:id="2" w:name="_Toc487552931"/>
      <w:r>
        <w:rPr>
          <w:rStyle w:val="CarattereGrassetto"/>
        </w:rPr>
        <w:lastRenderedPageBreak/>
        <w:t>INTERVISTA</w:t>
      </w:r>
      <w:bookmarkEnd w:id="2"/>
    </w:p>
    <w:p w14:paraId="55040664" w14:textId="01E019E7" w:rsidR="00B37997" w:rsidRPr="00690F99" w:rsidRDefault="00690F99" w:rsidP="00B37997">
      <w:pPr>
        <w:rPr>
          <w:b/>
          <w:color w:val="7F7F7F" w:themeColor="text1" w:themeTint="80"/>
        </w:rPr>
      </w:pPr>
      <w:r w:rsidRPr="00690F99">
        <w:rPr>
          <w:b/>
          <w:color w:val="7F7F7F" w:themeColor="text1" w:themeTint="80"/>
        </w:rPr>
        <w:t>INTERVISTATO:</w:t>
      </w:r>
    </w:p>
    <w:p w14:paraId="15B3FBF9" w14:textId="160A9F68" w:rsidR="00BA4133" w:rsidRDefault="00690F99" w:rsidP="00B37997">
      <w:pPr>
        <w:rPr>
          <w:b/>
          <w:sz w:val="24"/>
        </w:rPr>
      </w:pPr>
      <w:r>
        <w:rPr>
          <w:b/>
          <w:sz w:val="24"/>
        </w:rPr>
        <w:t>Direttore Centrale</w:t>
      </w:r>
      <w:r w:rsidR="00BA4133">
        <w:rPr>
          <w:b/>
          <w:sz w:val="24"/>
        </w:rPr>
        <w:t xml:space="preserve"> </w:t>
      </w:r>
      <w:r w:rsidR="0066113C" w:rsidRPr="0066113C">
        <w:rPr>
          <w:b/>
          <w:sz w:val="24"/>
        </w:rPr>
        <w:t>Vergari</w:t>
      </w:r>
    </w:p>
    <w:p w14:paraId="1CAB5B9D" w14:textId="5AD8C787" w:rsidR="00BA4133" w:rsidRDefault="00690F99" w:rsidP="00B37997">
      <w:r>
        <w:t xml:space="preserve">Vigilanza </w:t>
      </w:r>
      <w:r w:rsidR="006B2C2F">
        <w:t>Tecnica</w:t>
      </w:r>
    </w:p>
    <w:p w14:paraId="14FE7BCD" w14:textId="77777777" w:rsidR="00690F99" w:rsidRDefault="00690F99" w:rsidP="00B37997">
      <w:pPr>
        <w:rPr>
          <w:b/>
          <w:sz w:val="24"/>
        </w:rPr>
      </w:pPr>
    </w:p>
    <w:p w14:paraId="1A9764D9" w14:textId="727C04E3" w:rsidR="00ED77D5" w:rsidRPr="00ED77D5" w:rsidRDefault="00ED77D5" w:rsidP="00B37997">
      <w:pPr>
        <w:rPr>
          <w:b/>
          <w:sz w:val="24"/>
        </w:rPr>
      </w:pPr>
      <w:r w:rsidRPr="00ED77D5">
        <w:rPr>
          <w:b/>
          <w:sz w:val="24"/>
        </w:rPr>
        <w:t>INTRODURRE IL PROGETTO</w:t>
      </w:r>
    </w:p>
    <w:p w14:paraId="3D048C02" w14:textId="43493B8C" w:rsidR="00ED77D5" w:rsidRPr="00ED77D5" w:rsidRDefault="00ED77D5" w:rsidP="00B37997">
      <w:pPr>
        <w:rPr>
          <w:b/>
          <w:sz w:val="24"/>
        </w:rPr>
      </w:pPr>
      <w:r w:rsidRPr="00ED77D5">
        <w:rPr>
          <w:b/>
          <w:sz w:val="24"/>
        </w:rPr>
        <w:t>SPIEGARE LO SCOPO DELL’INTERVISTA</w:t>
      </w:r>
    </w:p>
    <w:p w14:paraId="6AFB3C67" w14:textId="77777777" w:rsidR="00ED77D5" w:rsidRDefault="00ED77D5" w:rsidP="00B37997"/>
    <w:p w14:paraId="750D81F3" w14:textId="6B1795F8" w:rsidR="00C26F24" w:rsidRDefault="00C26F24" w:rsidP="00C26F24">
      <w:pPr>
        <w:rPr>
          <w:b/>
          <w:sz w:val="21"/>
        </w:rPr>
      </w:pPr>
      <w:r w:rsidRPr="00DB6B33">
        <w:rPr>
          <w:b/>
          <w:sz w:val="21"/>
        </w:rPr>
        <w:t>VISIONE</w:t>
      </w:r>
    </w:p>
    <w:p w14:paraId="02E13C64" w14:textId="77777777" w:rsidR="00ED77D5" w:rsidRPr="00ED77D5" w:rsidRDefault="00ED77D5" w:rsidP="00C26F24">
      <w:pPr>
        <w:rPr>
          <w:b/>
          <w:sz w:val="21"/>
        </w:rPr>
      </w:pPr>
    </w:p>
    <w:p w14:paraId="16128157" w14:textId="223F3799" w:rsidR="00C26F24" w:rsidRDefault="00C26F24" w:rsidP="00DB6B33">
      <w:pPr>
        <w:pStyle w:val="Paragrafoelenco"/>
        <w:numPr>
          <w:ilvl w:val="0"/>
          <w:numId w:val="23"/>
        </w:numPr>
      </w:pPr>
      <w:r>
        <w:t>Potrebbe indicare tre aggettivi o attributi per il portale ENAC del futuro?</w:t>
      </w:r>
    </w:p>
    <w:p w14:paraId="06614814" w14:textId="77777777" w:rsidR="00C26F24" w:rsidRDefault="00C26F24" w:rsidP="00C26F24">
      <w:pPr>
        <w:pBdr>
          <w:bottom w:val="single" w:sz="6" w:space="1" w:color="auto"/>
        </w:pBdr>
      </w:pPr>
    </w:p>
    <w:p w14:paraId="5D16DDD0" w14:textId="3A262D6C" w:rsidR="00C26F24" w:rsidRPr="00C26F24" w:rsidRDefault="00C26F24" w:rsidP="00C26F24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proofErr w:type="gramStart"/>
      <w:r w:rsidRPr="00C26F24">
        <w:rPr>
          <w:i/>
          <w:color w:val="808080" w:themeColor="background1" w:themeShade="80"/>
        </w:rPr>
        <w:t xml:space="preserve">Risposta </w:t>
      </w:r>
      <w:r w:rsidR="006E25BB">
        <w:rPr>
          <w:i/>
          <w:color w:val="808080" w:themeColor="background1" w:themeShade="80"/>
        </w:rPr>
        <w:t xml:space="preserve"> Trasparenza</w:t>
      </w:r>
      <w:proofErr w:type="gramEnd"/>
      <w:r w:rsidR="006E25BB">
        <w:rPr>
          <w:i/>
          <w:color w:val="808080" w:themeColor="background1" w:themeShade="80"/>
        </w:rPr>
        <w:t>, Esaustività</w:t>
      </w:r>
    </w:p>
    <w:p w14:paraId="037DCDA2" w14:textId="77777777" w:rsidR="00C26F24" w:rsidRPr="00C26F24" w:rsidRDefault="00C26F24" w:rsidP="00C26F24">
      <w:pPr>
        <w:rPr>
          <w:i/>
          <w:color w:val="808080" w:themeColor="background1" w:themeShade="80"/>
        </w:rPr>
      </w:pPr>
    </w:p>
    <w:p w14:paraId="36E973A1" w14:textId="63F0F0D1" w:rsidR="00C26F24" w:rsidRPr="00C26F24" w:rsidRDefault="00C26F24" w:rsidP="00C26F24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</w:p>
    <w:p w14:paraId="3505B2F1" w14:textId="77777777" w:rsidR="00C26F24" w:rsidRDefault="00C26F24" w:rsidP="00C26F24"/>
    <w:p w14:paraId="15D66E05" w14:textId="77777777" w:rsidR="00ED77D5" w:rsidRDefault="00ED77D5" w:rsidP="00C26F24"/>
    <w:p w14:paraId="76B8D2BC" w14:textId="77777777" w:rsidR="00ED77D5" w:rsidRDefault="00ED77D5" w:rsidP="00C26F24"/>
    <w:p w14:paraId="5EF8A52B" w14:textId="77777777" w:rsidR="00C26F24" w:rsidRDefault="00C26F24" w:rsidP="00DB6B33">
      <w:pPr>
        <w:pStyle w:val="Paragrafoelenco"/>
        <w:numPr>
          <w:ilvl w:val="0"/>
          <w:numId w:val="23"/>
        </w:numPr>
      </w:pPr>
      <w:r>
        <w:t>Come descriverebbe il successo per questo progetto?</w:t>
      </w:r>
    </w:p>
    <w:p w14:paraId="6332C1F5" w14:textId="77777777" w:rsidR="00DB6B33" w:rsidRDefault="00DB6B33" w:rsidP="00DB6B33">
      <w:pPr>
        <w:pStyle w:val="Paragrafoelenco"/>
      </w:pPr>
    </w:p>
    <w:p w14:paraId="47B0CB68" w14:textId="170269CD" w:rsidR="00DB6B33" w:rsidRPr="00C26F24" w:rsidRDefault="00DB6B33" w:rsidP="00DB6B33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Risposta </w:t>
      </w:r>
      <w:r w:rsidR="002B00EE">
        <w:rPr>
          <w:i/>
          <w:color w:val="808080" w:themeColor="background1" w:themeShade="80"/>
        </w:rPr>
        <w:t>semplicità di lettura del sito e link di riferimento sia interni che verso l’ecosistema esterno.</w:t>
      </w:r>
    </w:p>
    <w:p w14:paraId="64782AA6" w14:textId="77777777" w:rsidR="00DB6B33" w:rsidRPr="00C26F24" w:rsidRDefault="00DB6B33" w:rsidP="00DB6B33">
      <w:pPr>
        <w:rPr>
          <w:i/>
          <w:color w:val="808080" w:themeColor="background1" w:themeShade="80"/>
        </w:rPr>
      </w:pPr>
    </w:p>
    <w:p w14:paraId="71090249" w14:textId="76411742" w:rsidR="00DB6B33" w:rsidRPr="00C26F24" w:rsidRDefault="00DB6B33" w:rsidP="00DB6B33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  <w:r w:rsidR="006D6405">
        <w:rPr>
          <w:i/>
          <w:color w:val="808080" w:themeColor="background1" w:themeShade="80"/>
        </w:rPr>
        <w:t>condivisione del maggior numero di dati con gli utenti, sia normativi che non.</w:t>
      </w:r>
      <w:r w:rsidR="006E25BB">
        <w:rPr>
          <w:i/>
          <w:color w:val="808080" w:themeColor="background1" w:themeShade="80"/>
        </w:rPr>
        <w:t xml:space="preserve"> Aprire al mercato tutte le informazioni e materiali utili di </w:t>
      </w:r>
      <w:proofErr w:type="spellStart"/>
      <w:r w:rsidR="006E25BB">
        <w:rPr>
          <w:i/>
          <w:color w:val="808080" w:themeColor="background1" w:themeShade="80"/>
        </w:rPr>
        <w:t>Enac</w:t>
      </w:r>
      <w:proofErr w:type="spellEnd"/>
      <w:r w:rsidR="006E25BB">
        <w:rPr>
          <w:i/>
          <w:color w:val="808080" w:themeColor="background1" w:themeShade="80"/>
        </w:rPr>
        <w:t xml:space="preserve"> (es condividere Procedure operative di verifica)</w:t>
      </w:r>
    </w:p>
    <w:p w14:paraId="0380087F" w14:textId="77777777" w:rsidR="00ED77D5" w:rsidRDefault="00ED77D5" w:rsidP="00C26F24"/>
    <w:p w14:paraId="61D2B285" w14:textId="77777777" w:rsidR="00ED77D5" w:rsidRDefault="00ED77D5" w:rsidP="00C26F24"/>
    <w:p w14:paraId="1027402F" w14:textId="77777777" w:rsidR="00C26F24" w:rsidRDefault="00C26F24" w:rsidP="00C26F24">
      <w:pPr>
        <w:rPr>
          <w:b/>
          <w:sz w:val="21"/>
        </w:rPr>
      </w:pPr>
      <w:r w:rsidRPr="00DA58F3">
        <w:rPr>
          <w:b/>
          <w:sz w:val="21"/>
        </w:rPr>
        <w:t>UTENTI</w:t>
      </w:r>
    </w:p>
    <w:p w14:paraId="27F8F0F0" w14:textId="77777777" w:rsidR="00DA58F3" w:rsidRPr="00DA58F3" w:rsidRDefault="00DA58F3" w:rsidP="00C26F24">
      <w:pPr>
        <w:rPr>
          <w:b/>
          <w:sz w:val="21"/>
        </w:rPr>
      </w:pPr>
    </w:p>
    <w:p w14:paraId="4CD60405" w14:textId="635D29CB" w:rsidR="00C26F24" w:rsidRDefault="00C26F24" w:rsidP="00513CD9">
      <w:pPr>
        <w:pStyle w:val="Paragrafoelenco"/>
        <w:numPr>
          <w:ilvl w:val="0"/>
          <w:numId w:val="23"/>
        </w:numPr>
      </w:pPr>
      <w:r>
        <w:t xml:space="preserve">Potrebbe descrivere la </w:t>
      </w:r>
      <w:r w:rsidR="00DA58F3">
        <w:t>tipologia</w:t>
      </w:r>
      <w:r w:rsidR="000B412D">
        <w:t xml:space="preserve"> </w:t>
      </w:r>
      <w:r w:rsidR="00DA58F3">
        <w:t xml:space="preserve">degli </w:t>
      </w:r>
      <w:r w:rsidR="00ED77D5">
        <w:t xml:space="preserve">Utenti </w:t>
      </w:r>
      <w:r w:rsidR="00513CD9">
        <w:t>del sito</w:t>
      </w:r>
      <w:r w:rsidR="00DA58F3">
        <w:t xml:space="preserve"> </w:t>
      </w:r>
      <w:proofErr w:type="gramStart"/>
      <w:r w:rsidR="00DA58F3">
        <w:t>ENAC</w:t>
      </w:r>
      <w:r w:rsidR="000B412D">
        <w:t xml:space="preserve"> </w:t>
      </w:r>
      <w:r w:rsidR="00DA58F3">
        <w:t>?</w:t>
      </w:r>
      <w:proofErr w:type="gramEnd"/>
      <w:r w:rsidR="00DA58F3">
        <w:t xml:space="preserve"> </w:t>
      </w:r>
    </w:p>
    <w:p w14:paraId="17E9FE26" w14:textId="77777777" w:rsidR="00DA58F3" w:rsidRDefault="00DA58F3" w:rsidP="00C26F24"/>
    <w:p w14:paraId="0A31B952" w14:textId="3C5B7212" w:rsidR="00DA58F3" w:rsidRPr="00C26F24" w:rsidRDefault="00DA58F3" w:rsidP="00DA58F3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Risposta </w:t>
      </w:r>
      <w:r w:rsidR="0069419C">
        <w:rPr>
          <w:i/>
          <w:color w:val="808080" w:themeColor="background1" w:themeShade="80"/>
        </w:rPr>
        <w:t xml:space="preserve">conferma la lista attuale e aggiunge gli “Istituti Aeronautici e Istituti Tecnico </w:t>
      </w:r>
      <w:r w:rsidR="007E19F0">
        <w:rPr>
          <w:i/>
          <w:color w:val="808080" w:themeColor="background1" w:themeShade="80"/>
        </w:rPr>
        <w:t>Industriale</w:t>
      </w:r>
      <w:proofErr w:type="gramStart"/>
      <w:r w:rsidR="0069419C">
        <w:rPr>
          <w:i/>
          <w:color w:val="808080" w:themeColor="background1" w:themeShade="80"/>
        </w:rPr>
        <w:t xml:space="preserve">” </w:t>
      </w:r>
      <w:r w:rsidR="00A94EE9">
        <w:rPr>
          <w:i/>
          <w:color w:val="808080" w:themeColor="background1" w:themeShade="80"/>
        </w:rPr>
        <w:t>;</w:t>
      </w:r>
      <w:proofErr w:type="gramEnd"/>
      <w:r w:rsidR="00A94EE9">
        <w:rPr>
          <w:i/>
          <w:color w:val="808080" w:themeColor="background1" w:themeShade="80"/>
        </w:rPr>
        <w:t xml:space="preserve"> </w:t>
      </w:r>
      <w:r w:rsidR="0097639F">
        <w:rPr>
          <w:i/>
          <w:color w:val="808080" w:themeColor="background1" w:themeShade="80"/>
        </w:rPr>
        <w:t>Aggiungere</w:t>
      </w:r>
      <w:r w:rsidR="00A94EE9">
        <w:rPr>
          <w:i/>
          <w:color w:val="808080" w:themeColor="background1" w:themeShade="80"/>
        </w:rPr>
        <w:t xml:space="preserve"> anche i comitati (potrebbe andare in associazione dei consumatori)</w:t>
      </w:r>
    </w:p>
    <w:p w14:paraId="309F44C6" w14:textId="77777777" w:rsidR="00DA58F3" w:rsidRPr="00C26F24" w:rsidRDefault="00DA58F3" w:rsidP="00DA58F3">
      <w:pPr>
        <w:rPr>
          <w:i/>
          <w:color w:val="808080" w:themeColor="background1" w:themeShade="80"/>
        </w:rPr>
      </w:pPr>
    </w:p>
    <w:p w14:paraId="691E2C6E" w14:textId="083E62BC" w:rsidR="00DA58F3" w:rsidRPr="00C26F24" w:rsidRDefault="00DA58F3" w:rsidP="00DA58F3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  <w:r w:rsidR="0069419C">
        <w:rPr>
          <w:i/>
          <w:color w:val="808080" w:themeColor="background1" w:themeShade="80"/>
        </w:rPr>
        <w:t>potrebbe essere un mondo più ricco di ragionare e parlare di “Educazione e Istruzione”</w:t>
      </w:r>
    </w:p>
    <w:p w14:paraId="459B6342" w14:textId="77777777" w:rsidR="00DA58F3" w:rsidRDefault="00DA58F3" w:rsidP="00DA58F3"/>
    <w:p w14:paraId="1571F577" w14:textId="77777777" w:rsidR="00513CD9" w:rsidRDefault="00513CD9" w:rsidP="00DA58F3"/>
    <w:p w14:paraId="11C33E17" w14:textId="77777777" w:rsidR="00DA58F3" w:rsidRDefault="00DA58F3" w:rsidP="00C26F24"/>
    <w:p w14:paraId="49650F74" w14:textId="525C93F0" w:rsidR="00C26F24" w:rsidRDefault="00C26F24" w:rsidP="00513CD9">
      <w:pPr>
        <w:pStyle w:val="Paragrafoelenco"/>
        <w:numPr>
          <w:ilvl w:val="0"/>
          <w:numId w:val="23"/>
        </w:numPr>
      </w:pPr>
      <w:r>
        <w:t xml:space="preserve">Quali sono i principali </w:t>
      </w:r>
      <w:r w:rsidR="00513CD9">
        <w:t xml:space="preserve">argomenti di interesse </w:t>
      </w:r>
      <w:r>
        <w:t xml:space="preserve">di ciascun utente? </w:t>
      </w:r>
    </w:p>
    <w:p w14:paraId="44A43122" w14:textId="77777777" w:rsidR="00513CD9" w:rsidRDefault="00513CD9" w:rsidP="00C26F24"/>
    <w:p w14:paraId="5190CA0E" w14:textId="652D12AB" w:rsidR="00513CD9" w:rsidRPr="008E0412" w:rsidRDefault="00513CD9" w:rsidP="00513CD9">
      <w:pPr>
        <w:pBdr>
          <w:bottom w:val="single" w:sz="6" w:space="1" w:color="auto"/>
        </w:pBdr>
        <w:rPr>
          <w:i/>
          <w:color w:val="FF0000"/>
        </w:rPr>
      </w:pPr>
      <w:r w:rsidRPr="00C26F24">
        <w:rPr>
          <w:i/>
          <w:color w:val="808080" w:themeColor="background1" w:themeShade="80"/>
        </w:rPr>
        <w:t xml:space="preserve">Risposta </w:t>
      </w:r>
      <w:r w:rsidR="00EB4E87">
        <w:rPr>
          <w:i/>
          <w:color w:val="808080" w:themeColor="background1" w:themeShade="80"/>
        </w:rPr>
        <w:t>dividere gli utenti tra clienti (chi paga i servizi, operatori aeronautici, licenze, aeroclub, società di gestione) deve essere trasparente il modo con cui si comunica con loro, la chiarezza.</w:t>
      </w:r>
      <w:r w:rsidR="0081656F">
        <w:rPr>
          <w:i/>
          <w:color w:val="808080" w:themeColor="background1" w:themeShade="80"/>
        </w:rPr>
        <w:t xml:space="preserve"> Disponibilità diretta dei servizi onli</w:t>
      </w:r>
      <w:r w:rsidR="008E0412">
        <w:rPr>
          <w:i/>
          <w:color w:val="808080" w:themeColor="background1" w:themeShade="80"/>
        </w:rPr>
        <w:t xml:space="preserve">ne (es pagamento delle fatture). E il cittadino in generale/istituzione </w:t>
      </w:r>
      <w:r w:rsidR="008E0412" w:rsidRPr="008E0412">
        <w:rPr>
          <w:i/>
          <w:color w:val="FF0000"/>
        </w:rPr>
        <w:t>[fare un menu principale per i servizi online?)</w:t>
      </w:r>
    </w:p>
    <w:p w14:paraId="3AA4536D" w14:textId="77777777" w:rsidR="00513CD9" w:rsidRPr="00C26F24" w:rsidRDefault="00513CD9" w:rsidP="00513CD9">
      <w:pPr>
        <w:rPr>
          <w:i/>
          <w:color w:val="808080" w:themeColor="background1" w:themeShade="80"/>
        </w:rPr>
      </w:pPr>
    </w:p>
    <w:p w14:paraId="4D215C5B" w14:textId="77777777" w:rsidR="00513CD9" w:rsidRPr="00C26F24" w:rsidRDefault="00513CD9" w:rsidP="00513CD9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</w:p>
    <w:p w14:paraId="13E0EE25" w14:textId="77777777" w:rsidR="00513CD9" w:rsidRDefault="00513CD9" w:rsidP="00513CD9"/>
    <w:p w14:paraId="106A302A" w14:textId="77777777" w:rsidR="00513CD9" w:rsidRDefault="00513CD9" w:rsidP="00513CD9"/>
    <w:p w14:paraId="59BEB058" w14:textId="77777777" w:rsidR="00ED77D5" w:rsidRDefault="00ED77D5" w:rsidP="00513CD9"/>
    <w:p w14:paraId="2AC4C5ED" w14:textId="6CACF752" w:rsidR="00513CD9" w:rsidRDefault="00513CD9" w:rsidP="00513CD9">
      <w:pPr>
        <w:pStyle w:val="Paragrafoelenco"/>
        <w:numPr>
          <w:ilvl w:val="0"/>
          <w:numId w:val="23"/>
        </w:numPr>
      </w:pPr>
      <w:r>
        <w:t>Quali sono i problemi principali ch</w:t>
      </w:r>
      <w:r w:rsidR="004C0FCE">
        <w:t>e gli utenti attualmente incontr</w:t>
      </w:r>
      <w:r>
        <w:t>ano navigando il sito ENAC?</w:t>
      </w:r>
    </w:p>
    <w:p w14:paraId="419022B8" w14:textId="77777777" w:rsidR="00513CD9" w:rsidRDefault="00513CD9" w:rsidP="00C26F24"/>
    <w:p w14:paraId="690A1C65" w14:textId="77777777" w:rsidR="00513CD9" w:rsidRPr="00C26F24" w:rsidRDefault="00513CD9" w:rsidP="00513CD9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Risposta </w:t>
      </w:r>
    </w:p>
    <w:p w14:paraId="43F03A23" w14:textId="77777777" w:rsidR="00513CD9" w:rsidRPr="00C26F24" w:rsidRDefault="00513CD9" w:rsidP="00513CD9">
      <w:pPr>
        <w:rPr>
          <w:i/>
          <w:color w:val="808080" w:themeColor="background1" w:themeShade="80"/>
        </w:rPr>
      </w:pPr>
    </w:p>
    <w:p w14:paraId="71F33CAF" w14:textId="77777777" w:rsidR="00513CD9" w:rsidRPr="00C26F24" w:rsidRDefault="00513CD9" w:rsidP="00513CD9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</w:p>
    <w:p w14:paraId="1B6BFBF7" w14:textId="77777777" w:rsidR="00513CD9" w:rsidRDefault="00513CD9" w:rsidP="00513CD9"/>
    <w:p w14:paraId="0EFF0907" w14:textId="77777777" w:rsidR="00513CD9" w:rsidRDefault="00513CD9" w:rsidP="00C26F24"/>
    <w:p w14:paraId="371CC82D" w14:textId="77777777" w:rsidR="00513CD9" w:rsidRDefault="00513CD9" w:rsidP="00C26F24"/>
    <w:p w14:paraId="1CF5F481" w14:textId="77777777" w:rsidR="00513CD9" w:rsidRDefault="00513CD9" w:rsidP="00C26F24"/>
    <w:p w14:paraId="74E29400" w14:textId="77777777" w:rsidR="00513CD9" w:rsidRPr="00513CD9" w:rsidRDefault="00513CD9" w:rsidP="00513CD9">
      <w:pPr>
        <w:rPr>
          <w:b/>
          <w:sz w:val="21"/>
        </w:rPr>
      </w:pPr>
      <w:r w:rsidRPr="00513CD9">
        <w:rPr>
          <w:b/>
          <w:sz w:val="21"/>
        </w:rPr>
        <w:t>CONTENUTI</w:t>
      </w:r>
    </w:p>
    <w:p w14:paraId="7A429E0F" w14:textId="77777777" w:rsidR="00513CD9" w:rsidRDefault="00513CD9" w:rsidP="00513CD9"/>
    <w:p w14:paraId="3354B96A" w14:textId="68B6ACD8" w:rsidR="00513CD9" w:rsidRDefault="00513CD9" w:rsidP="00513CD9">
      <w:pPr>
        <w:pStyle w:val="Paragrafoelenco"/>
        <w:numPr>
          <w:ilvl w:val="0"/>
          <w:numId w:val="23"/>
        </w:numPr>
      </w:pPr>
      <w:r>
        <w:t xml:space="preserve">Quali sono gli argomenti/aree del sito di sua responsabilità pubblicati sul portale </w:t>
      </w:r>
      <w:proofErr w:type="spellStart"/>
      <w:r>
        <w:t>Enac</w:t>
      </w:r>
      <w:proofErr w:type="spellEnd"/>
      <w:r>
        <w:t xml:space="preserve">? </w:t>
      </w:r>
    </w:p>
    <w:p w14:paraId="1B95E300" w14:textId="77777777" w:rsidR="00513CD9" w:rsidRDefault="00513CD9" w:rsidP="00513CD9"/>
    <w:p w14:paraId="017FE5E2" w14:textId="77777777" w:rsidR="00513CD9" w:rsidRPr="00C26F24" w:rsidRDefault="00513CD9" w:rsidP="00513CD9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Risposta </w:t>
      </w:r>
    </w:p>
    <w:p w14:paraId="22A2B3F8" w14:textId="77777777" w:rsidR="00513CD9" w:rsidRPr="00C26F24" w:rsidRDefault="00513CD9" w:rsidP="00513CD9">
      <w:pPr>
        <w:rPr>
          <w:i/>
          <w:color w:val="808080" w:themeColor="background1" w:themeShade="80"/>
        </w:rPr>
      </w:pPr>
    </w:p>
    <w:p w14:paraId="56DEF2A8" w14:textId="2F83EA26" w:rsidR="00513CD9" w:rsidRPr="00C26F24" w:rsidRDefault="00513CD9" w:rsidP="00513CD9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  <w:r w:rsidR="00C574CD">
        <w:rPr>
          <w:i/>
          <w:color w:val="808080" w:themeColor="background1" w:themeShade="80"/>
        </w:rPr>
        <w:t xml:space="preserve">Ambiti di interesse: </w:t>
      </w:r>
      <w:r w:rsidR="006B2C2F">
        <w:rPr>
          <w:i/>
          <w:color w:val="808080" w:themeColor="background1" w:themeShade="80"/>
        </w:rPr>
        <w:t>Spazio Aereo,</w:t>
      </w:r>
      <w:r w:rsidR="00983F78">
        <w:rPr>
          <w:i/>
          <w:color w:val="808080" w:themeColor="background1" w:themeShade="80"/>
        </w:rPr>
        <w:t xml:space="preserve"> Aeroporti; Argomento:</w:t>
      </w:r>
      <w:r w:rsidR="006B2C2F">
        <w:rPr>
          <w:i/>
          <w:color w:val="808080" w:themeColor="background1" w:themeShade="80"/>
        </w:rPr>
        <w:t xml:space="preserve"> </w:t>
      </w:r>
      <w:proofErr w:type="spellStart"/>
      <w:r w:rsidR="006B2C2F">
        <w:rPr>
          <w:i/>
          <w:color w:val="808080" w:themeColor="background1" w:themeShade="80"/>
        </w:rPr>
        <w:t>Oversite</w:t>
      </w:r>
      <w:proofErr w:type="spellEnd"/>
      <w:r w:rsidR="006B2C2F">
        <w:rPr>
          <w:i/>
          <w:color w:val="808080" w:themeColor="background1" w:themeShade="80"/>
        </w:rPr>
        <w:t xml:space="preserve"> </w:t>
      </w:r>
      <w:r w:rsidR="00C574CD">
        <w:rPr>
          <w:i/>
          <w:color w:val="808080" w:themeColor="background1" w:themeShade="80"/>
        </w:rPr>
        <w:t xml:space="preserve">(spazio aereo) FISO </w:t>
      </w:r>
      <w:r w:rsidR="00C574CD">
        <w:rPr>
          <w:i/>
          <w:color w:val="808080" w:themeColor="background1" w:themeShade="80"/>
        </w:rPr>
        <w:t>(spazio aereo)</w:t>
      </w:r>
    </w:p>
    <w:p w14:paraId="420FF9E6" w14:textId="77777777" w:rsidR="00513CD9" w:rsidRDefault="00513CD9" w:rsidP="00513CD9"/>
    <w:p w14:paraId="386B3188" w14:textId="77777777" w:rsidR="00513CD9" w:rsidRDefault="00513CD9" w:rsidP="00C26F24"/>
    <w:p w14:paraId="5D1DDF12" w14:textId="77777777" w:rsidR="00513CD9" w:rsidRPr="00155764" w:rsidRDefault="00513CD9" w:rsidP="00C26F24">
      <w:pPr>
        <w:rPr>
          <w:color w:val="000000" w:themeColor="text1"/>
        </w:rPr>
      </w:pPr>
    </w:p>
    <w:p w14:paraId="3FB73F4A" w14:textId="016C7CDE" w:rsidR="00C26F24" w:rsidRPr="00155764" w:rsidRDefault="00C26F24" w:rsidP="00513CD9">
      <w:pPr>
        <w:pStyle w:val="Paragrafoelenco"/>
        <w:numPr>
          <w:ilvl w:val="0"/>
          <w:numId w:val="23"/>
        </w:numPr>
        <w:rPr>
          <w:color w:val="000000" w:themeColor="text1"/>
        </w:rPr>
      </w:pPr>
      <w:r w:rsidRPr="00155764">
        <w:rPr>
          <w:color w:val="000000" w:themeColor="text1"/>
        </w:rPr>
        <w:t xml:space="preserve">Quali sono i portali a cui vorreste ispirarvi per </w:t>
      </w:r>
      <w:r w:rsidR="0090122F" w:rsidRPr="00155764">
        <w:rPr>
          <w:color w:val="000000" w:themeColor="text1"/>
        </w:rPr>
        <w:t>realizzare</w:t>
      </w:r>
      <w:r w:rsidRPr="00155764">
        <w:rPr>
          <w:color w:val="000000" w:themeColor="text1"/>
        </w:rPr>
        <w:t xml:space="preserve"> il nuovo portale ENAC</w:t>
      </w:r>
      <w:r w:rsidR="00513CD9" w:rsidRPr="00155764">
        <w:rPr>
          <w:color w:val="000000" w:themeColor="text1"/>
        </w:rPr>
        <w:t>? (descriverne i punti di forza)</w:t>
      </w:r>
    </w:p>
    <w:p w14:paraId="4C4467D8" w14:textId="77777777" w:rsidR="00513CD9" w:rsidRPr="00155764" w:rsidRDefault="00513CD9" w:rsidP="00C26F24">
      <w:pPr>
        <w:rPr>
          <w:color w:val="000000" w:themeColor="text1"/>
        </w:rPr>
      </w:pPr>
    </w:p>
    <w:p w14:paraId="3B2816A8" w14:textId="4DD9539D" w:rsidR="00513CD9" w:rsidRPr="00155764" w:rsidRDefault="00513CD9" w:rsidP="00513CD9">
      <w:pPr>
        <w:pBdr>
          <w:bottom w:val="single" w:sz="6" w:space="1" w:color="auto"/>
        </w:pBdr>
        <w:rPr>
          <w:i/>
          <w:color w:val="000000" w:themeColor="text1"/>
        </w:rPr>
      </w:pPr>
      <w:r w:rsidRPr="00155764">
        <w:rPr>
          <w:i/>
          <w:color w:val="000000" w:themeColor="text1"/>
        </w:rPr>
        <w:t xml:space="preserve">Risposta </w:t>
      </w:r>
      <w:r w:rsidR="00FE019F">
        <w:rPr>
          <w:i/>
          <w:color w:val="000000" w:themeColor="text1"/>
        </w:rPr>
        <w:t>Ministero infrastruttura</w:t>
      </w:r>
    </w:p>
    <w:p w14:paraId="0BFA0792" w14:textId="77777777" w:rsidR="00513CD9" w:rsidRPr="00155764" w:rsidRDefault="00513CD9" w:rsidP="00513CD9">
      <w:pPr>
        <w:rPr>
          <w:i/>
          <w:color w:val="000000" w:themeColor="text1"/>
        </w:rPr>
      </w:pPr>
    </w:p>
    <w:p w14:paraId="12012C08" w14:textId="77777777" w:rsidR="00513CD9" w:rsidRPr="00155764" w:rsidRDefault="00513CD9" w:rsidP="00513CD9">
      <w:pPr>
        <w:pBdr>
          <w:bottom w:val="single" w:sz="6" w:space="1" w:color="auto"/>
        </w:pBdr>
        <w:rPr>
          <w:i/>
          <w:color w:val="000000" w:themeColor="text1"/>
        </w:rPr>
      </w:pPr>
      <w:r w:rsidRPr="00155764">
        <w:rPr>
          <w:i/>
          <w:color w:val="000000" w:themeColor="text1"/>
        </w:rPr>
        <w:t xml:space="preserve">Motivazioni </w:t>
      </w:r>
    </w:p>
    <w:p w14:paraId="5202E707" w14:textId="77777777" w:rsidR="00513CD9" w:rsidRPr="00155764" w:rsidRDefault="00513CD9" w:rsidP="00513CD9">
      <w:pPr>
        <w:rPr>
          <w:color w:val="000000" w:themeColor="text1"/>
        </w:rPr>
      </w:pPr>
      <w:bookmarkStart w:id="3" w:name="_GoBack"/>
      <w:bookmarkEnd w:id="3"/>
    </w:p>
    <w:p w14:paraId="5C3F0E1D" w14:textId="77777777" w:rsidR="00ED77D5" w:rsidRDefault="00ED77D5" w:rsidP="00C26F24"/>
    <w:p w14:paraId="7716504C" w14:textId="382FA843" w:rsidR="00ED77D5" w:rsidRPr="00ED77D5" w:rsidRDefault="00ED77D5" w:rsidP="00C26F24">
      <w:pPr>
        <w:rPr>
          <w:b/>
          <w:sz w:val="22"/>
        </w:rPr>
      </w:pPr>
      <w:r w:rsidRPr="00ED77D5">
        <w:rPr>
          <w:b/>
          <w:sz w:val="22"/>
        </w:rPr>
        <w:t>INTRANET</w:t>
      </w:r>
    </w:p>
    <w:p w14:paraId="2E135EFC" w14:textId="77777777" w:rsidR="00ED77D5" w:rsidRDefault="00ED77D5" w:rsidP="00C26F24"/>
    <w:p w14:paraId="74478D2D" w14:textId="62A2B883" w:rsidR="00ED77D5" w:rsidRPr="007C5270" w:rsidRDefault="007C5270" w:rsidP="00ED77D5">
      <w:pPr>
        <w:pStyle w:val="Paragrafoelenco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Quali sono servizi/applicativi </w:t>
      </w:r>
      <w:r w:rsidR="00ED77D5" w:rsidRPr="007C5270">
        <w:rPr>
          <w:color w:val="000000" w:themeColor="text1"/>
        </w:rPr>
        <w:t>che utilizza</w:t>
      </w:r>
      <w:r>
        <w:rPr>
          <w:color w:val="000000" w:themeColor="text1"/>
        </w:rPr>
        <w:t xml:space="preserve"> con più frequenza</w:t>
      </w:r>
      <w:r w:rsidR="00ED77D5" w:rsidRPr="007C5270">
        <w:rPr>
          <w:color w:val="000000" w:themeColor="text1"/>
        </w:rPr>
        <w:t xml:space="preserve"> nell’attuale Intranet?</w:t>
      </w:r>
    </w:p>
    <w:p w14:paraId="77FFF766" w14:textId="77777777" w:rsidR="00ED77D5" w:rsidRPr="007C5270" w:rsidRDefault="00ED77D5" w:rsidP="00ED77D5">
      <w:pPr>
        <w:rPr>
          <w:color w:val="000000" w:themeColor="text1"/>
        </w:rPr>
      </w:pPr>
    </w:p>
    <w:p w14:paraId="31C2EE3B" w14:textId="57FE1A70" w:rsidR="00ED77D5" w:rsidRPr="007C5270" w:rsidRDefault="00ED77D5" w:rsidP="00ED77D5">
      <w:pPr>
        <w:pBdr>
          <w:bottom w:val="single" w:sz="6" w:space="1" w:color="auto"/>
        </w:pBdr>
        <w:rPr>
          <w:i/>
          <w:color w:val="000000" w:themeColor="text1"/>
        </w:rPr>
      </w:pPr>
      <w:r w:rsidRPr="007C5270">
        <w:rPr>
          <w:i/>
          <w:color w:val="000000" w:themeColor="text1"/>
        </w:rPr>
        <w:t xml:space="preserve">Risposta </w:t>
      </w:r>
      <w:r w:rsidR="008E0412">
        <w:rPr>
          <w:i/>
          <w:color w:val="000000" w:themeColor="text1"/>
        </w:rPr>
        <w:t xml:space="preserve">la massima indicazione per ritrovare le informazioni utili al personale. D’accordo sullo sfoltire l’intranet poiché molto materiale </w:t>
      </w:r>
      <w:proofErr w:type="spellStart"/>
      <w:r w:rsidR="008E0412">
        <w:rPr>
          <w:i/>
          <w:color w:val="000000" w:themeColor="text1"/>
        </w:rPr>
        <w:t>puo</w:t>
      </w:r>
      <w:proofErr w:type="spellEnd"/>
      <w:r w:rsidR="008E0412">
        <w:rPr>
          <w:i/>
          <w:color w:val="000000" w:themeColor="text1"/>
        </w:rPr>
        <w:t xml:space="preserve"> andare sul sito pubblico.</w:t>
      </w:r>
      <w:r w:rsidR="00136364">
        <w:rPr>
          <w:i/>
          <w:color w:val="000000" w:themeColor="text1"/>
        </w:rPr>
        <w:t xml:space="preserve"> (es </w:t>
      </w:r>
      <w:proofErr w:type="spellStart"/>
      <w:r w:rsidR="00136364">
        <w:rPr>
          <w:i/>
          <w:color w:val="000000" w:themeColor="text1"/>
        </w:rPr>
        <w:t>checklist</w:t>
      </w:r>
      <w:proofErr w:type="spellEnd"/>
      <w:r w:rsidR="00136364">
        <w:rPr>
          <w:i/>
          <w:color w:val="000000" w:themeColor="text1"/>
        </w:rPr>
        <w:t>)</w:t>
      </w:r>
      <w:r w:rsidR="003C4B6D">
        <w:rPr>
          <w:i/>
          <w:color w:val="000000" w:themeColor="text1"/>
        </w:rPr>
        <w:t xml:space="preserve">. Portare alcune direttive riservate nella intranet che attualmente vengono gestite in via cartacea (es controlli sulle compagnie </w:t>
      </w:r>
      <w:proofErr w:type="spellStart"/>
      <w:r w:rsidR="003C4B6D">
        <w:rPr>
          <w:i/>
          <w:color w:val="000000" w:themeColor="text1"/>
        </w:rPr>
        <w:t>low-cost</w:t>
      </w:r>
      <w:proofErr w:type="spellEnd"/>
      <w:r w:rsidR="003C4B6D">
        <w:rPr>
          <w:i/>
          <w:color w:val="000000" w:themeColor="text1"/>
        </w:rPr>
        <w:t>)</w:t>
      </w:r>
      <w:r w:rsidR="00AB517E">
        <w:rPr>
          <w:i/>
          <w:color w:val="000000" w:themeColor="text1"/>
        </w:rPr>
        <w:t>, si ipotizza di riportare tali info in un’area riservata delle Intranet (secondo livello di riservatezza)</w:t>
      </w:r>
    </w:p>
    <w:p w14:paraId="1E3A0FBF" w14:textId="77777777" w:rsidR="00ED77D5" w:rsidRPr="007C5270" w:rsidRDefault="00ED77D5" w:rsidP="00ED77D5">
      <w:pPr>
        <w:rPr>
          <w:i/>
          <w:color w:val="000000" w:themeColor="text1"/>
        </w:rPr>
      </w:pPr>
    </w:p>
    <w:p w14:paraId="347AE2B6" w14:textId="77777777" w:rsidR="00ED77D5" w:rsidRPr="007C5270" w:rsidRDefault="00ED77D5" w:rsidP="00ED77D5">
      <w:pPr>
        <w:pBdr>
          <w:bottom w:val="single" w:sz="6" w:space="1" w:color="auto"/>
        </w:pBdr>
        <w:rPr>
          <w:i/>
          <w:color w:val="000000" w:themeColor="text1"/>
        </w:rPr>
      </w:pPr>
      <w:r w:rsidRPr="007C5270">
        <w:rPr>
          <w:i/>
          <w:color w:val="000000" w:themeColor="text1"/>
        </w:rPr>
        <w:t xml:space="preserve">Motivazioni </w:t>
      </w:r>
    </w:p>
    <w:p w14:paraId="69582F2A" w14:textId="77777777" w:rsidR="00ED77D5" w:rsidRDefault="00ED77D5" w:rsidP="00ED77D5"/>
    <w:p w14:paraId="75D48036" w14:textId="77777777" w:rsidR="00ED77D5" w:rsidRDefault="00ED77D5" w:rsidP="00C26F24"/>
    <w:p w14:paraId="201F7260" w14:textId="2B987D45" w:rsidR="00ED77D5" w:rsidRPr="007C5270" w:rsidRDefault="007C5270" w:rsidP="007C5270">
      <w:pPr>
        <w:pStyle w:val="Paragrafoelenco"/>
        <w:numPr>
          <w:ilvl w:val="0"/>
          <w:numId w:val="23"/>
        </w:numPr>
        <w:rPr>
          <w:color w:val="000000" w:themeColor="text1"/>
        </w:rPr>
      </w:pPr>
      <w:r>
        <w:t xml:space="preserve"> </w:t>
      </w:r>
      <w:r>
        <w:rPr>
          <w:color w:val="000000" w:themeColor="text1"/>
        </w:rPr>
        <w:t>Quali sono gli articoli/tematiche o sezioni della intranet che consulta con più frequenza</w:t>
      </w:r>
      <w:r w:rsidRPr="007C5270">
        <w:rPr>
          <w:color w:val="000000" w:themeColor="text1"/>
        </w:rPr>
        <w:t>?</w:t>
      </w:r>
    </w:p>
    <w:p w14:paraId="3CB595F8" w14:textId="77777777" w:rsidR="00ED77D5" w:rsidRDefault="00ED77D5" w:rsidP="00C26F24"/>
    <w:p w14:paraId="6AD598DB" w14:textId="77777777" w:rsidR="00ED77D5" w:rsidRPr="00C26F24" w:rsidRDefault="00ED77D5" w:rsidP="00ED77D5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Risposta </w:t>
      </w:r>
    </w:p>
    <w:p w14:paraId="1F5600C6" w14:textId="77777777" w:rsidR="00ED77D5" w:rsidRPr="00C26F24" w:rsidRDefault="00ED77D5" w:rsidP="00ED77D5">
      <w:pPr>
        <w:rPr>
          <w:i/>
          <w:color w:val="808080" w:themeColor="background1" w:themeShade="80"/>
        </w:rPr>
      </w:pPr>
    </w:p>
    <w:p w14:paraId="279DC685" w14:textId="602F34CA" w:rsidR="00ED77D5" w:rsidRPr="00BC4328" w:rsidRDefault="00ED77D5" w:rsidP="00BC4328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</w:p>
    <w:p w14:paraId="2B5961C7" w14:textId="77777777" w:rsidR="007F7C58" w:rsidRDefault="007F7C58" w:rsidP="00C26F24"/>
    <w:p w14:paraId="1F08C9AA" w14:textId="77777777" w:rsidR="007F7C58" w:rsidRDefault="007F7C58" w:rsidP="00C26F24"/>
    <w:p w14:paraId="0B395AC5" w14:textId="37A55892" w:rsidR="00C26F24" w:rsidRDefault="00EA4A23" w:rsidP="00C26F24">
      <w:pPr>
        <w:rPr>
          <w:b/>
          <w:sz w:val="21"/>
        </w:rPr>
      </w:pPr>
      <w:r w:rsidRPr="00EA4A23">
        <w:rPr>
          <w:b/>
          <w:sz w:val="21"/>
        </w:rPr>
        <w:t>CONCLUSIONE</w:t>
      </w:r>
    </w:p>
    <w:p w14:paraId="39FF0E64" w14:textId="77777777" w:rsidR="0090122F" w:rsidRPr="00EA4A23" w:rsidRDefault="0090122F" w:rsidP="00C26F24">
      <w:pPr>
        <w:rPr>
          <w:b/>
          <w:sz w:val="21"/>
        </w:rPr>
      </w:pPr>
    </w:p>
    <w:p w14:paraId="695B6795" w14:textId="77777777" w:rsidR="00C26F24" w:rsidRDefault="00C26F24" w:rsidP="007C5270">
      <w:pPr>
        <w:pStyle w:val="Paragrafoelenco"/>
        <w:numPr>
          <w:ilvl w:val="0"/>
          <w:numId w:val="23"/>
        </w:numPr>
      </w:pPr>
      <w:r>
        <w:t>L’intervista è terminata. Vorrebbe aggiungere liberamente qualcosa?</w:t>
      </w:r>
    </w:p>
    <w:p w14:paraId="48233BF3" w14:textId="77777777" w:rsidR="00B37997" w:rsidRDefault="00B37997" w:rsidP="00B37997"/>
    <w:p w14:paraId="32FAE531" w14:textId="77777777" w:rsidR="00EA4A23" w:rsidRPr="00C26F24" w:rsidRDefault="00EA4A23" w:rsidP="00EA4A23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Risposta </w:t>
      </w:r>
    </w:p>
    <w:p w14:paraId="5E3760D7" w14:textId="77777777" w:rsidR="00EA4A23" w:rsidRPr="00C26F24" w:rsidRDefault="00EA4A23" w:rsidP="00EA4A23">
      <w:pPr>
        <w:rPr>
          <w:i/>
          <w:color w:val="808080" w:themeColor="background1" w:themeShade="80"/>
        </w:rPr>
      </w:pPr>
    </w:p>
    <w:p w14:paraId="0D8B025B" w14:textId="77777777" w:rsidR="00EA4A23" w:rsidRPr="00C26F24" w:rsidRDefault="00EA4A23" w:rsidP="00EA4A23">
      <w:pPr>
        <w:pBdr>
          <w:bottom w:val="single" w:sz="6" w:space="1" w:color="auto"/>
        </w:pBdr>
        <w:rPr>
          <w:i/>
          <w:color w:val="808080" w:themeColor="background1" w:themeShade="80"/>
        </w:rPr>
      </w:pPr>
      <w:r w:rsidRPr="00C26F24">
        <w:rPr>
          <w:i/>
          <w:color w:val="808080" w:themeColor="background1" w:themeShade="80"/>
        </w:rPr>
        <w:t xml:space="preserve">Motivazioni </w:t>
      </w:r>
    </w:p>
    <w:p w14:paraId="28E62644" w14:textId="77777777" w:rsidR="00EA4A23" w:rsidRDefault="00EA4A23" w:rsidP="00EA4A23"/>
    <w:p w14:paraId="3BA48E7B" w14:textId="77777777" w:rsidR="00EA4A23" w:rsidRPr="00B37997" w:rsidRDefault="00EA4A23" w:rsidP="00B37997"/>
    <w:sectPr w:rsidR="00EA4A23" w:rsidRPr="00B37997" w:rsidSect="00325F05">
      <w:headerReference w:type="default" r:id="rId9"/>
      <w:footerReference w:type="even" r:id="rId10"/>
      <w:footerReference w:type="default" r:id="rId11"/>
      <w:footerReference w:type="first" r:id="rId12"/>
      <w:type w:val="oddPage"/>
      <w:pgSz w:w="11906" w:h="16838" w:code="9"/>
      <w:pgMar w:top="0" w:right="567" w:bottom="227" w:left="851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2F5E" w14:textId="77777777" w:rsidR="002A3A31" w:rsidRDefault="002A3A31" w:rsidP="00FE568D">
      <w:r>
        <w:separator/>
      </w:r>
    </w:p>
  </w:endnote>
  <w:endnote w:type="continuationSeparator" w:id="0">
    <w:p w14:paraId="5FA69CE6" w14:textId="77777777" w:rsidR="002A3A31" w:rsidRDefault="002A3A31" w:rsidP="00FE568D">
      <w:r>
        <w:continuationSeparator/>
      </w:r>
    </w:p>
  </w:endnote>
  <w:endnote w:type="continuationNotice" w:id="1">
    <w:p w14:paraId="01B62D34" w14:textId="77777777" w:rsidR="002A3A31" w:rsidRDefault="002A3A31" w:rsidP="00FE5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50DAD" w14:textId="77777777" w:rsidR="00DF0116" w:rsidRDefault="00DF0116">
    <w:pPr>
      <w:spacing w:line="240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4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997"/>
      <w:gridCol w:w="1575"/>
    </w:tblGrid>
    <w:tr w:rsidR="00DF0116" w:rsidRPr="00EB161E" w14:paraId="09426E07" w14:textId="77777777" w:rsidTr="00EB161E">
      <w:trPr>
        <w:trHeight w:val="335"/>
      </w:trPr>
      <w:tc>
        <w:tcPr>
          <w:tcW w:w="4255" w:type="pct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5D67D04" w14:textId="77777777" w:rsidR="00DF0116" w:rsidRPr="0091175E" w:rsidRDefault="00DF0116" w:rsidP="00A467D8">
          <w:r>
            <w:t>Contratto</w:t>
          </w:r>
          <w:r w:rsidRPr="0091175E">
            <w:t xml:space="preserve"> per </w:t>
          </w:r>
          <w:r>
            <w:t>la realizzazione del nuovo portale web ENAC</w:t>
          </w:r>
        </w:p>
        <w:p w14:paraId="3086DB2B" w14:textId="28B77194" w:rsidR="00DF0116" w:rsidRPr="0091175E" w:rsidRDefault="00497989" w:rsidP="00A467D8">
          <w:r>
            <w:t>Intervista Interna</w:t>
          </w:r>
        </w:p>
        <w:p w14:paraId="4092DCDC" w14:textId="4EC1ED35" w:rsidR="00DF0116" w:rsidRPr="00A467D8" w:rsidRDefault="00DF0116" w:rsidP="00497989"/>
      </w:tc>
      <w:tc>
        <w:tcPr>
          <w:tcW w:w="745" w:type="pct"/>
          <w:vAlign w:val="center"/>
        </w:tcPr>
        <w:p w14:paraId="5D2FAE66" w14:textId="0A357E1B" w:rsidR="00DF0116" w:rsidRPr="00EB161E" w:rsidRDefault="00DF0116" w:rsidP="00FE568D">
          <w:pPr>
            <w:rPr>
              <w:rStyle w:val="EvidenziatoGiallo"/>
              <w:sz w:val="16"/>
              <w:szCs w:val="16"/>
            </w:rPr>
          </w:pPr>
          <w:r w:rsidRPr="00EB161E">
            <w:rPr>
              <w:rStyle w:val="Numeropagina"/>
              <w:sz w:val="16"/>
              <w:szCs w:val="16"/>
            </w:rPr>
            <w:t xml:space="preserve">Pagina </w:t>
          </w:r>
          <w:r w:rsidRPr="00EB161E">
            <w:rPr>
              <w:rStyle w:val="Numeropagina"/>
              <w:sz w:val="16"/>
              <w:szCs w:val="16"/>
            </w:rPr>
            <w:fldChar w:fldCharType="begin"/>
          </w:r>
          <w:r w:rsidRPr="00EB161E">
            <w:rPr>
              <w:rStyle w:val="Numeropagina"/>
              <w:sz w:val="16"/>
              <w:szCs w:val="16"/>
            </w:rPr>
            <w:instrText xml:space="preserve"> PAGE </w:instrText>
          </w:r>
          <w:r w:rsidRPr="00EB161E">
            <w:rPr>
              <w:rStyle w:val="Numeropagina"/>
              <w:sz w:val="16"/>
              <w:szCs w:val="16"/>
            </w:rPr>
            <w:fldChar w:fldCharType="separate"/>
          </w:r>
          <w:r w:rsidR="00FE019F">
            <w:rPr>
              <w:rStyle w:val="Numeropagina"/>
              <w:noProof/>
              <w:sz w:val="16"/>
              <w:szCs w:val="16"/>
            </w:rPr>
            <w:t>7</w:t>
          </w:r>
          <w:r w:rsidRPr="00EB161E">
            <w:rPr>
              <w:rStyle w:val="Numeropagina"/>
              <w:sz w:val="16"/>
              <w:szCs w:val="16"/>
            </w:rPr>
            <w:fldChar w:fldCharType="end"/>
          </w:r>
          <w:r w:rsidRPr="00EB161E">
            <w:rPr>
              <w:rStyle w:val="Numeropagina"/>
              <w:sz w:val="16"/>
              <w:szCs w:val="16"/>
            </w:rPr>
            <w:t xml:space="preserve"> di </w:t>
          </w:r>
          <w:r w:rsidR="002A3A31">
            <w:fldChar w:fldCharType="begin"/>
          </w:r>
          <w:r w:rsidR="002A3A31">
            <w:instrText xml:space="preserve"> SECTIONPAGES   \* MERGEFORMAT </w:instrText>
          </w:r>
          <w:r w:rsidR="002A3A31">
            <w:fldChar w:fldCharType="separate"/>
          </w:r>
          <w:r w:rsidR="00FE019F" w:rsidRPr="00FE019F">
            <w:rPr>
              <w:rStyle w:val="Numeropagina"/>
              <w:noProof/>
              <w:sz w:val="16"/>
            </w:rPr>
            <w:t>8</w:t>
          </w:r>
          <w:r w:rsidR="002A3A31">
            <w:rPr>
              <w:rStyle w:val="Numeropagina"/>
              <w:noProof/>
              <w:sz w:val="16"/>
            </w:rPr>
            <w:fldChar w:fldCharType="end"/>
          </w:r>
        </w:p>
      </w:tc>
    </w:tr>
  </w:tbl>
  <w:p w14:paraId="5483B664" w14:textId="77777777" w:rsidR="00DF0116" w:rsidRPr="00325F05" w:rsidRDefault="00DF0116" w:rsidP="00FE568D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B3940" w14:textId="77777777" w:rsidR="00DF0116" w:rsidRDefault="00DF0116">
    <w:pPr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F62F" w14:textId="77777777" w:rsidR="002A3A31" w:rsidRDefault="002A3A31" w:rsidP="00FE568D">
      <w:r>
        <w:separator/>
      </w:r>
    </w:p>
  </w:footnote>
  <w:footnote w:type="continuationSeparator" w:id="0">
    <w:p w14:paraId="457BD65C" w14:textId="77777777" w:rsidR="002A3A31" w:rsidRDefault="002A3A31" w:rsidP="00FE568D">
      <w:r>
        <w:continuationSeparator/>
      </w:r>
    </w:p>
  </w:footnote>
  <w:footnote w:type="continuationNotice" w:id="1">
    <w:p w14:paraId="0C999FBD" w14:textId="77777777" w:rsidR="002A3A31" w:rsidRDefault="002A3A31" w:rsidP="00FE568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9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229"/>
      <w:gridCol w:w="5230"/>
    </w:tblGrid>
    <w:tr w:rsidR="00DF0116" w14:paraId="47C691FE" w14:textId="77777777" w:rsidTr="00761396">
      <w:trPr>
        <w:trHeight w:val="284"/>
      </w:trPr>
      <w:tc>
        <w:tcPr>
          <w:tcW w:w="2500" w:type="pct"/>
          <w:shd w:val="clear" w:color="auto" w:fill="auto"/>
        </w:tcPr>
        <w:p w14:paraId="3A8DDF96" w14:textId="77777777" w:rsidR="00DF0116" w:rsidRDefault="00DF0116" w:rsidP="00FE568D">
          <w:pPr>
            <w:pStyle w:val="Intestazione"/>
          </w:pPr>
          <w:r>
            <w:rPr>
              <w:noProof/>
            </w:rPr>
            <w:drawing>
              <wp:inline distT="0" distB="0" distL="0" distR="0" wp14:anchorId="5953ACDE" wp14:editId="6D6965F9">
                <wp:extent cx="1008804" cy="50148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717" cy="5083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auto"/>
        </w:tcPr>
        <w:p w14:paraId="6FC74353" w14:textId="77777777" w:rsidR="00DF0116" w:rsidRDefault="00DF0116" w:rsidP="00356ED2">
          <w:pPr>
            <w:pStyle w:val="Intestazione"/>
            <w:jc w:val="right"/>
            <w:rPr>
              <w:b w:val="0"/>
              <w:sz w:val="18"/>
              <w:szCs w:val="18"/>
            </w:rPr>
          </w:pPr>
          <w:r w:rsidRPr="0065634C">
            <w:rPr>
              <w:b w:val="0"/>
              <w:sz w:val="18"/>
              <w:szCs w:val="18"/>
            </w:rPr>
            <w:t xml:space="preserve">Contratto per </w:t>
          </w:r>
          <w:r>
            <w:rPr>
              <w:b w:val="0"/>
              <w:sz w:val="18"/>
              <w:szCs w:val="18"/>
            </w:rPr>
            <w:t xml:space="preserve">la realizzazione </w:t>
          </w:r>
        </w:p>
        <w:p w14:paraId="4A6EAC15" w14:textId="77777777" w:rsidR="00DF0116" w:rsidRPr="0065634C" w:rsidRDefault="00DF0116" w:rsidP="00356ED2">
          <w:pPr>
            <w:pStyle w:val="Intestazione"/>
            <w:jc w:val="right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del nuovo portale web dell’ENAC</w:t>
          </w:r>
        </w:p>
        <w:p w14:paraId="12CC6EE2" w14:textId="77777777" w:rsidR="00DF0116" w:rsidRDefault="00DF0116" w:rsidP="00FE568D">
          <w:pPr>
            <w:pStyle w:val="Intestazione"/>
          </w:pPr>
        </w:p>
      </w:tc>
    </w:tr>
  </w:tbl>
  <w:p w14:paraId="27DB9877" w14:textId="77777777" w:rsidR="00DF0116" w:rsidRPr="00325F05" w:rsidRDefault="00DF0116" w:rsidP="00FE568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B07"/>
    <w:multiLevelType w:val="hybridMultilevel"/>
    <w:tmpl w:val="CBE815BC"/>
    <w:lvl w:ilvl="0" w:tplc="B47A5D90">
      <w:start w:val="1"/>
      <w:numFmt w:val="lowerLetter"/>
      <w:pStyle w:val="ElencoNumliv2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F356C"/>
    <w:multiLevelType w:val="hybridMultilevel"/>
    <w:tmpl w:val="54387B9E"/>
    <w:lvl w:ilvl="0" w:tplc="735AC9EE">
      <w:start w:val="1"/>
      <w:numFmt w:val="bullet"/>
      <w:pStyle w:val="ElencoPuntPlus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00B0F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6774"/>
    <w:multiLevelType w:val="hybridMultilevel"/>
    <w:tmpl w:val="94A28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2BC2"/>
    <w:multiLevelType w:val="hybridMultilevel"/>
    <w:tmpl w:val="4D7CDCDA"/>
    <w:lvl w:ilvl="0" w:tplc="525292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A603B"/>
    <w:multiLevelType w:val="hybridMultilevel"/>
    <w:tmpl w:val="FF668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E51FE"/>
    <w:multiLevelType w:val="multilevel"/>
    <w:tmpl w:val="8E46951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"/>
      <w:lvlJc w:val="left"/>
      <w:pPr>
        <w:tabs>
          <w:tab w:val="num" w:pos="2561"/>
        </w:tabs>
        <w:ind w:left="2561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427218D"/>
    <w:multiLevelType w:val="singleLevel"/>
    <w:tmpl w:val="8278B232"/>
    <w:lvl w:ilvl="0">
      <w:start w:val="1"/>
      <w:numFmt w:val="bullet"/>
      <w:pStyle w:val="ElencoPuntliv2"/>
      <w:lvlText w:val="o"/>
      <w:lvlJc w:val="left"/>
      <w:pPr>
        <w:ind w:left="717" w:hanging="360"/>
      </w:pPr>
      <w:rPr>
        <w:rFonts w:ascii="Courier New" w:hAnsi="Courier New" w:cs="Courier New" w:hint="default"/>
        <w:color w:val="auto"/>
      </w:rPr>
    </w:lvl>
  </w:abstractNum>
  <w:abstractNum w:abstractNumId="7">
    <w:nsid w:val="2AB0640A"/>
    <w:multiLevelType w:val="hybridMultilevel"/>
    <w:tmpl w:val="56BAB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863DB"/>
    <w:multiLevelType w:val="hybridMultilevel"/>
    <w:tmpl w:val="E2E86378"/>
    <w:lvl w:ilvl="0" w:tplc="8D6C1408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E90B04"/>
    <w:multiLevelType w:val="hybridMultilevel"/>
    <w:tmpl w:val="944245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68307D"/>
    <w:multiLevelType w:val="hybridMultilevel"/>
    <w:tmpl w:val="D9BA494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1E4207"/>
    <w:multiLevelType w:val="singleLevel"/>
    <w:tmpl w:val="B088C4D4"/>
    <w:lvl w:ilvl="0">
      <w:start w:val="1"/>
      <w:numFmt w:val="bullet"/>
      <w:pStyle w:val="ElencoPuntliv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2">
    <w:nsid w:val="4599513B"/>
    <w:multiLevelType w:val="hybridMultilevel"/>
    <w:tmpl w:val="B0BCCDB8"/>
    <w:lvl w:ilvl="0" w:tplc="C81EC1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921D4"/>
    <w:multiLevelType w:val="hybridMultilevel"/>
    <w:tmpl w:val="F140B488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50872331"/>
    <w:multiLevelType w:val="hybridMultilevel"/>
    <w:tmpl w:val="B51ECFB8"/>
    <w:lvl w:ilvl="0" w:tplc="FFFFFFFF">
      <w:start w:val="1"/>
      <w:numFmt w:val="bullet"/>
      <w:pStyle w:val="PuntoElenc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783D4D"/>
    <w:multiLevelType w:val="hybridMultilevel"/>
    <w:tmpl w:val="044C33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E342F0"/>
    <w:multiLevelType w:val="hybridMultilevel"/>
    <w:tmpl w:val="67F21728"/>
    <w:lvl w:ilvl="0" w:tplc="A7282916">
      <w:start w:val="1"/>
      <w:numFmt w:val="decimal"/>
      <w:pStyle w:val="ElencoNumliv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435AC0"/>
    <w:multiLevelType w:val="hybridMultilevel"/>
    <w:tmpl w:val="A56C8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36751"/>
    <w:multiLevelType w:val="multilevel"/>
    <w:tmpl w:val="B6CEA02E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2"/>
      <w:numFmt w:val="decimal"/>
      <w:pStyle w:val="StyleHeading2Left0cmHanging127cmBefore6ptAf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9">
    <w:nsid w:val="767A0AA6"/>
    <w:multiLevelType w:val="hybridMultilevel"/>
    <w:tmpl w:val="88AC8D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F94E41"/>
    <w:multiLevelType w:val="multilevel"/>
    <w:tmpl w:val="B6CEA02E"/>
    <w:numStyleLink w:val="111111"/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16"/>
  </w:num>
  <w:num w:numId="6">
    <w:abstractNumId w:val="0"/>
  </w:num>
  <w:num w:numId="7">
    <w:abstractNumId w:val="18"/>
  </w:num>
  <w:num w:numId="8">
    <w:abstractNumId w:val="20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15"/>
  </w:num>
  <w:num w:numId="16">
    <w:abstractNumId w:val="13"/>
  </w:num>
  <w:num w:numId="17">
    <w:abstractNumId w:val="5"/>
  </w:num>
  <w:num w:numId="18">
    <w:abstractNumId w:val="9"/>
  </w:num>
  <w:num w:numId="19">
    <w:abstractNumId w:val="19"/>
  </w:num>
  <w:num w:numId="20">
    <w:abstractNumId w:val="4"/>
  </w:num>
  <w:num w:numId="21">
    <w:abstractNumId w:val="5"/>
  </w:num>
  <w:num w:numId="22">
    <w:abstractNumId w:val="17"/>
  </w:num>
  <w:num w:numId="23">
    <w:abstractNumId w:val="7"/>
  </w:num>
  <w:num w:numId="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>
      <o:colormru v:ext="edit" colors="#03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6"/>
    <w:rsid w:val="0000196A"/>
    <w:rsid w:val="0000270C"/>
    <w:rsid w:val="0000432E"/>
    <w:rsid w:val="00004369"/>
    <w:rsid w:val="00004EB2"/>
    <w:rsid w:val="00005225"/>
    <w:rsid w:val="000055F7"/>
    <w:rsid w:val="0000577C"/>
    <w:rsid w:val="000061E0"/>
    <w:rsid w:val="00006883"/>
    <w:rsid w:val="00010410"/>
    <w:rsid w:val="00011860"/>
    <w:rsid w:val="00012016"/>
    <w:rsid w:val="00012B35"/>
    <w:rsid w:val="00012E5D"/>
    <w:rsid w:val="0001707D"/>
    <w:rsid w:val="000205DB"/>
    <w:rsid w:val="000225A0"/>
    <w:rsid w:val="000230CC"/>
    <w:rsid w:val="00023277"/>
    <w:rsid w:val="0002408B"/>
    <w:rsid w:val="00024290"/>
    <w:rsid w:val="0002439F"/>
    <w:rsid w:val="0002531C"/>
    <w:rsid w:val="0002581C"/>
    <w:rsid w:val="00026C9B"/>
    <w:rsid w:val="00027909"/>
    <w:rsid w:val="00027F6D"/>
    <w:rsid w:val="000307A4"/>
    <w:rsid w:val="000311C9"/>
    <w:rsid w:val="0003170E"/>
    <w:rsid w:val="00031F04"/>
    <w:rsid w:val="000322B4"/>
    <w:rsid w:val="00032902"/>
    <w:rsid w:val="00032AC8"/>
    <w:rsid w:val="00033419"/>
    <w:rsid w:val="00035E77"/>
    <w:rsid w:val="00035EB8"/>
    <w:rsid w:val="000370B6"/>
    <w:rsid w:val="00040A6F"/>
    <w:rsid w:val="00040C78"/>
    <w:rsid w:val="000420CC"/>
    <w:rsid w:val="000428B8"/>
    <w:rsid w:val="00043C25"/>
    <w:rsid w:val="00046DAB"/>
    <w:rsid w:val="00047DE0"/>
    <w:rsid w:val="00050EF5"/>
    <w:rsid w:val="00052BD3"/>
    <w:rsid w:val="00053BEB"/>
    <w:rsid w:val="00054BF3"/>
    <w:rsid w:val="000563A5"/>
    <w:rsid w:val="00056491"/>
    <w:rsid w:val="00056AD9"/>
    <w:rsid w:val="00056B49"/>
    <w:rsid w:val="00056BC4"/>
    <w:rsid w:val="0005725E"/>
    <w:rsid w:val="00060C37"/>
    <w:rsid w:val="000620D4"/>
    <w:rsid w:val="00062163"/>
    <w:rsid w:val="00063399"/>
    <w:rsid w:val="000640F5"/>
    <w:rsid w:val="000645CF"/>
    <w:rsid w:val="00064ECF"/>
    <w:rsid w:val="00065AE3"/>
    <w:rsid w:val="00065C40"/>
    <w:rsid w:val="00065EB3"/>
    <w:rsid w:val="0006623C"/>
    <w:rsid w:val="00067B24"/>
    <w:rsid w:val="00067D17"/>
    <w:rsid w:val="00070205"/>
    <w:rsid w:val="00073182"/>
    <w:rsid w:val="00073948"/>
    <w:rsid w:val="00073BF8"/>
    <w:rsid w:val="00073DCB"/>
    <w:rsid w:val="0007560F"/>
    <w:rsid w:val="000759DA"/>
    <w:rsid w:val="0007637F"/>
    <w:rsid w:val="0008052D"/>
    <w:rsid w:val="00080794"/>
    <w:rsid w:val="00080866"/>
    <w:rsid w:val="00080D49"/>
    <w:rsid w:val="00082198"/>
    <w:rsid w:val="00083A0A"/>
    <w:rsid w:val="000845AB"/>
    <w:rsid w:val="000845E0"/>
    <w:rsid w:val="000867A9"/>
    <w:rsid w:val="00087621"/>
    <w:rsid w:val="000876B4"/>
    <w:rsid w:val="000876F2"/>
    <w:rsid w:val="00087F4F"/>
    <w:rsid w:val="000914C9"/>
    <w:rsid w:val="00091F32"/>
    <w:rsid w:val="00092CF8"/>
    <w:rsid w:val="00094CFA"/>
    <w:rsid w:val="00095526"/>
    <w:rsid w:val="0009568E"/>
    <w:rsid w:val="000A1206"/>
    <w:rsid w:val="000A1416"/>
    <w:rsid w:val="000A1C80"/>
    <w:rsid w:val="000A27D5"/>
    <w:rsid w:val="000A2B28"/>
    <w:rsid w:val="000A3685"/>
    <w:rsid w:val="000A53E8"/>
    <w:rsid w:val="000A58C6"/>
    <w:rsid w:val="000B06C6"/>
    <w:rsid w:val="000B0B5D"/>
    <w:rsid w:val="000B2157"/>
    <w:rsid w:val="000B2C32"/>
    <w:rsid w:val="000B2EC1"/>
    <w:rsid w:val="000B3569"/>
    <w:rsid w:val="000B3642"/>
    <w:rsid w:val="000B3B9B"/>
    <w:rsid w:val="000B3E40"/>
    <w:rsid w:val="000B412D"/>
    <w:rsid w:val="000B4E8E"/>
    <w:rsid w:val="000B5D10"/>
    <w:rsid w:val="000B60D2"/>
    <w:rsid w:val="000B71D1"/>
    <w:rsid w:val="000B7270"/>
    <w:rsid w:val="000B7E81"/>
    <w:rsid w:val="000C02E6"/>
    <w:rsid w:val="000C08B0"/>
    <w:rsid w:val="000C2AF2"/>
    <w:rsid w:val="000C3660"/>
    <w:rsid w:val="000C453A"/>
    <w:rsid w:val="000C4E8E"/>
    <w:rsid w:val="000C5753"/>
    <w:rsid w:val="000C5900"/>
    <w:rsid w:val="000C7553"/>
    <w:rsid w:val="000D0121"/>
    <w:rsid w:val="000D17A1"/>
    <w:rsid w:val="000D17B1"/>
    <w:rsid w:val="000D22C1"/>
    <w:rsid w:val="000D2B41"/>
    <w:rsid w:val="000D2B46"/>
    <w:rsid w:val="000D3662"/>
    <w:rsid w:val="000D3DCE"/>
    <w:rsid w:val="000D45E1"/>
    <w:rsid w:val="000D6AD9"/>
    <w:rsid w:val="000E152E"/>
    <w:rsid w:val="000E19B7"/>
    <w:rsid w:val="000E3351"/>
    <w:rsid w:val="000E4D8C"/>
    <w:rsid w:val="000E62FC"/>
    <w:rsid w:val="000F0037"/>
    <w:rsid w:val="000F0218"/>
    <w:rsid w:val="000F3591"/>
    <w:rsid w:val="000F3A9F"/>
    <w:rsid w:val="000F4338"/>
    <w:rsid w:val="000F5175"/>
    <w:rsid w:val="000F6678"/>
    <w:rsid w:val="001001F8"/>
    <w:rsid w:val="00100DA7"/>
    <w:rsid w:val="00101704"/>
    <w:rsid w:val="00101936"/>
    <w:rsid w:val="00101A03"/>
    <w:rsid w:val="00101DB2"/>
    <w:rsid w:val="00103D9E"/>
    <w:rsid w:val="001043F8"/>
    <w:rsid w:val="00106D6F"/>
    <w:rsid w:val="001079D3"/>
    <w:rsid w:val="00110C4F"/>
    <w:rsid w:val="00110FF7"/>
    <w:rsid w:val="00111F1B"/>
    <w:rsid w:val="00112B21"/>
    <w:rsid w:val="00112D64"/>
    <w:rsid w:val="00113975"/>
    <w:rsid w:val="00113FA4"/>
    <w:rsid w:val="00114EE0"/>
    <w:rsid w:val="00115504"/>
    <w:rsid w:val="001159DA"/>
    <w:rsid w:val="0011660A"/>
    <w:rsid w:val="00116765"/>
    <w:rsid w:val="00116F04"/>
    <w:rsid w:val="0011720E"/>
    <w:rsid w:val="0012145C"/>
    <w:rsid w:val="00122A1F"/>
    <w:rsid w:val="001230D1"/>
    <w:rsid w:val="00124484"/>
    <w:rsid w:val="00124A0F"/>
    <w:rsid w:val="00124D77"/>
    <w:rsid w:val="00125EF5"/>
    <w:rsid w:val="00127128"/>
    <w:rsid w:val="0012780B"/>
    <w:rsid w:val="00127CA9"/>
    <w:rsid w:val="001301EC"/>
    <w:rsid w:val="00130D49"/>
    <w:rsid w:val="001335EE"/>
    <w:rsid w:val="001352D6"/>
    <w:rsid w:val="00136364"/>
    <w:rsid w:val="001408A6"/>
    <w:rsid w:val="00141E8E"/>
    <w:rsid w:val="00144849"/>
    <w:rsid w:val="00144D6E"/>
    <w:rsid w:val="001479C0"/>
    <w:rsid w:val="00147F15"/>
    <w:rsid w:val="00152DBF"/>
    <w:rsid w:val="00153F64"/>
    <w:rsid w:val="00154137"/>
    <w:rsid w:val="00155764"/>
    <w:rsid w:val="00155FF2"/>
    <w:rsid w:val="001573C0"/>
    <w:rsid w:val="001635FD"/>
    <w:rsid w:val="00164FCE"/>
    <w:rsid w:val="001659D3"/>
    <w:rsid w:val="001667CE"/>
    <w:rsid w:val="00170CB5"/>
    <w:rsid w:val="00170D13"/>
    <w:rsid w:val="00171242"/>
    <w:rsid w:val="001723C0"/>
    <w:rsid w:val="00172537"/>
    <w:rsid w:val="00172793"/>
    <w:rsid w:val="00173B75"/>
    <w:rsid w:val="001740BF"/>
    <w:rsid w:val="001745D7"/>
    <w:rsid w:val="00174C13"/>
    <w:rsid w:val="00175EB5"/>
    <w:rsid w:val="001766EE"/>
    <w:rsid w:val="00177028"/>
    <w:rsid w:val="00182ECE"/>
    <w:rsid w:val="00184227"/>
    <w:rsid w:val="00185041"/>
    <w:rsid w:val="00186090"/>
    <w:rsid w:val="001864BF"/>
    <w:rsid w:val="00187260"/>
    <w:rsid w:val="00187CC9"/>
    <w:rsid w:val="001901F9"/>
    <w:rsid w:val="001903B8"/>
    <w:rsid w:val="00191145"/>
    <w:rsid w:val="0019218C"/>
    <w:rsid w:val="0019293E"/>
    <w:rsid w:val="00192AA9"/>
    <w:rsid w:val="001931AA"/>
    <w:rsid w:val="00193711"/>
    <w:rsid w:val="00193D19"/>
    <w:rsid w:val="00193D4D"/>
    <w:rsid w:val="00194F9B"/>
    <w:rsid w:val="00195401"/>
    <w:rsid w:val="001954FA"/>
    <w:rsid w:val="00196B2C"/>
    <w:rsid w:val="001A0800"/>
    <w:rsid w:val="001A1B42"/>
    <w:rsid w:val="001A2DC1"/>
    <w:rsid w:val="001A35E6"/>
    <w:rsid w:val="001A5501"/>
    <w:rsid w:val="001A6DD1"/>
    <w:rsid w:val="001A78E4"/>
    <w:rsid w:val="001B0638"/>
    <w:rsid w:val="001B0B8E"/>
    <w:rsid w:val="001B0CB1"/>
    <w:rsid w:val="001B152F"/>
    <w:rsid w:val="001B1FDD"/>
    <w:rsid w:val="001B3B43"/>
    <w:rsid w:val="001B4198"/>
    <w:rsid w:val="001B4A9D"/>
    <w:rsid w:val="001B56C2"/>
    <w:rsid w:val="001B5F64"/>
    <w:rsid w:val="001B7E28"/>
    <w:rsid w:val="001C0690"/>
    <w:rsid w:val="001C0E39"/>
    <w:rsid w:val="001C1C85"/>
    <w:rsid w:val="001C1EB0"/>
    <w:rsid w:val="001C1F51"/>
    <w:rsid w:val="001C3653"/>
    <w:rsid w:val="001C423D"/>
    <w:rsid w:val="001C491F"/>
    <w:rsid w:val="001C6051"/>
    <w:rsid w:val="001C66D7"/>
    <w:rsid w:val="001C6970"/>
    <w:rsid w:val="001C6CA1"/>
    <w:rsid w:val="001C7A75"/>
    <w:rsid w:val="001D01BD"/>
    <w:rsid w:val="001D09AE"/>
    <w:rsid w:val="001D0CB5"/>
    <w:rsid w:val="001D31B6"/>
    <w:rsid w:val="001D3BF9"/>
    <w:rsid w:val="001D43F4"/>
    <w:rsid w:val="001D55A7"/>
    <w:rsid w:val="001D6656"/>
    <w:rsid w:val="001D69E1"/>
    <w:rsid w:val="001E09E2"/>
    <w:rsid w:val="001E181F"/>
    <w:rsid w:val="001E4524"/>
    <w:rsid w:val="001E7640"/>
    <w:rsid w:val="001F001D"/>
    <w:rsid w:val="001F2A76"/>
    <w:rsid w:val="001F3637"/>
    <w:rsid w:val="001F38B2"/>
    <w:rsid w:val="001F496F"/>
    <w:rsid w:val="001F565B"/>
    <w:rsid w:val="001F56F9"/>
    <w:rsid w:val="001F57AB"/>
    <w:rsid w:val="001F6E0D"/>
    <w:rsid w:val="001F7CD7"/>
    <w:rsid w:val="001F7F10"/>
    <w:rsid w:val="00200073"/>
    <w:rsid w:val="00200234"/>
    <w:rsid w:val="00200A9B"/>
    <w:rsid w:val="0020104B"/>
    <w:rsid w:val="00201AC7"/>
    <w:rsid w:val="00202EB2"/>
    <w:rsid w:val="002039F8"/>
    <w:rsid w:val="00204EF1"/>
    <w:rsid w:val="002059E3"/>
    <w:rsid w:val="0020620F"/>
    <w:rsid w:val="00207358"/>
    <w:rsid w:val="00207625"/>
    <w:rsid w:val="00207A60"/>
    <w:rsid w:val="00207C3F"/>
    <w:rsid w:val="0021104F"/>
    <w:rsid w:val="002128B7"/>
    <w:rsid w:val="00213401"/>
    <w:rsid w:val="00214132"/>
    <w:rsid w:val="00214B00"/>
    <w:rsid w:val="002154CC"/>
    <w:rsid w:val="00215793"/>
    <w:rsid w:val="00215945"/>
    <w:rsid w:val="00215ABF"/>
    <w:rsid w:val="00216CF4"/>
    <w:rsid w:val="00217855"/>
    <w:rsid w:val="002178D4"/>
    <w:rsid w:val="00217A5F"/>
    <w:rsid w:val="0022191F"/>
    <w:rsid w:val="0022414F"/>
    <w:rsid w:val="0023049F"/>
    <w:rsid w:val="00231BC2"/>
    <w:rsid w:val="002327CE"/>
    <w:rsid w:val="00233114"/>
    <w:rsid w:val="00233931"/>
    <w:rsid w:val="0023595A"/>
    <w:rsid w:val="00236847"/>
    <w:rsid w:val="002405D6"/>
    <w:rsid w:val="002416A9"/>
    <w:rsid w:val="00241D34"/>
    <w:rsid w:val="00242A84"/>
    <w:rsid w:val="00242FE4"/>
    <w:rsid w:val="002439B6"/>
    <w:rsid w:val="002446CB"/>
    <w:rsid w:val="00245506"/>
    <w:rsid w:val="0024558E"/>
    <w:rsid w:val="00246B52"/>
    <w:rsid w:val="002508AE"/>
    <w:rsid w:val="00250DF7"/>
    <w:rsid w:val="002516AB"/>
    <w:rsid w:val="002523FA"/>
    <w:rsid w:val="00252871"/>
    <w:rsid w:val="00252C9C"/>
    <w:rsid w:val="00254FAF"/>
    <w:rsid w:val="0025596C"/>
    <w:rsid w:val="0025743A"/>
    <w:rsid w:val="00257A73"/>
    <w:rsid w:val="00257F20"/>
    <w:rsid w:val="00261868"/>
    <w:rsid w:val="00262878"/>
    <w:rsid w:val="00262EC4"/>
    <w:rsid w:val="00262FFE"/>
    <w:rsid w:val="00264F3B"/>
    <w:rsid w:val="00265B2B"/>
    <w:rsid w:val="00266530"/>
    <w:rsid w:val="00267177"/>
    <w:rsid w:val="0027017C"/>
    <w:rsid w:val="0027182E"/>
    <w:rsid w:val="00272234"/>
    <w:rsid w:val="0027238D"/>
    <w:rsid w:val="00272FE0"/>
    <w:rsid w:val="0027490C"/>
    <w:rsid w:val="00274C42"/>
    <w:rsid w:val="002766CD"/>
    <w:rsid w:val="00276876"/>
    <w:rsid w:val="00280B00"/>
    <w:rsid w:val="002812AB"/>
    <w:rsid w:val="00281618"/>
    <w:rsid w:val="002820C6"/>
    <w:rsid w:val="00285FB1"/>
    <w:rsid w:val="002875F0"/>
    <w:rsid w:val="00287C9F"/>
    <w:rsid w:val="00291893"/>
    <w:rsid w:val="002919E8"/>
    <w:rsid w:val="0029290D"/>
    <w:rsid w:val="00292A72"/>
    <w:rsid w:val="00294B79"/>
    <w:rsid w:val="00294E3E"/>
    <w:rsid w:val="00294F88"/>
    <w:rsid w:val="00295A75"/>
    <w:rsid w:val="002973A0"/>
    <w:rsid w:val="00297D72"/>
    <w:rsid w:val="002A0264"/>
    <w:rsid w:val="002A0AC2"/>
    <w:rsid w:val="002A1C09"/>
    <w:rsid w:val="002A2FF7"/>
    <w:rsid w:val="002A3529"/>
    <w:rsid w:val="002A3A31"/>
    <w:rsid w:val="002A5014"/>
    <w:rsid w:val="002A59AA"/>
    <w:rsid w:val="002B00EE"/>
    <w:rsid w:val="002B162C"/>
    <w:rsid w:val="002B35C3"/>
    <w:rsid w:val="002B5194"/>
    <w:rsid w:val="002B571E"/>
    <w:rsid w:val="002C0C13"/>
    <w:rsid w:val="002C12F2"/>
    <w:rsid w:val="002C185F"/>
    <w:rsid w:val="002C1E05"/>
    <w:rsid w:val="002C2B39"/>
    <w:rsid w:val="002C36E6"/>
    <w:rsid w:val="002C4CB3"/>
    <w:rsid w:val="002C5441"/>
    <w:rsid w:val="002C56A3"/>
    <w:rsid w:val="002D091F"/>
    <w:rsid w:val="002D37E2"/>
    <w:rsid w:val="002D3932"/>
    <w:rsid w:val="002D3C25"/>
    <w:rsid w:val="002D3FBD"/>
    <w:rsid w:val="002E28D6"/>
    <w:rsid w:val="002E29A6"/>
    <w:rsid w:val="002E2EB4"/>
    <w:rsid w:val="002E5698"/>
    <w:rsid w:val="002E5A5F"/>
    <w:rsid w:val="002E718C"/>
    <w:rsid w:val="002E7812"/>
    <w:rsid w:val="002F32C5"/>
    <w:rsid w:val="002F32E2"/>
    <w:rsid w:val="002F5827"/>
    <w:rsid w:val="002F58C0"/>
    <w:rsid w:val="002F5986"/>
    <w:rsid w:val="002F5D85"/>
    <w:rsid w:val="002F5E01"/>
    <w:rsid w:val="002F78F6"/>
    <w:rsid w:val="0030217D"/>
    <w:rsid w:val="00303A36"/>
    <w:rsid w:val="00304616"/>
    <w:rsid w:val="00304BDA"/>
    <w:rsid w:val="00306E54"/>
    <w:rsid w:val="0030758D"/>
    <w:rsid w:val="00310CD2"/>
    <w:rsid w:val="0031173A"/>
    <w:rsid w:val="003117CE"/>
    <w:rsid w:val="00311822"/>
    <w:rsid w:val="00312CA9"/>
    <w:rsid w:val="00315E13"/>
    <w:rsid w:val="00320741"/>
    <w:rsid w:val="00323279"/>
    <w:rsid w:val="00323826"/>
    <w:rsid w:val="003242DC"/>
    <w:rsid w:val="00324E3A"/>
    <w:rsid w:val="003252CE"/>
    <w:rsid w:val="00325F05"/>
    <w:rsid w:val="00327909"/>
    <w:rsid w:val="003332CC"/>
    <w:rsid w:val="003336DF"/>
    <w:rsid w:val="003340CB"/>
    <w:rsid w:val="0033440D"/>
    <w:rsid w:val="00334D76"/>
    <w:rsid w:val="00335CA7"/>
    <w:rsid w:val="00336A74"/>
    <w:rsid w:val="00340EB0"/>
    <w:rsid w:val="0034102E"/>
    <w:rsid w:val="003413A4"/>
    <w:rsid w:val="003418D6"/>
    <w:rsid w:val="00342277"/>
    <w:rsid w:val="00342FD1"/>
    <w:rsid w:val="00344098"/>
    <w:rsid w:val="00344BC7"/>
    <w:rsid w:val="003458ED"/>
    <w:rsid w:val="0034675C"/>
    <w:rsid w:val="00350599"/>
    <w:rsid w:val="00350AB5"/>
    <w:rsid w:val="00350B49"/>
    <w:rsid w:val="0035437A"/>
    <w:rsid w:val="003546F4"/>
    <w:rsid w:val="00354917"/>
    <w:rsid w:val="00354F88"/>
    <w:rsid w:val="00355B5B"/>
    <w:rsid w:val="0035651C"/>
    <w:rsid w:val="003566F9"/>
    <w:rsid w:val="00356ED2"/>
    <w:rsid w:val="00357337"/>
    <w:rsid w:val="0035792E"/>
    <w:rsid w:val="00357EEF"/>
    <w:rsid w:val="00360E3D"/>
    <w:rsid w:val="00360FA4"/>
    <w:rsid w:val="003625A0"/>
    <w:rsid w:val="00365B77"/>
    <w:rsid w:val="003670DE"/>
    <w:rsid w:val="00370353"/>
    <w:rsid w:val="003709C1"/>
    <w:rsid w:val="00371129"/>
    <w:rsid w:val="003713E3"/>
    <w:rsid w:val="00371537"/>
    <w:rsid w:val="00372D79"/>
    <w:rsid w:val="00373CFA"/>
    <w:rsid w:val="00375F52"/>
    <w:rsid w:val="00377151"/>
    <w:rsid w:val="00377A00"/>
    <w:rsid w:val="00380B80"/>
    <w:rsid w:val="00381F0B"/>
    <w:rsid w:val="00384192"/>
    <w:rsid w:val="0038559F"/>
    <w:rsid w:val="00386859"/>
    <w:rsid w:val="00386D8F"/>
    <w:rsid w:val="00387015"/>
    <w:rsid w:val="003904E9"/>
    <w:rsid w:val="00390C25"/>
    <w:rsid w:val="00391A5F"/>
    <w:rsid w:val="00392531"/>
    <w:rsid w:val="00392CB0"/>
    <w:rsid w:val="00393AE4"/>
    <w:rsid w:val="00394203"/>
    <w:rsid w:val="003947D1"/>
    <w:rsid w:val="00394A8F"/>
    <w:rsid w:val="0039695E"/>
    <w:rsid w:val="00397AC9"/>
    <w:rsid w:val="003A05C1"/>
    <w:rsid w:val="003A0A04"/>
    <w:rsid w:val="003A0A8B"/>
    <w:rsid w:val="003A1FB5"/>
    <w:rsid w:val="003A297F"/>
    <w:rsid w:val="003A3F97"/>
    <w:rsid w:val="003A62CF"/>
    <w:rsid w:val="003A6987"/>
    <w:rsid w:val="003A6C3E"/>
    <w:rsid w:val="003A7003"/>
    <w:rsid w:val="003A788A"/>
    <w:rsid w:val="003B10D8"/>
    <w:rsid w:val="003B12A2"/>
    <w:rsid w:val="003B1D5E"/>
    <w:rsid w:val="003B39CA"/>
    <w:rsid w:val="003B48CB"/>
    <w:rsid w:val="003B59D8"/>
    <w:rsid w:val="003B5F0D"/>
    <w:rsid w:val="003B64D3"/>
    <w:rsid w:val="003B6610"/>
    <w:rsid w:val="003B74EA"/>
    <w:rsid w:val="003C11A3"/>
    <w:rsid w:val="003C15DA"/>
    <w:rsid w:val="003C1ED2"/>
    <w:rsid w:val="003C2B02"/>
    <w:rsid w:val="003C3608"/>
    <w:rsid w:val="003C3BF4"/>
    <w:rsid w:val="003C4355"/>
    <w:rsid w:val="003C4B6D"/>
    <w:rsid w:val="003C63F0"/>
    <w:rsid w:val="003C6C99"/>
    <w:rsid w:val="003C75F4"/>
    <w:rsid w:val="003D09D7"/>
    <w:rsid w:val="003D0F84"/>
    <w:rsid w:val="003D24B2"/>
    <w:rsid w:val="003D43D4"/>
    <w:rsid w:val="003D48DC"/>
    <w:rsid w:val="003D6209"/>
    <w:rsid w:val="003D68E3"/>
    <w:rsid w:val="003D6BFF"/>
    <w:rsid w:val="003D7259"/>
    <w:rsid w:val="003D7671"/>
    <w:rsid w:val="003D7AA4"/>
    <w:rsid w:val="003E0C03"/>
    <w:rsid w:val="003E1E24"/>
    <w:rsid w:val="003E3B5F"/>
    <w:rsid w:val="003E438E"/>
    <w:rsid w:val="003E4AAE"/>
    <w:rsid w:val="003E5467"/>
    <w:rsid w:val="003E583E"/>
    <w:rsid w:val="003E5FD5"/>
    <w:rsid w:val="003E60AE"/>
    <w:rsid w:val="003F04DE"/>
    <w:rsid w:val="003F0D6A"/>
    <w:rsid w:val="003F4521"/>
    <w:rsid w:val="00400092"/>
    <w:rsid w:val="00401E0B"/>
    <w:rsid w:val="004024D2"/>
    <w:rsid w:val="00402837"/>
    <w:rsid w:val="00404459"/>
    <w:rsid w:val="00404A55"/>
    <w:rsid w:val="004059A5"/>
    <w:rsid w:val="00405DAF"/>
    <w:rsid w:val="004068C3"/>
    <w:rsid w:val="004073F7"/>
    <w:rsid w:val="00407BF5"/>
    <w:rsid w:val="00410350"/>
    <w:rsid w:val="004112F1"/>
    <w:rsid w:val="00412E03"/>
    <w:rsid w:val="004159DA"/>
    <w:rsid w:val="0041642C"/>
    <w:rsid w:val="00416442"/>
    <w:rsid w:val="0041658B"/>
    <w:rsid w:val="00416926"/>
    <w:rsid w:val="0041750D"/>
    <w:rsid w:val="00417ABC"/>
    <w:rsid w:val="00417D29"/>
    <w:rsid w:val="00421127"/>
    <w:rsid w:val="004216A9"/>
    <w:rsid w:val="00421D5E"/>
    <w:rsid w:val="0042769D"/>
    <w:rsid w:val="004277CA"/>
    <w:rsid w:val="004318C9"/>
    <w:rsid w:val="004333FD"/>
    <w:rsid w:val="0043379F"/>
    <w:rsid w:val="00434EBA"/>
    <w:rsid w:val="00435AA1"/>
    <w:rsid w:val="00436555"/>
    <w:rsid w:val="00437CE5"/>
    <w:rsid w:val="00437CEF"/>
    <w:rsid w:val="00437D21"/>
    <w:rsid w:val="00437D45"/>
    <w:rsid w:val="00440988"/>
    <w:rsid w:val="00441623"/>
    <w:rsid w:val="00441FD3"/>
    <w:rsid w:val="004425AD"/>
    <w:rsid w:val="004500C2"/>
    <w:rsid w:val="00453028"/>
    <w:rsid w:val="00455F3B"/>
    <w:rsid w:val="00457067"/>
    <w:rsid w:val="004571B6"/>
    <w:rsid w:val="00457273"/>
    <w:rsid w:val="004635D0"/>
    <w:rsid w:val="00465F4A"/>
    <w:rsid w:val="00467466"/>
    <w:rsid w:val="004676A7"/>
    <w:rsid w:val="004679FE"/>
    <w:rsid w:val="0047005E"/>
    <w:rsid w:val="004700E5"/>
    <w:rsid w:val="004707F6"/>
    <w:rsid w:val="00470A65"/>
    <w:rsid w:val="00470A6E"/>
    <w:rsid w:val="00471451"/>
    <w:rsid w:val="004718A5"/>
    <w:rsid w:val="00474E4A"/>
    <w:rsid w:val="00475380"/>
    <w:rsid w:val="004757A9"/>
    <w:rsid w:val="00475C9A"/>
    <w:rsid w:val="004764A4"/>
    <w:rsid w:val="00477552"/>
    <w:rsid w:val="00480C1F"/>
    <w:rsid w:val="00481AD7"/>
    <w:rsid w:val="00481B67"/>
    <w:rsid w:val="00481BCF"/>
    <w:rsid w:val="00482EDD"/>
    <w:rsid w:val="0048614E"/>
    <w:rsid w:val="00486439"/>
    <w:rsid w:val="00487A26"/>
    <w:rsid w:val="004915CD"/>
    <w:rsid w:val="00491F92"/>
    <w:rsid w:val="00494196"/>
    <w:rsid w:val="004958B3"/>
    <w:rsid w:val="004962A4"/>
    <w:rsid w:val="004966E3"/>
    <w:rsid w:val="004969E2"/>
    <w:rsid w:val="00497571"/>
    <w:rsid w:val="00497713"/>
    <w:rsid w:val="00497989"/>
    <w:rsid w:val="00497F7F"/>
    <w:rsid w:val="004A0FE0"/>
    <w:rsid w:val="004A3F98"/>
    <w:rsid w:val="004A52E7"/>
    <w:rsid w:val="004A5FD9"/>
    <w:rsid w:val="004B201F"/>
    <w:rsid w:val="004B2F65"/>
    <w:rsid w:val="004B56E9"/>
    <w:rsid w:val="004B61C6"/>
    <w:rsid w:val="004C0D70"/>
    <w:rsid w:val="004C0FCE"/>
    <w:rsid w:val="004C1408"/>
    <w:rsid w:val="004C1D43"/>
    <w:rsid w:val="004C2091"/>
    <w:rsid w:val="004C3DF7"/>
    <w:rsid w:val="004C492F"/>
    <w:rsid w:val="004C4D2A"/>
    <w:rsid w:val="004C5325"/>
    <w:rsid w:val="004C533F"/>
    <w:rsid w:val="004C69B7"/>
    <w:rsid w:val="004C75F9"/>
    <w:rsid w:val="004C7FED"/>
    <w:rsid w:val="004D0EB9"/>
    <w:rsid w:val="004D1BDC"/>
    <w:rsid w:val="004D2477"/>
    <w:rsid w:val="004D2E15"/>
    <w:rsid w:val="004D52AE"/>
    <w:rsid w:val="004D579D"/>
    <w:rsid w:val="004D7ADD"/>
    <w:rsid w:val="004D7BA9"/>
    <w:rsid w:val="004E000E"/>
    <w:rsid w:val="004E0E51"/>
    <w:rsid w:val="004E2550"/>
    <w:rsid w:val="004E2ABB"/>
    <w:rsid w:val="004E2E51"/>
    <w:rsid w:val="004E3017"/>
    <w:rsid w:val="004E32A1"/>
    <w:rsid w:val="004E3397"/>
    <w:rsid w:val="004E3AC8"/>
    <w:rsid w:val="004E40AC"/>
    <w:rsid w:val="004E4B7C"/>
    <w:rsid w:val="004E6E65"/>
    <w:rsid w:val="004F1789"/>
    <w:rsid w:val="004F241A"/>
    <w:rsid w:val="004F400E"/>
    <w:rsid w:val="004F46F0"/>
    <w:rsid w:val="004F5740"/>
    <w:rsid w:val="004F6F50"/>
    <w:rsid w:val="00501632"/>
    <w:rsid w:val="00501F1F"/>
    <w:rsid w:val="005032EC"/>
    <w:rsid w:val="00504B64"/>
    <w:rsid w:val="00504E01"/>
    <w:rsid w:val="00504F8D"/>
    <w:rsid w:val="005060E7"/>
    <w:rsid w:val="00507E1E"/>
    <w:rsid w:val="0051199E"/>
    <w:rsid w:val="0051361D"/>
    <w:rsid w:val="00513CD9"/>
    <w:rsid w:val="00517A3D"/>
    <w:rsid w:val="00517B61"/>
    <w:rsid w:val="00520B29"/>
    <w:rsid w:val="005227D8"/>
    <w:rsid w:val="005229AF"/>
    <w:rsid w:val="005238A8"/>
    <w:rsid w:val="00523D8B"/>
    <w:rsid w:val="005241CE"/>
    <w:rsid w:val="0052586F"/>
    <w:rsid w:val="00525909"/>
    <w:rsid w:val="00526D2F"/>
    <w:rsid w:val="00526DD2"/>
    <w:rsid w:val="00527F0E"/>
    <w:rsid w:val="00530384"/>
    <w:rsid w:val="00530C44"/>
    <w:rsid w:val="00531A69"/>
    <w:rsid w:val="00531D69"/>
    <w:rsid w:val="005347E7"/>
    <w:rsid w:val="00535B29"/>
    <w:rsid w:val="00540E4A"/>
    <w:rsid w:val="005416C3"/>
    <w:rsid w:val="00541A27"/>
    <w:rsid w:val="005427E0"/>
    <w:rsid w:val="00542F62"/>
    <w:rsid w:val="00543760"/>
    <w:rsid w:val="00544246"/>
    <w:rsid w:val="0054442F"/>
    <w:rsid w:val="00544EB2"/>
    <w:rsid w:val="00545308"/>
    <w:rsid w:val="00547587"/>
    <w:rsid w:val="00547D5C"/>
    <w:rsid w:val="00551277"/>
    <w:rsid w:val="00551812"/>
    <w:rsid w:val="00552C30"/>
    <w:rsid w:val="005530D6"/>
    <w:rsid w:val="0055310F"/>
    <w:rsid w:val="005538A4"/>
    <w:rsid w:val="00553A78"/>
    <w:rsid w:val="00553D54"/>
    <w:rsid w:val="00555C29"/>
    <w:rsid w:val="00556173"/>
    <w:rsid w:val="00557E92"/>
    <w:rsid w:val="00557F87"/>
    <w:rsid w:val="00561CFE"/>
    <w:rsid w:val="005620E9"/>
    <w:rsid w:val="00562401"/>
    <w:rsid w:val="00562AA9"/>
    <w:rsid w:val="00562CDA"/>
    <w:rsid w:val="0056329D"/>
    <w:rsid w:val="005649FB"/>
    <w:rsid w:val="00565477"/>
    <w:rsid w:val="00565CBC"/>
    <w:rsid w:val="00571C16"/>
    <w:rsid w:val="005723FC"/>
    <w:rsid w:val="00573F7C"/>
    <w:rsid w:val="005769EC"/>
    <w:rsid w:val="00576C4E"/>
    <w:rsid w:val="0057727E"/>
    <w:rsid w:val="00577C2B"/>
    <w:rsid w:val="005802BA"/>
    <w:rsid w:val="00580AF7"/>
    <w:rsid w:val="00580CFB"/>
    <w:rsid w:val="005824F0"/>
    <w:rsid w:val="00583241"/>
    <w:rsid w:val="005842DA"/>
    <w:rsid w:val="00584750"/>
    <w:rsid w:val="0058478C"/>
    <w:rsid w:val="00585E39"/>
    <w:rsid w:val="0058606D"/>
    <w:rsid w:val="0058629D"/>
    <w:rsid w:val="005901B7"/>
    <w:rsid w:val="00591BBB"/>
    <w:rsid w:val="00591D8B"/>
    <w:rsid w:val="00591FF6"/>
    <w:rsid w:val="00593426"/>
    <w:rsid w:val="00593B95"/>
    <w:rsid w:val="00594652"/>
    <w:rsid w:val="00594D65"/>
    <w:rsid w:val="00595196"/>
    <w:rsid w:val="00596500"/>
    <w:rsid w:val="005A0233"/>
    <w:rsid w:val="005A058D"/>
    <w:rsid w:val="005A10B8"/>
    <w:rsid w:val="005A1F45"/>
    <w:rsid w:val="005A210A"/>
    <w:rsid w:val="005A23DA"/>
    <w:rsid w:val="005A2556"/>
    <w:rsid w:val="005A328E"/>
    <w:rsid w:val="005A3BE7"/>
    <w:rsid w:val="005A4A9E"/>
    <w:rsid w:val="005A5368"/>
    <w:rsid w:val="005A6428"/>
    <w:rsid w:val="005A67DD"/>
    <w:rsid w:val="005A71E0"/>
    <w:rsid w:val="005B0065"/>
    <w:rsid w:val="005B07E2"/>
    <w:rsid w:val="005B08F5"/>
    <w:rsid w:val="005B2313"/>
    <w:rsid w:val="005B25A1"/>
    <w:rsid w:val="005B40F8"/>
    <w:rsid w:val="005B49B1"/>
    <w:rsid w:val="005B5A2E"/>
    <w:rsid w:val="005B68BE"/>
    <w:rsid w:val="005B7CB0"/>
    <w:rsid w:val="005C0285"/>
    <w:rsid w:val="005C23AE"/>
    <w:rsid w:val="005C5D7D"/>
    <w:rsid w:val="005C5FD2"/>
    <w:rsid w:val="005C6E4D"/>
    <w:rsid w:val="005D0F40"/>
    <w:rsid w:val="005D10E0"/>
    <w:rsid w:val="005D3FBE"/>
    <w:rsid w:val="005D469B"/>
    <w:rsid w:val="005D5387"/>
    <w:rsid w:val="005D5518"/>
    <w:rsid w:val="005D5AD4"/>
    <w:rsid w:val="005D5B61"/>
    <w:rsid w:val="005E1027"/>
    <w:rsid w:val="005E1104"/>
    <w:rsid w:val="005E1868"/>
    <w:rsid w:val="005E1DC7"/>
    <w:rsid w:val="005E255D"/>
    <w:rsid w:val="005E2AAF"/>
    <w:rsid w:val="005E33FA"/>
    <w:rsid w:val="005E4FF3"/>
    <w:rsid w:val="005E74EB"/>
    <w:rsid w:val="005E7984"/>
    <w:rsid w:val="005F017A"/>
    <w:rsid w:val="005F0B4D"/>
    <w:rsid w:val="005F1C64"/>
    <w:rsid w:val="005F41A3"/>
    <w:rsid w:val="005F7983"/>
    <w:rsid w:val="00602475"/>
    <w:rsid w:val="00603718"/>
    <w:rsid w:val="00603D3A"/>
    <w:rsid w:val="006042FB"/>
    <w:rsid w:val="0060472E"/>
    <w:rsid w:val="0060705C"/>
    <w:rsid w:val="00610FFD"/>
    <w:rsid w:val="0061179A"/>
    <w:rsid w:val="00612383"/>
    <w:rsid w:val="00613745"/>
    <w:rsid w:val="00613911"/>
    <w:rsid w:val="00614A96"/>
    <w:rsid w:val="00615C11"/>
    <w:rsid w:val="00616B39"/>
    <w:rsid w:val="00616F66"/>
    <w:rsid w:val="006174E5"/>
    <w:rsid w:val="0061762A"/>
    <w:rsid w:val="006200E2"/>
    <w:rsid w:val="00620945"/>
    <w:rsid w:val="006213D6"/>
    <w:rsid w:val="00621B42"/>
    <w:rsid w:val="00622763"/>
    <w:rsid w:val="006230F7"/>
    <w:rsid w:val="00624DC4"/>
    <w:rsid w:val="00625D24"/>
    <w:rsid w:val="00626AEE"/>
    <w:rsid w:val="00626BB5"/>
    <w:rsid w:val="00626DD2"/>
    <w:rsid w:val="00630514"/>
    <w:rsid w:val="0063126C"/>
    <w:rsid w:val="0063472B"/>
    <w:rsid w:val="00635289"/>
    <w:rsid w:val="006354DC"/>
    <w:rsid w:val="00635688"/>
    <w:rsid w:val="006358C6"/>
    <w:rsid w:val="00635F78"/>
    <w:rsid w:val="006365C1"/>
    <w:rsid w:val="00637C7C"/>
    <w:rsid w:val="00637CD8"/>
    <w:rsid w:val="006403EA"/>
    <w:rsid w:val="00642243"/>
    <w:rsid w:val="006446A9"/>
    <w:rsid w:val="00645300"/>
    <w:rsid w:val="00645403"/>
    <w:rsid w:val="00645D74"/>
    <w:rsid w:val="006478B3"/>
    <w:rsid w:val="00647DA0"/>
    <w:rsid w:val="00650275"/>
    <w:rsid w:val="0065087E"/>
    <w:rsid w:val="00650B31"/>
    <w:rsid w:val="00651D14"/>
    <w:rsid w:val="006525A8"/>
    <w:rsid w:val="00652951"/>
    <w:rsid w:val="006543EF"/>
    <w:rsid w:val="0065634C"/>
    <w:rsid w:val="00657C8B"/>
    <w:rsid w:val="00660355"/>
    <w:rsid w:val="00661064"/>
    <w:rsid w:val="0066113C"/>
    <w:rsid w:val="0066354F"/>
    <w:rsid w:val="00663E36"/>
    <w:rsid w:val="006640E4"/>
    <w:rsid w:val="006641A8"/>
    <w:rsid w:val="006656B7"/>
    <w:rsid w:val="00666212"/>
    <w:rsid w:val="00666DDA"/>
    <w:rsid w:val="006671E2"/>
    <w:rsid w:val="00667C7F"/>
    <w:rsid w:val="00670957"/>
    <w:rsid w:val="00670BD8"/>
    <w:rsid w:val="00671C98"/>
    <w:rsid w:val="006720D1"/>
    <w:rsid w:val="0067297B"/>
    <w:rsid w:val="006754D8"/>
    <w:rsid w:val="00675918"/>
    <w:rsid w:val="00677D89"/>
    <w:rsid w:val="0068000D"/>
    <w:rsid w:val="00680B03"/>
    <w:rsid w:val="00680E61"/>
    <w:rsid w:val="0068117F"/>
    <w:rsid w:val="00682051"/>
    <w:rsid w:val="00682062"/>
    <w:rsid w:val="00682983"/>
    <w:rsid w:val="006835D3"/>
    <w:rsid w:val="00686082"/>
    <w:rsid w:val="0068641A"/>
    <w:rsid w:val="006864E2"/>
    <w:rsid w:val="006865D2"/>
    <w:rsid w:val="00686E47"/>
    <w:rsid w:val="00690F99"/>
    <w:rsid w:val="00691424"/>
    <w:rsid w:val="00691C80"/>
    <w:rsid w:val="006933CA"/>
    <w:rsid w:val="00693D71"/>
    <w:rsid w:val="0069419C"/>
    <w:rsid w:val="006957F1"/>
    <w:rsid w:val="00695819"/>
    <w:rsid w:val="00695949"/>
    <w:rsid w:val="00697328"/>
    <w:rsid w:val="006A01FC"/>
    <w:rsid w:val="006A0A1E"/>
    <w:rsid w:val="006A1022"/>
    <w:rsid w:val="006A1511"/>
    <w:rsid w:val="006A2C63"/>
    <w:rsid w:val="006A3E55"/>
    <w:rsid w:val="006A4FDD"/>
    <w:rsid w:val="006A5495"/>
    <w:rsid w:val="006A606F"/>
    <w:rsid w:val="006A6DCC"/>
    <w:rsid w:val="006A7C15"/>
    <w:rsid w:val="006B15A0"/>
    <w:rsid w:val="006B2243"/>
    <w:rsid w:val="006B2ADF"/>
    <w:rsid w:val="006B2C2F"/>
    <w:rsid w:val="006B4E16"/>
    <w:rsid w:val="006B50B1"/>
    <w:rsid w:val="006B5965"/>
    <w:rsid w:val="006B6B1D"/>
    <w:rsid w:val="006B6FFB"/>
    <w:rsid w:val="006C0384"/>
    <w:rsid w:val="006C11D4"/>
    <w:rsid w:val="006C147E"/>
    <w:rsid w:val="006C2038"/>
    <w:rsid w:val="006C2AF2"/>
    <w:rsid w:val="006C2FD5"/>
    <w:rsid w:val="006C397B"/>
    <w:rsid w:val="006C45C1"/>
    <w:rsid w:val="006C4C81"/>
    <w:rsid w:val="006C4CE1"/>
    <w:rsid w:val="006C68DA"/>
    <w:rsid w:val="006C6FE0"/>
    <w:rsid w:val="006C7B72"/>
    <w:rsid w:val="006D15EA"/>
    <w:rsid w:val="006D1A6B"/>
    <w:rsid w:val="006D1EE4"/>
    <w:rsid w:val="006D4441"/>
    <w:rsid w:val="006D5919"/>
    <w:rsid w:val="006D6405"/>
    <w:rsid w:val="006D749E"/>
    <w:rsid w:val="006D74D5"/>
    <w:rsid w:val="006D7691"/>
    <w:rsid w:val="006D7C0C"/>
    <w:rsid w:val="006E075D"/>
    <w:rsid w:val="006E1EE1"/>
    <w:rsid w:val="006E25BB"/>
    <w:rsid w:val="006E3C7D"/>
    <w:rsid w:val="006E4BCC"/>
    <w:rsid w:val="006F0117"/>
    <w:rsid w:val="006F092F"/>
    <w:rsid w:val="006F2C83"/>
    <w:rsid w:val="006F31A2"/>
    <w:rsid w:val="006F37D4"/>
    <w:rsid w:val="006F3935"/>
    <w:rsid w:val="006F3C20"/>
    <w:rsid w:val="006F4346"/>
    <w:rsid w:val="006F5CA0"/>
    <w:rsid w:val="006F6024"/>
    <w:rsid w:val="006F674D"/>
    <w:rsid w:val="006F72EA"/>
    <w:rsid w:val="007007DB"/>
    <w:rsid w:val="00701759"/>
    <w:rsid w:val="0070699B"/>
    <w:rsid w:val="00706CC6"/>
    <w:rsid w:val="007079D4"/>
    <w:rsid w:val="00707BDF"/>
    <w:rsid w:val="0071028A"/>
    <w:rsid w:val="00710FF6"/>
    <w:rsid w:val="007114A0"/>
    <w:rsid w:val="00711734"/>
    <w:rsid w:val="00711F68"/>
    <w:rsid w:val="00714E5F"/>
    <w:rsid w:val="00715D7E"/>
    <w:rsid w:val="007179FC"/>
    <w:rsid w:val="00717FB2"/>
    <w:rsid w:val="00721AF1"/>
    <w:rsid w:val="00722D9E"/>
    <w:rsid w:val="0072389D"/>
    <w:rsid w:val="00724462"/>
    <w:rsid w:val="007248EA"/>
    <w:rsid w:val="00726766"/>
    <w:rsid w:val="00726F5D"/>
    <w:rsid w:val="00730F09"/>
    <w:rsid w:val="0073113A"/>
    <w:rsid w:val="007331EE"/>
    <w:rsid w:val="007337ED"/>
    <w:rsid w:val="007346B2"/>
    <w:rsid w:val="00734A88"/>
    <w:rsid w:val="0073560E"/>
    <w:rsid w:val="007356BE"/>
    <w:rsid w:val="0073782D"/>
    <w:rsid w:val="00737FDA"/>
    <w:rsid w:val="00740727"/>
    <w:rsid w:val="007413F3"/>
    <w:rsid w:val="00741ACD"/>
    <w:rsid w:val="00742396"/>
    <w:rsid w:val="007436A2"/>
    <w:rsid w:val="007441AD"/>
    <w:rsid w:val="00744302"/>
    <w:rsid w:val="0074473E"/>
    <w:rsid w:val="00744938"/>
    <w:rsid w:val="00746A20"/>
    <w:rsid w:val="00747DEE"/>
    <w:rsid w:val="00747E2A"/>
    <w:rsid w:val="00750179"/>
    <w:rsid w:val="00750250"/>
    <w:rsid w:val="0075073E"/>
    <w:rsid w:val="00751EFB"/>
    <w:rsid w:val="007527C4"/>
    <w:rsid w:val="00752C03"/>
    <w:rsid w:val="0075497A"/>
    <w:rsid w:val="007557AF"/>
    <w:rsid w:val="00755DF1"/>
    <w:rsid w:val="00756341"/>
    <w:rsid w:val="00756698"/>
    <w:rsid w:val="00756A60"/>
    <w:rsid w:val="00760839"/>
    <w:rsid w:val="00761396"/>
    <w:rsid w:val="00761818"/>
    <w:rsid w:val="00762FD4"/>
    <w:rsid w:val="007630A0"/>
    <w:rsid w:val="00765C21"/>
    <w:rsid w:val="007662B8"/>
    <w:rsid w:val="007664E7"/>
    <w:rsid w:val="00766FD9"/>
    <w:rsid w:val="00773561"/>
    <w:rsid w:val="00773B7B"/>
    <w:rsid w:val="00774472"/>
    <w:rsid w:val="007748A4"/>
    <w:rsid w:val="00775D40"/>
    <w:rsid w:val="00777FE6"/>
    <w:rsid w:val="007811DA"/>
    <w:rsid w:val="00781718"/>
    <w:rsid w:val="00782F92"/>
    <w:rsid w:val="00783CBB"/>
    <w:rsid w:val="0078523C"/>
    <w:rsid w:val="0078716D"/>
    <w:rsid w:val="00787231"/>
    <w:rsid w:val="007916F3"/>
    <w:rsid w:val="00792305"/>
    <w:rsid w:val="0079342A"/>
    <w:rsid w:val="007942FF"/>
    <w:rsid w:val="00794A67"/>
    <w:rsid w:val="00796CAC"/>
    <w:rsid w:val="00796D3C"/>
    <w:rsid w:val="00796E82"/>
    <w:rsid w:val="00797C6C"/>
    <w:rsid w:val="00797DBB"/>
    <w:rsid w:val="007A017A"/>
    <w:rsid w:val="007A0403"/>
    <w:rsid w:val="007A0668"/>
    <w:rsid w:val="007A10B6"/>
    <w:rsid w:val="007A2651"/>
    <w:rsid w:val="007A6D75"/>
    <w:rsid w:val="007A7435"/>
    <w:rsid w:val="007A76BF"/>
    <w:rsid w:val="007A7D76"/>
    <w:rsid w:val="007B1AB9"/>
    <w:rsid w:val="007B273D"/>
    <w:rsid w:val="007B3063"/>
    <w:rsid w:val="007B316C"/>
    <w:rsid w:val="007B3B20"/>
    <w:rsid w:val="007B43B4"/>
    <w:rsid w:val="007B4648"/>
    <w:rsid w:val="007B4FFF"/>
    <w:rsid w:val="007B662E"/>
    <w:rsid w:val="007C10B7"/>
    <w:rsid w:val="007C146D"/>
    <w:rsid w:val="007C176B"/>
    <w:rsid w:val="007C2088"/>
    <w:rsid w:val="007C2AE5"/>
    <w:rsid w:val="007C2C20"/>
    <w:rsid w:val="007C3518"/>
    <w:rsid w:val="007C3C99"/>
    <w:rsid w:val="007C5270"/>
    <w:rsid w:val="007C55CB"/>
    <w:rsid w:val="007C5E46"/>
    <w:rsid w:val="007C64D9"/>
    <w:rsid w:val="007D08D4"/>
    <w:rsid w:val="007D11A9"/>
    <w:rsid w:val="007D1CF1"/>
    <w:rsid w:val="007D2B41"/>
    <w:rsid w:val="007D35F7"/>
    <w:rsid w:val="007D4AC1"/>
    <w:rsid w:val="007D5D37"/>
    <w:rsid w:val="007D6A89"/>
    <w:rsid w:val="007E1020"/>
    <w:rsid w:val="007E1795"/>
    <w:rsid w:val="007E19F0"/>
    <w:rsid w:val="007E376A"/>
    <w:rsid w:val="007E439D"/>
    <w:rsid w:val="007E4BD1"/>
    <w:rsid w:val="007E5E74"/>
    <w:rsid w:val="007E617F"/>
    <w:rsid w:val="007E647E"/>
    <w:rsid w:val="007E6EB6"/>
    <w:rsid w:val="007E6F3F"/>
    <w:rsid w:val="007E736F"/>
    <w:rsid w:val="007E7B64"/>
    <w:rsid w:val="007F2573"/>
    <w:rsid w:val="007F3781"/>
    <w:rsid w:val="007F3C0A"/>
    <w:rsid w:val="007F40B3"/>
    <w:rsid w:val="007F431B"/>
    <w:rsid w:val="007F4407"/>
    <w:rsid w:val="007F4C72"/>
    <w:rsid w:val="007F6044"/>
    <w:rsid w:val="007F721A"/>
    <w:rsid w:val="007F72FF"/>
    <w:rsid w:val="007F7C58"/>
    <w:rsid w:val="00800765"/>
    <w:rsid w:val="00802420"/>
    <w:rsid w:val="00802AFC"/>
    <w:rsid w:val="0080367B"/>
    <w:rsid w:val="008043B9"/>
    <w:rsid w:val="00804D43"/>
    <w:rsid w:val="00807992"/>
    <w:rsid w:val="00807EA0"/>
    <w:rsid w:val="00810319"/>
    <w:rsid w:val="00810C37"/>
    <w:rsid w:val="008129EB"/>
    <w:rsid w:val="0081316F"/>
    <w:rsid w:val="00813CAE"/>
    <w:rsid w:val="00813F49"/>
    <w:rsid w:val="008144EF"/>
    <w:rsid w:val="008158E0"/>
    <w:rsid w:val="0081656F"/>
    <w:rsid w:val="0081682A"/>
    <w:rsid w:val="00820038"/>
    <w:rsid w:val="00820AC4"/>
    <w:rsid w:val="008223E1"/>
    <w:rsid w:val="008239B2"/>
    <w:rsid w:val="008241E8"/>
    <w:rsid w:val="00826A61"/>
    <w:rsid w:val="008310DC"/>
    <w:rsid w:val="00833A4C"/>
    <w:rsid w:val="00833C87"/>
    <w:rsid w:val="00833EB9"/>
    <w:rsid w:val="00834324"/>
    <w:rsid w:val="00835C94"/>
    <w:rsid w:val="00836A1E"/>
    <w:rsid w:val="00841065"/>
    <w:rsid w:val="008416AB"/>
    <w:rsid w:val="0084324C"/>
    <w:rsid w:val="008434B6"/>
    <w:rsid w:val="008436CC"/>
    <w:rsid w:val="008440F1"/>
    <w:rsid w:val="008448B1"/>
    <w:rsid w:val="00844ACF"/>
    <w:rsid w:val="00845C73"/>
    <w:rsid w:val="00845F5F"/>
    <w:rsid w:val="00846DF2"/>
    <w:rsid w:val="008471C7"/>
    <w:rsid w:val="008479E7"/>
    <w:rsid w:val="00847F68"/>
    <w:rsid w:val="00850F44"/>
    <w:rsid w:val="00851EF9"/>
    <w:rsid w:val="00852277"/>
    <w:rsid w:val="0085258D"/>
    <w:rsid w:val="008529E9"/>
    <w:rsid w:val="0085330D"/>
    <w:rsid w:val="00854A05"/>
    <w:rsid w:val="00856267"/>
    <w:rsid w:val="008569CF"/>
    <w:rsid w:val="00856AB3"/>
    <w:rsid w:val="00856AFF"/>
    <w:rsid w:val="0085760B"/>
    <w:rsid w:val="0086089D"/>
    <w:rsid w:val="00860F39"/>
    <w:rsid w:val="008625A9"/>
    <w:rsid w:val="008630DB"/>
    <w:rsid w:val="00863D48"/>
    <w:rsid w:val="008651D0"/>
    <w:rsid w:val="00865A56"/>
    <w:rsid w:val="00870C05"/>
    <w:rsid w:val="008719B4"/>
    <w:rsid w:val="008719BC"/>
    <w:rsid w:val="00871B8A"/>
    <w:rsid w:val="00871C61"/>
    <w:rsid w:val="00873957"/>
    <w:rsid w:val="0087395E"/>
    <w:rsid w:val="00874787"/>
    <w:rsid w:val="00874C7F"/>
    <w:rsid w:val="00874D31"/>
    <w:rsid w:val="00875BC3"/>
    <w:rsid w:val="00876254"/>
    <w:rsid w:val="00881F80"/>
    <w:rsid w:val="00882AC4"/>
    <w:rsid w:val="00882C3C"/>
    <w:rsid w:val="00884308"/>
    <w:rsid w:val="008847F6"/>
    <w:rsid w:val="00884889"/>
    <w:rsid w:val="00887E2D"/>
    <w:rsid w:val="0089081D"/>
    <w:rsid w:val="00890E56"/>
    <w:rsid w:val="00892E68"/>
    <w:rsid w:val="008932AA"/>
    <w:rsid w:val="00894128"/>
    <w:rsid w:val="0089511E"/>
    <w:rsid w:val="008956A8"/>
    <w:rsid w:val="00896107"/>
    <w:rsid w:val="008962A2"/>
    <w:rsid w:val="0089668B"/>
    <w:rsid w:val="008A0E8B"/>
    <w:rsid w:val="008A174A"/>
    <w:rsid w:val="008A1A10"/>
    <w:rsid w:val="008A30D7"/>
    <w:rsid w:val="008A3376"/>
    <w:rsid w:val="008A36EB"/>
    <w:rsid w:val="008A4287"/>
    <w:rsid w:val="008A47F4"/>
    <w:rsid w:val="008A6249"/>
    <w:rsid w:val="008A66AB"/>
    <w:rsid w:val="008A6AEA"/>
    <w:rsid w:val="008A7EAA"/>
    <w:rsid w:val="008B2C2D"/>
    <w:rsid w:val="008B2D4B"/>
    <w:rsid w:val="008B3A73"/>
    <w:rsid w:val="008B3B58"/>
    <w:rsid w:val="008B3E6E"/>
    <w:rsid w:val="008B5478"/>
    <w:rsid w:val="008B5B27"/>
    <w:rsid w:val="008B72DC"/>
    <w:rsid w:val="008B7EE3"/>
    <w:rsid w:val="008C0244"/>
    <w:rsid w:val="008C1766"/>
    <w:rsid w:val="008C3430"/>
    <w:rsid w:val="008C5356"/>
    <w:rsid w:val="008C5E1C"/>
    <w:rsid w:val="008C5EA3"/>
    <w:rsid w:val="008C63A4"/>
    <w:rsid w:val="008C660F"/>
    <w:rsid w:val="008C6923"/>
    <w:rsid w:val="008C6BDA"/>
    <w:rsid w:val="008C6DC3"/>
    <w:rsid w:val="008C7957"/>
    <w:rsid w:val="008D027C"/>
    <w:rsid w:val="008D063E"/>
    <w:rsid w:val="008D0AFD"/>
    <w:rsid w:val="008D0D4C"/>
    <w:rsid w:val="008D15DD"/>
    <w:rsid w:val="008D3477"/>
    <w:rsid w:val="008D422A"/>
    <w:rsid w:val="008D5B9A"/>
    <w:rsid w:val="008D6AE2"/>
    <w:rsid w:val="008D6B44"/>
    <w:rsid w:val="008E0008"/>
    <w:rsid w:val="008E0020"/>
    <w:rsid w:val="008E0412"/>
    <w:rsid w:val="008E1A80"/>
    <w:rsid w:val="008E1D1B"/>
    <w:rsid w:val="008E2128"/>
    <w:rsid w:val="008E2A00"/>
    <w:rsid w:val="008E4D4E"/>
    <w:rsid w:val="008E60E4"/>
    <w:rsid w:val="008E671C"/>
    <w:rsid w:val="008E69D8"/>
    <w:rsid w:val="008F01EF"/>
    <w:rsid w:val="008F127C"/>
    <w:rsid w:val="008F183F"/>
    <w:rsid w:val="008F1C4F"/>
    <w:rsid w:val="008F2002"/>
    <w:rsid w:val="008F4037"/>
    <w:rsid w:val="008F4BF5"/>
    <w:rsid w:val="008F4CBD"/>
    <w:rsid w:val="008F6100"/>
    <w:rsid w:val="008F690A"/>
    <w:rsid w:val="008F6DB6"/>
    <w:rsid w:val="008F71A3"/>
    <w:rsid w:val="0090122F"/>
    <w:rsid w:val="0090220F"/>
    <w:rsid w:val="0090325E"/>
    <w:rsid w:val="00903D37"/>
    <w:rsid w:val="00904EDB"/>
    <w:rsid w:val="009055C2"/>
    <w:rsid w:val="00905711"/>
    <w:rsid w:val="0090578B"/>
    <w:rsid w:val="00907DCB"/>
    <w:rsid w:val="009110EE"/>
    <w:rsid w:val="0091160B"/>
    <w:rsid w:val="00912130"/>
    <w:rsid w:val="00912F69"/>
    <w:rsid w:val="009137FD"/>
    <w:rsid w:val="00914B58"/>
    <w:rsid w:val="009165AC"/>
    <w:rsid w:val="009171BC"/>
    <w:rsid w:val="00920ED1"/>
    <w:rsid w:val="009222BC"/>
    <w:rsid w:val="00923A3C"/>
    <w:rsid w:val="00924BEF"/>
    <w:rsid w:val="0092561A"/>
    <w:rsid w:val="00926462"/>
    <w:rsid w:val="00926739"/>
    <w:rsid w:val="009267EA"/>
    <w:rsid w:val="00926AB1"/>
    <w:rsid w:val="0092733A"/>
    <w:rsid w:val="0093001F"/>
    <w:rsid w:val="00930331"/>
    <w:rsid w:val="009309C4"/>
    <w:rsid w:val="00930FC8"/>
    <w:rsid w:val="0093100C"/>
    <w:rsid w:val="00931201"/>
    <w:rsid w:val="00931A33"/>
    <w:rsid w:val="00931A44"/>
    <w:rsid w:val="009325C4"/>
    <w:rsid w:val="0093342B"/>
    <w:rsid w:val="00934B78"/>
    <w:rsid w:val="00934E4C"/>
    <w:rsid w:val="0093548E"/>
    <w:rsid w:val="0093673F"/>
    <w:rsid w:val="00936BC9"/>
    <w:rsid w:val="009400FD"/>
    <w:rsid w:val="00940C27"/>
    <w:rsid w:val="00940E27"/>
    <w:rsid w:val="0094218D"/>
    <w:rsid w:val="009430F3"/>
    <w:rsid w:val="00943562"/>
    <w:rsid w:val="00943CAF"/>
    <w:rsid w:val="00944BD9"/>
    <w:rsid w:val="00946069"/>
    <w:rsid w:val="00946AF2"/>
    <w:rsid w:val="0095076D"/>
    <w:rsid w:val="00951415"/>
    <w:rsid w:val="0095237A"/>
    <w:rsid w:val="009523EB"/>
    <w:rsid w:val="00952477"/>
    <w:rsid w:val="0095293E"/>
    <w:rsid w:val="00953BEF"/>
    <w:rsid w:val="009562CB"/>
    <w:rsid w:val="00957D38"/>
    <w:rsid w:val="00960F36"/>
    <w:rsid w:val="00961008"/>
    <w:rsid w:val="00961800"/>
    <w:rsid w:val="00962674"/>
    <w:rsid w:val="0096375C"/>
    <w:rsid w:val="00963FFB"/>
    <w:rsid w:val="00965533"/>
    <w:rsid w:val="0096587A"/>
    <w:rsid w:val="00966DDA"/>
    <w:rsid w:val="00967284"/>
    <w:rsid w:val="00970A26"/>
    <w:rsid w:val="00970AFC"/>
    <w:rsid w:val="0097144F"/>
    <w:rsid w:val="00972BEA"/>
    <w:rsid w:val="00973AB7"/>
    <w:rsid w:val="00973C9E"/>
    <w:rsid w:val="00975BD8"/>
    <w:rsid w:val="0097639F"/>
    <w:rsid w:val="00977400"/>
    <w:rsid w:val="0098151E"/>
    <w:rsid w:val="00981F33"/>
    <w:rsid w:val="00982299"/>
    <w:rsid w:val="00982807"/>
    <w:rsid w:val="009829AD"/>
    <w:rsid w:val="00983187"/>
    <w:rsid w:val="00983F78"/>
    <w:rsid w:val="00984466"/>
    <w:rsid w:val="009859EF"/>
    <w:rsid w:val="00985BDA"/>
    <w:rsid w:val="009867EF"/>
    <w:rsid w:val="00987893"/>
    <w:rsid w:val="009902DA"/>
    <w:rsid w:val="009908F1"/>
    <w:rsid w:val="00991576"/>
    <w:rsid w:val="0099194B"/>
    <w:rsid w:val="0099209A"/>
    <w:rsid w:val="009924CA"/>
    <w:rsid w:val="0099495F"/>
    <w:rsid w:val="0099656D"/>
    <w:rsid w:val="009A002E"/>
    <w:rsid w:val="009A20F0"/>
    <w:rsid w:val="009A2121"/>
    <w:rsid w:val="009A2BEF"/>
    <w:rsid w:val="009A2D27"/>
    <w:rsid w:val="009A3F4C"/>
    <w:rsid w:val="009A4158"/>
    <w:rsid w:val="009A49DB"/>
    <w:rsid w:val="009A524A"/>
    <w:rsid w:val="009A58E0"/>
    <w:rsid w:val="009A5AAD"/>
    <w:rsid w:val="009A6582"/>
    <w:rsid w:val="009A7DD1"/>
    <w:rsid w:val="009B132A"/>
    <w:rsid w:val="009B163B"/>
    <w:rsid w:val="009B502A"/>
    <w:rsid w:val="009B54E8"/>
    <w:rsid w:val="009B71C9"/>
    <w:rsid w:val="009C16AC"/>
    <w:rsid w:val="009C24A8"/>
    <w:rsid w:val="009C370F"/>
    <w:rsid w:val="009C3FD9"/>
    <w:rsid w:val="009C4394"/>
    <w:rsid w:val="009C5DB8"/>
    <w:rsid w:val="009C66D5"/>
    <w:rsid w:val="009C68A9"/>
    <w:rsid w:val="009C6E5E"/>
    <w:rsid w:val="009D0358"/>
    <w:rsid w:val="009D0B36"/>
    <w:rsid w:val="009D226D"/>
    <w:rsid w:val="009D29E3"/>
    <w:rsid w:val="009D3E47"/>
    <w:rsid w:val="009D44D7"/>
    <w:rsid w:val="009D6948"/>
    <w:rsid w:val="009E09AF"/>
    <w:rsid w:val="009E0C9A"/>
    <w:rsid w:val="009E2456"/>
    <w:rsid w:val="009E40E3"/>
    <w:rsid w:val="009E480F"/>
    <w:rsid w:val="009E5787"/>
    <w:rsid w:val="009E673D"/>
    <w:rsid w:val="009E6D3B"/>
    <w:rsid w:val="009E7DB2"/>
    <w:rsid w:val="009E7E3C"/>
    <w:rsid w:val="009F0598"/>
    <w:rsid w:val="009F1383"/>
    <w:rsid w:val="009F1B6F"/>
    <w:rsid w:val="009F2095"/>
    <w:rsid w:val="009F4C28"/>
    <w:rsid w:val="009F5322"/>
    <w:rsid w:val="009F6B0D"/>
    <w:rsid w:val="009F6FC7"/>
    <w:rsid w:val="009F77E6"/>
    <w:rsid w:val="00A00143"/>
    <w:rsid w:val="00A019A2"/>
    <w:rsid w:val="00A0329D"/>
    <w:rsid w:val="00A038A3"/>
    <w:rsid w:val="00A03C70"/>
    <w:rsid w:val="00A052AB"/>
    <w:rsid w:val="00A05DFB"/>
    <w:rsid w:val="00A07D19"/>
    <w:rsid w:val="00A10656"/>
    <w:rsid w:val="00A15B17"/>
    <w:rsid w:val="00A160CA"/>
    <w:rsid w:val="00A16FB9"/>
    <w:rsid w:val="00A179D7"/>
    <w:rsid w:val="00A20017"/>
    <w:rsid w:val="00A20418"/>
    <w:rsid w:val="00A20BB3"/>
    <w:rsid w:val="00A21467"/>
    <w:rsid w:val="00A22ABA"/>
    <w:rsid w:val="00A23011"/>
    <w:rsid w:val="00A25ABA"/>
    <w:rsid w:val="00A26B7B"/>
    <w:rsid w:val="00A275E6"/>
    <w:rsid w:val="00A27A41"/>
    <w:rsid w:val="00A3108B"/>
    <w:rsid w:val="00A343EC"/>
    <w:rsid w:val="00A344C6"/>
    <w:rsid w:val="00A34842"/>
    <w:rsid w:val="00A35920"/>
    <w:rsid w:val="00A35EE3"/>
    <w:rsid w:val="00A35F7C"/>
    <w:rsid w:val="00A36114"/>
    <w:rsid w:val="00A37AC6"/>
    <w:rsid w:val="00A405ED"/>
    <w:rsid w:val="00A41AB5"/>
    <w:rsid w:val="00A42E0E"/>
    <w:rsid w:val="00A42F4D"/>
    <w:rsid w:val="00A4317B"/>
    <w:rsid w:val="00A454CB"/>
    <w:rsid w:val="00A459BB"/>
    <w:rsid w:val="00A467D8"/>
    <w:rsid w:val="00A46B75"/>
    <w:rsid w:val="00A4710B"/>
    <w:rsid w:val="00A47F73"/>
    <w:rsid w:val="00A5027F"/>
    <w:rsid w:val="00A52FF8"/>
    <w:rsid w:val="00A54AF9"/>
    <w:rsid w:val="00A55250"/>
    <w:rsid w:val="00A5526D"/>
    <w:rsid w:val="00A558C8"/>
    <w:rsid w:val="00A6019B"/>
    <w:rsid w:val="00A610BF"/>
    <w:rsid w:val="00A624E9"/>
    <w:rsid w:val="00A663EB"/>
    <w:rsid w:val="00A678D2"/>
    <w:rsid w:val="00A67BEF"/>
    <w:rsid w:val="00A70060"/>
    <w:rsid w:val="00A701D2"/>
    <w:rsid w:val="00A706EF"/>
    <w:rsid w:val="00A71058"/>
    <w:rsid w:val="00A72BB8"/>
    <w:rsid w:val="00A738EB"/>
    <w:rsid w:val="00A750EE"/>
    <w:rsid w:val="00A76AA0"/>
    <w:rsid w:val="00A77A46"/>
    <w:rsid w:val="00A803C8"/>
    <w:rsid w:val="00A83278"/>
    <w:rsid w:val="00A84893"/>
    <w:rsid w:val="00A84ACB"/>
    <w:rsid w:val="00A84EA3"/>
    <w:rsid w:val="00A850E4"/>
    <w:rsid w:val="00A86378"/>
    <w:rsid w:val="00A86B9A"/>
    <w:rsid w:val="00A874F5"/>
    <w:rsid w:val="00A87C8C"/>
    <w:rsid w:val="00A9172F"/>
    <w:rsid w:val="00A92A6A"/>
    <w:rsid w:val="00A92ADB"/>
    <w:rsid w:val="00A94400"/>
    <w:rsid w:val="00A94B06"/>
    <w:rsid w:val="00A94EE9"/>
    <w:rsid w:val="00A952BB"/>
    <w:rsid w:val="00A96240"/>
    <w:rsid w:val="00AA0308"/>
    <w:rsid w:val="00AA07D8"/>
    <w:rsid w:val="00AA0F23"/>
    <w:rsid w:val="00AA1B1F"/>
    <w:rsid w:val="00AA272C"/>
    <w:rsid w:val="00AA2A62"/>
    <w:rsid w:val="00AA46BE"/>
    <w:rsid w:val="00AA46F1"/>
    <w:rsid w:val="00AA58A1"/>
    <w:rsid w:val="00AA70EC"/>
    <w:rsid w:val="00AA7498"/>
    <w:rsid w:val="00AA7800"/>
    <w:rsid w:val="00AA7A12"/>
    <w:rsid w:val="00AB25FB"/>
    <w:rsid w:val="00AB2686"/>
    <w:rsid w:val="00AB3FBF"/>
    <w:rsid w:val="00AB4D9B"/>
    <w:rsid w:val="00AB517E"/>
    <w:rsid w:val="00AB5660"/>
    <w:rsid w:val="00AB5947"/>
    <w:rsid w:val="00AB602A"/>
    <w:rsid w:val="00AC009E"/>
    <w:rsid w:val="00AC048F"/>
    <w:rsid w:val="00AC0D1A"/>
    <w:rsid w:val="00AC2CFE"/>
    <w:rsid w:val="00AC361F"/>
    <w:rsid w:val="00AC52A2"/>
    <w:rsid w:val="00AC55DB"/>
    <w:rsid w:val="00AC6056"/>
    <w:rsid w:val="00AC6246"/>
    <w:rsid w:val="00AC63F5"/>
    <w:rsid w:val="00AC6611"/>
    <w:rsid w:val="00AD0214"/>
    <w:rsid w:val="00AD0BB8"/>
    <w:rsid w:val="00AD15F2"/>
    <w:rsid w:val="00AD183D"/>
    <w:rsid w:val="00AD2A07"/>
    <w:rsid w:val="00AD2C16"/>
    <w:rsid w:val="00AD4693"/>
    <w:rsid w:val="00AD4DCC"/>
    <w:rsid w:val="00AD5E18"/>
    <w:rsid w:val="00AD6C04"/>
    <w:rsid w:val="00AD6F28"/>
    <w:rsid w:val="00AD72C5"/>
    <w:rsid w:val="00AE0399"/>
    <w:rsid w:val="00AE1639"/>
    <w:rsid w:val="00AE21D5"/>
    <w:rsid w:val="00AE3782"/>
    <w:rsid w:val="00AE4241"/>
    <w:rsid w:val="00AE4687"/>
    <w:rsid w:val="00AE5ADB"/>
    <w:rsid w:val="00AE5E96"/>
    <w:rsid w:val="00AE6914"/>
    <w:rsid w:val="00AF00E7"/>
    <w:rsid w:val="00AF2B3E"/>
    <w:rsid w:val="00AF2D0E"/>
    <w:rsid w:val="00AF2F38"/>
    <w:rsid w:val="00AF4139"/>
    <w:rsid w:val="00AF6156"/>
    <w:rsid w:val="00AF6B38"/>
    <w:rsid w:val="00AF6E32"/>
    <w:rsid w:val="00AF7234"/>
    <w:rsid w:val="00B00A9B"/>
    <w:rsid w:val="00B01C78"/>
    <w:rsid w:val="00B030E9"/>
    <w:rsid w:val="00B03120"/>
    <w:rsid w:val="00B040C2"/>
    <w:rsid w:val="00B04135"/>
    <w:rsid w:val="00B04E04"/>
    <w:rsid w:val="00B05926"/>
    <w:rsid w:val="00B063E4"/>
    <w:rsid w:val="00B0660A"/>
    <w:rsid w:val="00B075ED"/>
    <w:rsid w:val="00B07647"/>
    <w:rsid w:val="00B1028F"/>
    <w:rsid w:val="00B107E5"/>
    <w:rsid w:val="00B121D9"/>
    <w:rsid w:val="00B124C2"/>
    <w:rsid w:val="00B13739"/>
    <w:rsid w:val="00B140A4"/>
    <w:rsid w:val="00B14473"/>
    <w:rsid w:val="00B168E8"/>
    <w:rsid w:val="00B16E5B"/>
    <w:rsid w:val="00B20E5E"/>
    <w:rsid w:val="00B21467"/>
    <w:rsid w:val="00B21E34"/>
    <w:rsid w:val="00B248A0"/>
    <w:rsid w:val="00B253D3"/>
    <w:rsid w:val="00B25E21"/>
    <w:rsid w:val="00B274F5"/>
    <w:rsid w:val="00B30285"/>
    <w:rsid w:val="00B31867"/>
    <w:rsid w:val="00B31920"/>
    <w:rsid w:val="00B32461"/>
    <w:rsid w:val="00B32E0A"/>
    <w:rsid w:val="00B33215"/>
    <w:rsid w:val="00B344F0"/>
    <w:rsid w:val="00B35F27"/>
    <w:rsid w:val="00B36900"/>
    <w:rsid w:val="00B36C27"/>
    <w:rsid w:val="00B36FB0"/>
    <w:rsid w:val="00B37997"/>
    <w:rsid w:val="00B40992"/>
    <w:rsid w:val="00B41E0B"/>
    <w:rsid w:val="00B42745"/>
    <w:rsid w:val="00B433C5"/>
    <w:rsid w:val="00B44F08"/>
    <w:rsid w:val="00B4518A"/>
    <w:rsid w:val="00B458C1"/>
    <w:rsid w:val="00B46870"/>
    <w:rsid w:val="00B479D3"/>
    <w:rsid w:val="00B47B69"/>
    <w:rsid w:val="00B47C2D"/>
    <w:rsid w:val="00B5066F"/>
    <w:rsid w:val="00B508A3"/>
    <w:rsid w:val="00B50943"/>
    <w:rsid w:val="00B515C1"/>
    <w:rsid w:val="00B52984"/>
    <w:rsid w:val="00B529DD"/>
    <w:rsid w:val="00B52FC1"/>
    <w:rsid w:val="00B53490"/>
    <w:rsid w:val="00B536A4"/>
    <w:rsid w:val="00B53E5F"/>
    <w:rsid w:val="00B54204"/>
    <w:rsid w:val="00B54D67"/>
    <w:rsid w:val="00B55509"/>
    <w:rsid w:val="00B559CD"/>
    <w:rsid w:val="00B55A24"/>
    <w:rsid w:val="00B6079F"/>
    <w:rsid w:val="00B62285"/>
    <w:rsid w:val="00B62479"/>
    <w:rsid w:val="00B63640"/>
    <w:rsid w:val="00B6526F"/>
    <w:rsid w:val="00B70A9B"/>
    <w:rsid w:val="00B70F5E"/>
    <w:rsid w:val="00B71921"/>
    <w:rsid w:val="00B724D1"/>
    <w:rsid w:val="00B72566"/>
    <w:rsid w:val="00B72F8D"/>
    <w:rsid w:val="00B73D58"/>
    <w:rsid w:val="00B751F7"/>
    <w:rsid w:val="00B7556A"/>
    <w:rsid w:val="00B75710"/>
    <w:rsid w:val="00B771A3"/>
    <w:rsid w:val="00B80B69"/>
    <w:rsid w:val="00B80C05"/>
    <w:rsid w:val="00B82DDF"/>
    <w:rsid w:val="00B8442F"/>
    <w:rsid w:val="00B8461B"/>
    <w:rsid w:val="00B85FCC"/>
    <w:rsid w:val="00B918EA"/>
    <w:rsid w:val="00B9259A"/>
    <w:rsid w:val="00B929F8"/>
    <w:rsid w:val="00B92E93"/>
    <w:rsid w:val="00B93DE7"/>
    <w:rsid w:val="00B94763"/>
    <w:rsid w:val="00B948CD"/>
    <w:rsid w:val="00B959E9"/>
    <w:rsid w:val="00B95B18"/>
    <w:rsid w:val="00B95F5A"/>
    <w:rsid w:val="00B96242"/>
    <w:rsid w:val="00B97DBC"/>
    <w:rsid w:val="00BA07E3"/>
    <w:rsid w:val="00BA0844"/>
    <w:rsid w:val="00BA0CBD"/>
    <w:rsid w:val="00BA0F9F"/>
    <w:rsid w:val="00BA16AB"/>
    <w:rsid w:val="00BA4133"/>
    <w:rsid w:val="00BA4383"/>
    <w:rsid w:val="00BA65E6"/>
    <w:rsid w:val="00BA6DB1"/>
    <w:rsid w:val="00BA6E4F"/>
    <w:rsid w:val="00BA769A"/>
    <w:rsid w:val="00BA76C2"/>
    <w:rsid w:val="00BA7C17"/>
    <w:rsid w:val="00BA7CD9"/>
    <w:rsid w:val="00BB2A20"/>
    <w:rsid w:val="00BB3B3D"/>
    <w:rsid w:val="00BB465F"/>
    <w:rsid w:val="00BB48C6"/>
    <w:rsid w:val="00BC0256"/>
    <w:rsid w:val="00BC03D6"/>
    <w:rsid w:val="00BC0F8D"/>
    <w:rsid w:val="00BC374C"/>
    <w:rsid w:val="00BC3CFF"/>
    <w:rsid w:val="00BC4328"/>
    <w:rsid w:val="00BC4FAA"/>
    <w:rsid w:val="00BC62BA"/>
    <w:rsid w:val="00BC746E"/>
    <w:rsid w:val="00BD087F"/>
    <w:rsid w:val="00BD1FA9"/>
    <w:rsid w:val="00BD2404"/>
    <w:rsid w:val="00BD2649"/>
    <w:rsid w:val="00BD28CF"/>
    <w:rsid w:val="00BD3B40"/>
    <w:rsid w:val="00BD42E9"/>
    <w:rsid w:val="00BD52DD"/>
    <w:rsid w:val="00BD6B70"/>
    <w:rsid w:val="00BE01E5"/>
    <w:rsid w:val="00BE15AD"/>
    <w:rsid w:val="00BE1D7C"/>
    <w:rsid w:val="00BE1EEA"/>
    <w:rsid w:val="00BE4D14"/>
    <w:rsid w:val="00BE50DE"/>
    <w:rsid w:val="00BE53E1"/>
    <w:rsid w:val="00BE6F18"/>
    <w:rsid w:val="00BF0AE6"/>
    <w:rsid w:val="00BF1BF7"/>
    <w:rsid w:val="00BF1EB1"/>
    <w:rsid w:val="00BF2288"/>
    <w:rsid w:val="00BF30CF"/>
    <w:rsid w:val="00BF3868"/>
    <w:rsid w:val="00BF3F7A"/>
    <w:rsid w:val="00BF538B"/>
    <w:rsid w:val="00BF70B7"/>
    <w:rsid w:val="00C015E6"/>
    <w:rsid w:val="00C01CB9"/>
    <w:rsid w:val="00C02AE5"/>
    <w:rsid w:val="00C036A3"/>
    <w:rsid w:val="00C0399F"/>
    <w:rsid w:val="00C06380"/>
    <w:rsid w:val="00C063E6"/>
    <w:rsid w:val="00C07DCB"/>
    <w:rsid w:val="00C11BB6"/>
    <w:rsid w:val="00C13F6C"/>
    <w:rsid w:val="00C14314"/>
    <w:rsid w:val="00C14461"/>
    <w:rsid w:val="00C151BF"/>
    <w:rsid w:val="00C15870"/>
    <w:rsid w:val="00C165EF"/>
    <w:rsid w:val="00C16DD8"/>
    <w:rsid w:val="00C20390"/>
    <w:rsid w:val="00C205EA"/>
    <w:rsid w:val="00C20EA7"/>
    <w:rsid w:val="00C21311"/>
    <w:rsid w:val="00C23187"/>
    <w:rsid w:val="00C248AE"/>
    <w:rsid w:val="00C26F24"/>
    <w:rsid w:val="00C2799E"/>
    <w:rsid w:val="00C27CA9"/>
    <w:rsid w:val="00C33246"/>
    <w:rsid w:val="00C33645"/>
    <w:rsid w:val="00C33E86"/>
    <w:rsid w:val="00C34EB8"/>
    <w:rsid w:val="00C3602F"/>
    <w:rsid w:val="00C366C4"/>
    <w:rsid w:val="00C36B8F"/>
    <w:rsid w:val="00C36FB3"/>
    <w:rsid w:val="00C40A49"/>
    <w:rsid w:val="00C410CB"/>
    <w:rsid w:val="00C41ADF"/>
    <w:rsid w:val="00C41B37"/>
    <w:rsid w:val="00C41EEC"/>
    <w:rsid w:val="00C42491"/>
    <w:rsid w:val="00C42AA6"/>
    <w:rsid w:val="00C4339D"/>
    <w:rsid w:val="00C4377D"/>
    <w:rsid w:val="00C43A79"/>
    <w:rsid w:val="00C4428C"/>
    <w:rsid w:val="00C46110"/>
    <w:rsid w:val="00C47BE4"/>
    <w:rsid w:val="00C5117F"/>
    <w:rsid w:val="00C51815"/>
    <w:rsid w:val="00C51A67"/>
    <w:rsid w:val="00C533B1"/>
    <w:rsid w:val="00C54825"/>
    <w:rsid w:val="00C55D20"/>
    <w:rsid w:val="00C5642D"/>
    <w:rsid w:val="00C567B8"/>
    <w:rsid w:val="00C57455"/>
    <w:rsid w:val="00C574CD"/>
    <w:rsid w:val="00C575BF"/>
    <w:rsid w:val="00C5788B"/>
    <w:rsid w:val="00C61894"/>
    <w:rsid w:val="00C61C99"/>
    <w:rsid w:val="00C6244D"/>
    <w:rsid w:val="00C62BE6"/>
    <w:rsid w:val="00C63E9A"/>
    <w:rsid w:val="00C66A06"/>
    <w:rsid w:val="00C712E6"/>
    <w:rsid w:val="00C714E3"/>
    <w:rsid w:val="00C73292"/>
    <w:rsid w:val="00C73E46"/>
    <w:rsid w:val="00C7416D"/>
    <w:rsid w:val="00C7488A"/>
    <w:rsid w:val="00C7494C"/>
    <w:rsid w:val="00C7660C"/>
    <w:rsid w:val="00C80B45"/>
    <w:rsid w:val="00C820D3"/>
    <w:rsid w:val="00C82533"/>
    <w:rsid w:val="00C83B83"/>
    <w:rsid w:val="00C85975"/>
    <w:rsid w:val="00C85C71"/>
    <w:rsid w:val="00C86772"/>
    <w:rsid w:val="00C86913"/>
    <w:rsid w:val="00C8771D"/>
    <w:rsid w:val="00C87CF3"/>
    <w:rsid w:val="00C9082A"/>
    <w:rsid w:val="00C90E71"/>
    <w:rsid w:val="00C915BC"/>
    <w:rsid w:val="00C91B08"/>
    <w:rsid w:val="00C91FBD"/>
    <w:rsid w:val="00C923C8"/>
    <w:rsid w:val="00C92779"/>
    <w:rsid w:val="00C9455C"/>
    <w:rsid w:val="00C9556D"/>
    <w:rsid w:val="00CA1A98"/>
    <w:rsid w:val="00CA248B"/>
    <w:rsid w:val="00CA38A2"/>
    <w:rsid w:val="00CA4DF7"/>
    <w:rsid w:val="00CA5297"/>
    <w:rsid w:val="00CA57DA"/>
    <w:rsid w:val="00CA6BE4"/>
    <w:rsid w:val="00CA6C5E"/>
    <w:rsid w:val="00CA7739"/>
    <w:rsid w:val="00CA7E78"/>
    <w:rsid w:val="00CB1430"/>
    <w:rsid w:val="00CB291A"/>
    <w:rsid w:val="00CB442D"/>
    <w:rsid w:val="00CB4532"/>
    <w:rsid w:val="00CB5297"/>
    <w:rsid w:val="00CB75CA"/>
    <w:rsid w:val="00CC0126"/>
    <w:rsid w:val="00CC0D69"/>
    <w:rsid w:val="00CC191D"/>
    <w:rsid w:val="00CC1E03"/>
    <w:rsid w:val="00CC26BD"/>
    <w:rsid w:val="00CC2F5F"/>
    <w:rsid w:val="00CC34EE"/>
    <w:rsid w:val="00CC36D5"/>
    <w:rsid w:val="00CC3C42"/>
    <w:rsid w:val="00CC457F"/>
    <w:rsid w:val="00CC5CF1"/>
    <w:rsid w:val="00CC604D"/>
    <w:rsid w:val="00CD056C"/>
    <w:rsid w:val="00CD057A"/>
    <w:rsid w:val="00CD0C5C"/>
    <w:rsid w:val="00CD0EAC"/>
    <w:rsid w:val="00CD1A8A"/>
    <w:rsid w:val="00CD2663"/>
    <w:rsid w:val="00CD33C0"/>
    <w:rsid w:val="00CD52BF"/>
    <w:rsid w:val="00CD5581"/>
    <w:rsid w:val="00CD63F1"/>
    <w:rsid w:val="00CD65E3"/>
    <w:rsid w:val="00CE00BD"/>
    <w:rsid w:val="00CE0124"/>
    <w:rsid w:val="00CE0277"/>
    <w:rsid w:val="00CE03A7"/>
    <w:rsid w:val="00CE1975"/>
    <w:rsid w:val="00CE1AD2"/>
    <w:rsid w:val="00CE1DD6"/>
    <w:rsid w:val="00CE1FF2"/>
    <w:rsid w:val="00CE3A6C"/>
    <w:rsid w:val="00CE52FC"/>
    <w:rsid w:val="00CE556C"/>
    <w:rsid w:val="00CE5CB2"/>
    <w:rsid w:val="00CE6DFA"/>
    <w:rsid w:val="00CF06FA"/>
    <w:rsid w:val="00CF1367"/>
    <w:rsid w:val="00CF2721"/>
    <w:rsid w:val="00CF2AE3"/>
    <w:rsid w:val="00CF400C"/>
    <w:rsid w:val="00CF66FA"/>
    <w:rsid w:val="00CF6A8C"/>
    <w:rsid w:val="00D012E1"/>
    <w:rsid w:val="00D01455"/>
    <w:rsid w:val="00D01D4B"/>
    <w:rsid w:val="00D01DCF"/>
    <w:rsid w:val="00D026A8"/>
    <w:rsid w:val="00D02AA1"/>
    <w:rsid w:val="00D02EA9"/>
    <w:rsid w:val="00D03FCB"/>
    <w:rsid w:val="00D04629"/>
    <w:rsid w:val="00D04C03"/>
    <w:rsid w:val="00D04DBC"/>
    <w:rsid w:val="00D056B0"/>
    <w:rsid w:val="00D06146"/>
    <w:rsid w:val="00D069C4"/>
    <w:rsid w:val="00D06AAA"/>
    <w:rsid w:val="00D077E0"/>
    <w:rsid w:val="00D07AB6"/>
    <w:rsid w:val="00D113CF"/>
    <w:rsid w:val="00D1298C"/>
    <w:rsid w:val="00D12D2D"/>
    <w:rsid w:val="00D13575"/>
    <w:rsid w:val="00D14F65"/>
    <w:rsid w:val="00D16C4F"/>
    <w:rsid w:val="00D17B5B"/>
    <w:rsid w:val="00D203A2"/>
    <w:rsid w:val="00D22099"/>
    <w:rsid w:val="00D226E6"/>
    <w:rsid w:val="00D235F9"/>
    <w:rsid w:val="00D2491D"/>
    <w:rsid w:val="00D24FA8"/>
    <w:rsid w:val="00D2526F"/>
    <w:rsid w:val="00D2565B"/>
    <w:rsid w:val="00D25A5D"/>
    <w:rsid w:val="00D26E12"/>
    <w:rsid w:val="00D27834"/>
    <w:rsid w:val="00D303A6"/>
    <w:rsid w:val="00D3081F"/>
    <w:rsid w:val="00D30885"/>
    <w:rsid w:val="00D30A32"/>
    <w:rsid w:val="00D317DD"/>
    <w:rsid w:val="00D31EC5"/>
    <w:rsid w:val="00D3202A"/>
    <w:rsid w:val="00D32140"/>
    <w:rsid w:val="00D323D6"/>
    <w:rsid w:val="00D32E35"/>
    <w:rsid w:val="00D337C0"/>
    <w:rsid w:val="00D3449C"/>
    <w:rsid w:val="00D3453A"/>
    <w:rsid w:val="00D34CB1"/>
    <w:rsid w:val="00D36390"/>
    <w:rsid w:val="00D36AED"/>
    <w:rsid w:val="00D36D5A"/>
    <w:rsid w:val="00D37B51"/>
    <w:rsid w:val="00D406A6"/>
    <w:rsid w:val="00D40791"/>
    <w:rsid w:val="00D4098F"/>
    <w:rsid w:val="00D415B1"/>
    <w:rsid w:val="00D41F35"/>
    <w:rsid w:val="00D42AA0"/>
    <w:rsid w:val="00D43ACB"/>
    <w:rsid w:val="00D4569F"/>
    <w:rsid w:val="00D46136"/>
    <w:rsid w:val="00D46878"/>
    <w:rsid w:val="00D47609"/>
    <w:rsid w:val="00D47A0C"/>
    <w:rsid w:val="00D505EC"/>
    <w:rsid w:val="00D529F9"/>
    <w:rsid w:val="00D53084"/>
    <w:rsid w:val="00D53517"/>
    <w:rsid w:val="00D53CBE"/>
    <w:rsid w:val="00D53E36"/>
    <w:rsid w:val="00D577EF"/>
    <w:rsid w:val="00D60D7C"/>
    <w:rsid w:val="00D61279"/>
    <w:rsid w:val="00D63CF7"/>
    <w:rsid w:val="00D64CB1"/>
    <w:rsid w:val="00D656E1"/>
    <w:rsid w:val="00D662B1"/>
    <w:rsid w:val="00D66B96"/>
    <w:rsid w:val="00D66CDB"/>
    <w:rsid w:val="00D678C0"/>
    <w:rsid w:val="00D708A8"/>
    <w:rsid w:val="00D70AB8"/>
    <w:rsid w:val="00D7151F"/>
    <w:rsid w:val="00D7224C"/>
    <w:rsid w:val="00D7227A"/>
    <w:rsid w:val="00D74856"/>
    <w:rsid w:val="00D74C9A"/>
    <w:rsid w:val="00D76F41"/>
    <w:rsid w:val="00D7759D"/>
    <w:rsid w:val="00D805BC"/>
    <w:rsid w:val="00D81377"/>
    <w:rsid w:val="00D8197B"/>
    <w:rsid w:val="00D81EBE"/>
    <w:rsid w:val="00D8309B"/>
    <w:rsid w:val="00D83BB9"/>
    <w:rsid w:val="00D8425B"/>
    <w:rsid w:val="00D84DE3"/>
    <w:rsid w:val="00D85098"/>
    <w:rsid w:val="00D865A3"/>
    <w:rsid w:val="00D86D3C"/>
    <w:rsid w:val="00D90B9C"/>
    <w:rsid w:val="00D91CE7"/>
    <w:rsid w:val="00D9285A"/>
    <w:rsid w:val="00D932E0"/>
    <w:rsid w:val="00D940DC"/>
    <w:rsid w:val="00D94B40"/>
    <w:rsid w:val="00D9798A"/>
    <w:rsid w:val="00D97F36"/>
    <w:rsid w:val="00DA007D"/>
    <w:rsid w:val="00DA10A6"/>
    <w:rsid w:val="00DA3730"/>
    <w:rsid w:val="00DA3FF6"/>
    <w:rsid w:val="00DA4391"/>
    <w:rsid w:val="00DA4FD3"/>
    <w:rsid w:val="00DA58F3"/>
    <w:rsid w:val="00DA6ABD"/>
    <w:rsid w:val="00DA70A6"/>
    <w:rsid w:val="00DB1787"/>
    <w:rsid w:val="00DB1E3A"/>
    <w:rsid w:val="00DB2AAB"/>
    <w:rsid w:val="00DB3644"/>
    <w:rsid w:val="00DB4BF5"/>
    <w:rsid w:val="00DB6B33"/>
    <w:rsid w:val="00DC0BDC"/>
    <w:rsid w:val="00DC0E23"/>
    <w:rsid w:val="00DC1791"/>
    <w:rsid w:val="00DC1B14"/>
    <w:rsid w:val="00DC266B"/>
    <w:rsid w:val="00DC27E5"/>
    <w:rsid w:val="00DC2E00"/>
    <w:rsid w:val="00DC34E8"/>
    <w:rsid w:val="00DC3593"/>
    <w:rsid w:val="00DC3D44"/>
    <w:rsid w:val="00DC4325"/>
    <w:rsid w:val="00DC4610"/>
    <w:rsid w:val="00DC471F"/>
    <w:rsid w:val="00DC4BD1"/>
    <w:rsid w:val="00DC671A"/>
    <w:rsid w:val="00DC76A9"/>
    <w:rsid w:val="00DC7BED"/>
    <w:rsid w:val="00DD0186"/>
    <w:rsid w:val="00DD1320"/>
    <w:rsid w:val="00DD5ECA"/>
    <w:rsid w:val="00DD6534"/>
    <w:rsid w:val="00DD6AC0"/>
    <w:rsid w:val="00DD76B8"/>
    <w:rsid w:val="00DD7701"/>
    <w:rsid w:val="00DD7EF0"/>
    <w:rsid w:val="00DE0500"/>
    <w:rsid w:val="00DE09F8"/>
    <w:rsid w:val="00DE159A"/>
    <w:rsid w:val="00DE261C"/>
    <w:rsid w:val="00DE2C47"/>
    <w:rsid w:val="00DE3E19"/>
    <w:rsid w:val="00DE4DA6"/>
    <w:rsid w:val="00DE5489"/>
    <w:rsid w:val="00DE7813"/>
    <w:rsid w:val="00DE7A84"/>
    <w:rsid w:val="00DE7E31"/>
    <w:rsid w:val="00DF0116"/>
    <w:rsid w:val="00DF1D8B"/>
    <w:rsid w:val="00DF314D"/>
    <w:rsid w:val="00DF31B4"/>
    <w:rsid w:val="00DF3849"/>
    <w:rsid w:val="00DF54EB"/>
    <w:rsid w:val="00DF6129"/>
    <w:rsid w:val="00DF7114"/>
    <w:rsid w:val="00DF7699"/>
    <w:rsid w:val="00E01826"/>
    <w:rsid w:val="00E03D2D"/>
    <w:rsid w:val="00E048F6"/>
    <w:rsid w:val="00E05662"/>
    <w:rsid w:val="00E05B02"/>
    <w:rsid w:val="00E05BF8"/>
    <w:rsid w:val="00E06177"/>
    <w:rsid w:val="00E06F6F"/>
    <w:rsid w:val="00E125AD"/>
    <w:rsid w:val="00E125F1"/>
    <w:rsid w:val="00E12A53"/>
    <w:rsid w:val="00E14C8F"/>
    <w:rsid w:val="00E1770E"/>
    <w:rsid w:val="00E17DB1"/>
    <w:rsid w:val="00E24095"/>
    <w:rsid w:val="00E25780"/>
    <w:rsid w:val="00E25E78"/>
    <w:rsid w:val="00E27156"/>
    <w:rsid w:val="00E309FA"/>
    <w:rsid w:val="00E317CA"/>
    <w:rsid w:val="00E32CCA"/>
    <w:rsid w:val="00E33D94"/>
    <w:rsid w:val="00E35896"/>
    <w:rsid w:val="00E36353"/>
    <w:rsid w:val="00E3703D"/>
    <w:rsid w:val="00E401CE"/>
    <w:rsid w:val="00E42058"/>
    <w:rsid w:val="00E43DC8"/>
    <w:rsid w:val="00E44D2D"/>
    <w:rsid w:val="00E44D98"/>
    <w:rsid w:val="00E46D15"/>
    <w:rsid w:val="00E471A2"/>
    <w:rsid w:val="00E47624"/>
    <w:rsid w:val="00E53C4E"/>
    <w:rsid w:val="00E53E64"/>
    <w:rsid w:val="00E54082"/>
    <w:rsid w:val="00E54717"/>
    <w:rsid w:val="00E54734"/>
    <w:rsid w:val="00E55665"/>
    <w:rsid w:val="00E600F3"/>
    <w:rsid w:val="00E60199"/>
    <w:rsid w:val="00E60323"/>
    <w:rsid w:val="00E609F3"/>
    <w:rsid w:val="00E60C45"/>
    <w:rsid w:val="00E60E13"/>
    <w:rsid w:val="00E6121F"/>
    <w:rsid w:val="00E64FD7"/>
    <w:rsid w:val="00E65FA9"/>
    <w:rsid w:val="00E65FBA"/>
    <w:rsid w:val="00E7013A"/>
    <w:rsid w:val="00E70246"/>
    <w:rsid w:val="00E73FC5"/>
    <w:rsid w:val="00E76DED"/>
    <w:rsid w:val="00E778C0"/>
    <w:rsid w:val="00E804CD"/>
    <w:rsid w:val="00E818E2"/>
    <w:rsid w:val="00E819E8"/>
    <w:rsid w:val="00E82996"/>
    <w:rsid w:val="00E82D1B"/>
    <w:rsid w:val="00E82EC1"/>
    <w:rsid w:val="00E833BF"/>
    <w:rsid w:val="00E84875"/>
    <w:rsid w:val="00E86641"/>
    <w:rsid w:val="00E902CA"/>
    <w:rsid w:val="00E91088"/>
    <w:rsid w:val="00E91610"/>
    <w:rsid w:val="00E9271D"/>
    <w:rsid w:val="00E939B4"/>
    <w:rsid w:val="00E93C6C"/>
    <w:rsid w:val="00EA05AA"/>
    <w:rsid w:val="00EA3756"/>
    <w:rsid w:val="00EA3B66"/>
    <w:rsid w:val="00EA3FE5"/>
    <w:rsid w:val="00EA4587"/>
    <w:rsid w:val="00EA4A23"/>
    <w:rsid w:val="00EA6409"/>
    <w:rsid w:val="00EA6DF2"/>
    <w:rsid w:val="00EA7108"/>
    <w:rsid w:val="00EB020E"/>
    <w:rsid w:val="00EB0657"/>
    <w:rsid w:val="00EB06AE"/>
    <w:rsid w:val="00EB0ADB"/>
    <w:rsid w:val="00EB0DEE"/>
    <w:rsid w:val="00EB14AB"/>
    <w:rsid w:val="00EB161E"/>
    <w:rsid w:val="00EB2B7E"/>
    <w:rsid w:val="00EB4E87"/>
    <w:rsid w:val="00EB5041"/>
    <w:rsid w:val="00EB5076"/>
    <w:rsid w:val="00EB6EEB"/>
    <w:rsid w:val="00EB78ED"/>
    <w:rsid w:val="00EC0CC1"/>
    <w:rsid w:val="00EC20A0"/>
    <w:rsid w:val="00EC20B9"/>
    <w:rsid w:val="00EC20E2"/>
    <w:rsid w:val="00EC3101"/>
    <w:rsid w:val="00EC381B"/>
    <w:rsid w:val="00EC45CA"/>
    <w:rsid w:val="00EC4E3A"/>
    <w:rsid w:val="00EC6036"/>
    <w:rsid w:val="00EC7075"/>
    <w:rsid w:val="00EC70B0"/>
    <w:rsid w:val="00ED0769"/>
    <w:rsid w:val="00ED0A87"/>
    <w:rsid w:val="00ED18F4"/>
    <w:rsid w:val="00ED2561"/>
    <w:rsid w:val="00ED2F75"/>
    <w:rsid w:val="00ED3270"/>
    <w:rsid w:val="00ED5948"/>
    <w:rsid w:val="00ED5FF0"/>
    <w:rsid w:val="00ED712F"/>
    <w:rsid w:val="00ED77D5"/>
    <w:rsid w:val="00EE2253"/>
    <w:rsid w:val="00EE537C"/>
    <w:rsid w:val="00EE68C3"/>
    <w:rsid w:val="00EE73DC"/>
    <w:rsid w:val="00EE764C"/>
    <w:rsid w:val="00EF15ED"/>
    <w:rsid w:val="00EF1B1B"/>
    <w:rsid w:val="00EF25A4"/>
    <w:rsid w:val="00EF2A97"/>
    <w:rsid w:val="00EF2E9F"/>
    <w:rsid w:val="00EF6176"/>
    <w:rsid w:val="00EF699F"/>
    <w:rsid w:val="00EF7946"/>
    <w:rsid w:val="00EF7AE6"/>
    <w:rsid w:val="00F00100"/>
    <w:rsid w:val="00F01AEF"/>
    <w:rsid w:val="00F01E72"/>
    <w:rsid w:val="00F02715"/>
    <w:rsid w:val="00F02B3B"/>
    <w:rsid w:val="00F042E4"/>
    <w:rsid w:val="00F04418"/>
    <w:rsid w:val="00F062C1"/>
    <w:rsid w:val="00F10845"/>
    <w:rsid w:val="00F11913"/>
    <w:rsid w:val="00F12748"/>
    <w:rsid w:val="00F12BF8"/>
    <w:rsid w:val="00F13128"/>
    <w:rsid w:val="00F135C3"/>
    <w:rsid w:val="00F15A50"/>
    <w:rsid w:val="00F16F30"/>
    <w:rsid w:val="00F17E0B"/>
    <w:rsid w:val="00F20695"/>
    <w:rsid w:val="00F212BD"/>
    <w:rsid w:val="00F212EA"/>
    <w:rsid w:val="00F213EE"/>
    <w:rsid w:val="00F21EBE"/>
    <w:rsid w:val="00F24F0B"/>
    <w:rsid w:val="00F26CD0"/>
    <w:rsid w:val="00F27B2D"/>
    <w:rsid w:val="00F30A13"/>
    <w:rsid w:val="00F30A90"/>
    <w:rsid w:val="00F31E4F"/>
    <w:rsid w:val="00F34D10"/>
    <w:rsid w:val="00F35DA8"/>
    <w:rsid w:val="00F3706E"/>
    <w:rsid w:val="00F40816"/>
    <w:rsid w:val="00F43F53"/>
    <w:rsid w:val="00F457F0"/>
    <w:rsid w:val="00F47125"/>
    <w:rsid w:val="00F476EE"/>
    <w:rsid w:val="00F500BE"/>
    <w:rsid w:val="00F50374"/>
    <w:rsid w:val="00F51362"/>
    <w:rsid w:val="00F514D6"/>
    <w:rsid w:val="00F51B34"/>
    <w:rsid w:val="00F5270F"/>
    <w:rsid w:val="00F52EBE"/>
    <w:rsid w:val="00F53863"/>
    <w:rsid w:val="00F53947"/>
    <w:rsid w:val="00F54253"/>
    <w:rsid w:val="00F54EAA"/>
    <w:rsid w:val="00F55376"/>
    <w:rsid w:val="00F55D26"/>
    <w:rsid w:val="00F572AF"/>
    <w:rsid w:val="00F60AE7"/>
    <w:rsid w:val="00F60CDC"/>
    <w:rsid w:val="00F630B4"/>
    <w:rsid w:val="00F64C97"/>
    <w:rsid w:val="00F67002"/>
    <w:rsid w:val="00F67219"/>
    <w:rsid w:val="00F67CDF"/>
    <w:rsid w:val="00F709B0"/>
    <w:rsid w:val="00F723F0"/>
    <w:rsid w:val="00F73FFB"/>
    <w:rsid w:val="00F74603"/>
    <w:rsid w:val="00F75609"/>
    <w:rsid w:val="00F75EF1"/>
    <w:rsid w:val="00F76225"/>
    <w:rsid w:val="00F764E3"/>
    <w:rsid w:val="00F774D7"/>
    <w:rsid w:val="00F80232"/>
    <w:rsid w:val="00F8340F"/>
    <w:rsid w:val="00F8451D"/>
    <w:rsid w:val="00F84653"/>
    <w:rsid w:val="00F84EC4"/>
    <w:rsid w:val="00F8599D"/>
    <w:rsid w:val="00F860C4"/>
    <w:rsid w:val="00F860ED"/>
    <w:rsid w:val="00F869F1"/>
    <w:rsid w:val="00F87F53"/>
    <w:rsid w:val="00F90407"/>
    <w:rsid w:val="00F93578"/>
    <w:rsid w:val="00F949D2"/>
    <w:rsid w:val="00F964A2"/>
    <w:rsid w:val="00F966CE"/>
    <w:rsid w:val="00F96D90"/>
    <w:rsid w:val="00F9708B"/>
    <w:rsid w:val="00F973C2"/>
    <w:rsid w:val="00F97BEF"/>
    <w:rsid w:val="00FA0004"/>
    <w:rsid w:val="00FA0B3B"/>
    <w:rsid w:val="00FA16DD"/>
    <w:rsid w:val="00FA42E1"/>
    <w:rsid w:val="00FA4336"/>
    <w:rsid w:val="00FA6315"/>
    <w:rsid w:val="00FA6DDC"/>
    <w:rsid w:val="00FB09B5"/>
    <w:rsid w:val="00FB0C6C"/>
    <w:rsid w:val="00FB13FE"/>
    <w:rsid w:val="00FB2618"/>
    <w:rsid w:val="00FB5991"/>
    <w:rsid w:val="00FB725B"/>
    <w:rsid w:val="00FC0620"/>
    <w:rsid w:val="00FC085C"/>
    <w:rsid w:val="00FC1E2D"/>
    <w:rsid w:val="00FC2873"/>
    <w:rsid w:val="00FC67AF"/>
    <w:rsid w:val="00FC6928"/>
    <w:rsid w:val="00FD000D"/>
    <w:rsid w:val="00FD04B0"/>
    <w:rsid w:val="00FD158A"/>
    <w:rsid w:val="00FD2D24"/>
    <w:rsid w:val="00FD3118"/>
    <w:rsid w:val="00FD3DCB"/>
    <w:rsid w:val="00FD4CF1"/>
    <w:rsid w:val="00FD4E32"/>
    <w:rsid w:val="00FD5591"/>
    <w:rsid w:val="00FD6A0D"/>
    <w:rsid w:val="00FD6EDF"/>
    <w:rsid w:val="00FE019F"/>
    <w:rsid w:val="00FE21BB"/>
    <w:rsid w:val="00FE53C9"/>
    <w:rsid w:val="00FE568D"/>
    <w:rsid w:val="00FE5AD0"/>
    <w:rsid w:val="00FE5C2E"/>
    <w:rsid w:val="00FE5CEF"/>
    <w:rsid w:val="00FE5DD7"/>
    <w:rsid w:val="00FE619C"/>
    <w:rsid w:val="00FE62A8"/>
    <w:rsid w:val="00FE7DCA"/>
    <w:rsid w:val="00FF0D27"/>
    <w:rsid w:val="00FF22FE"/>
    <w:rsid w:val="00FF3900"/>
    <w:rsid w:val="00FF44C7"/>
    <w:rsid w:val="00FF5165"/>
    <w:rsid w:val="00FF5424"/>
    <w:rsid w:val="00FF641A"/>
    <w:rsid w:val="00FF6CEF"/>
    <w:rsid w:val="00FF701E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4"/>
    </o:shapedefaults>
    <o:shapelayout v:ext="edit">
      <o:idmap v:ext="edit" data="1"/>
    </o:shapelayout>
  </w:shapeDefaults>
  <w:decimalSymbol w:val=","/>
  <w:listSeparator w:val=";"/>
  <w14:docId w14:val="37D0C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rsid w:val="00FE568D"/>
    <w:pPr>
      <w:spacing w:line="276" w:lineRule="auto"/>
    </w:pPr>
    <w:rPr>
      <w:rFonts w:ascii="Calibri Light" w:hAnsi="Calibri Light"/>
      <w:spacing w:val="-10"/>
      <w:lang w:val="it-IT" w:eastAsia="it-IT"/>
    </w:rPr>
  </w:style>
  <w:style w:type="paragraph" w:styleId="Titolo1">
    <w:name w:val="heading 1"/>
    <w:basedOn w:val="Testocommento"/>
    <w:next w:val="Normale"/>
    <w:qFormat/>
    <w:rsid w:val="00946069"/>
    <w:pPr>
      <w:keepNext/>
      <w:pageBreakBefore/>
      <w:numPr>
        <w:numId w:val="3"/>
      </w:numPr>
      <w:spacing w:before="200" w:after="80"/>
      <w:outlineLvl w:val="0"/>
    </w:pPr>
    <w:rPr>
      <w:b/>
      <w:caps/>
      <w:color w:val="000000" w:themeColor="text1"/>
      <w:kern w:val="20"/>
      <w:sz w:val="22"/>
      <w:szCs w:val="28"/>
    </w:rPr>
  </w:style>
  <w:style w:type="paragraph" w:styleId="Titolo2">
    <w:name w:val="heading 2"/>
    <w:basedOn w:val="Normale"/>
    <w:next w:val="Normale"/>
    <w:qFormat/>
    <w:rsid w:val="00BD28CF"/>
    <w:pPr>
      <w:numPr>
        <w:ilvl w:val="1"/>
        <w:numId w:val="3"/>
      </w:numPr>
      <w:spacing w:before="120" w:after="80"/>
      <w:ind w:left="578" w:hanging="578"/>
      <w:jc w:val="left"/>
      <w:outlineLvl w:val="1"/>
    </w:pPr>
    <w:rPr>
      <w:b/>
      <w:smallCaps/>
      <w:color w:val="000000" w:themeColor="text1"/>
      <w:kern w:val="20"/>
      <w:sz w:val="22"/>
      <w:szCs w:val="24"/>
    </w:rPr>
  </w:style>
  <w:style w:type="paragraph" w:styleId="Titolo3">
    <w:name w:val="heading 3"/>
    <w:basedOn w:val="Normale"/>
    <w:next w:val="Normale"/>
    <w:qFormat/>
    <w:rsid w:val="00BD28CF"/>
    <w:pPr>
      <w:keepNext/>
      <w:numPr>
        <w:ilvl w:val="2"/>
        <w:numId w:val="3"/>
      </w:numPr>
      <w:spacing w:before="80" w:after="40"/>
      <w:outlineLvl w:val="2"/>
    </w:pPr>
    <w:rPr>
      <w:b/>
      <w:color w:val="000000" w:themeColor="text1"/>
      <w:kern w:val="20"/>
      <w:szCs w:val="22"/>
      <w:lang w:eastAsia="en-US"/>
    </w:rPr>
  </w:style>
  <w:style w:type="paragraph" w:styleId="Titolo4">
    <w:name w:val="heading 4"/>
    <w:basedOn w:val="Normale"/>
    <w:next w:val="Normale"/>
    <w:rsid w:val="00E125AD"/>
    <w:pPr>
      <w:keepNext/>
      <w:numPr>
        <w:ilvl w:val="3"/>
        <w:numId w:val="3"/>
      </w:numPr>
      <w:spacing w:before="60"/>
      <w:ind w:left="862" w:hanging="862"/>
      <w:outlineLvl w:val="3"/>
    </w:pPr>
    <w:rPr>
      <w:b/>
      <w:i/>
      <w:color w:val="787878"/>
      <w:kern w:val="20"/>
    </w:rPr>
  </w:style>
  <w:style w:type="paragraph" w:styleId="Titolo5">
    <w:name w:val="heading 5"/>
    <w:basedOn w:val="Normale"/>
    <w:next w:val="Normale"/>
    <w:rsid w:val="00984466"/>
    <w:pPr>
      <w:keepNext/>
      <w:numPr>
        <w:ilvl w:val="4"/>
        <w:numId w:val="3"/>
      </w:numPr>
      <w:spacing w:before="180" w:after="120"/>
      <w:ind w:left="1009" w:hanging="1009"/>
      <w:outlineLvl w:val="4"/>
    </w:pPr>
    <w:rPr>
      <w:b/>
      <w:i/>
      <w:color w:val="787878"/>
      <w:kern w:val="20"/>
      <w:szCs w:val="21"/>
    </w:rPr>
  </w:style>
  <w:style w:type="paragraph" w:styleId="Titolo6">
    <w:name w:val="heading 6"/>
    <w:basedOn w:val="Normale"/>
    <w:next w:val="Normale"/>
    <w:rsid w:val="00984466"/>
    <w:pPr>
      <w:keepNext/>
      <w:numPr>
        <w:ilvl w:val="5"/>
        <w:numId w:val="3"/>
      </w:numPr>
      <w:spacing w:before="180" w:after="120"/>
      <w:ind w:left="1151" w:hanging="1151"/>
      <w:outlineLvl w:val="5"/>
    </w:pPr>
    <w:rPr>
      <w:b/>
      <w:i/>
      <w:color w:val="787878"/>
      <w:kern w:val="20"/>
      <w:szCs w:val="21"/>
      <w:lang w:eastAsia="en-US"/>
    </w:rPr>
  </w:style>
  <w:style w:type="paragraph" w:styleId="Titolo7">
    <w:name w:val="heading 7"/>
    <w:basedOn w:val="Normale"/>
    <w:next w:val="Normale"/>
    <w:rsid w:val="00215793"/>
    <w:pPr>
      <w:keepNext/>
      <w:numPr>
        <w:ilvl w:val="6"/>
        <w:numId w:val="3"/>
      </w:numPr>
      <w:tabs>
        <w:tab w:val="left" w:pos="2560"/>
      </w:tabs>
      <w:spacing w:before="240" w:after="120"/>
      <w:ind w:left="1298" w:hanging="1298"/>
      <w:outlineLvl w:val="6"/>
    </w:pPr>
    <w:rPr>
      <w:b/>
      <w:i/>
      <w:color w:val="787878"/>
      <w:kern w:val="20"/>
    </w:rPr>
  </w:style>
  <w:style w:type="paragraph" w:styleId="Titolo8">
    <w:name w:val="heading 8"/>
    <w:basedOn w:val="Normale"/>
    <w:next w:val="Normale"/>
    <w:rsid w:val="00215793"/>
    <w:pPr>
      <w:keepNext/>
      <w:numPr>
        <w:ilvl w:val="7"/>
        <w:numId w:val="3"/>
      </w:numPr>
      <w:spacing w:before="240" w:after="120" w:line="240" w:lineRule="exact"/>
      <w:outlineLvl w:val="7"/>
    </w:pPr>
    <w:rPr>
      <w:b/>
      <w:i/>
      <w:color w:val="787878"/>
      <w:kern w:val="20"/>
      <w:lang w:eastAsia="en-US"/>
    </w:rPr>
  </w:style>
  <w:style w:type="paragraph" w:styleId="Titolo9">
    <w:name w:val="heading 9"/>
    <w:basedOn w:val="Normale"/>
    <w:next w:val="Normale"/>
    <w:rsid w:val="00215793"/>
    <w:pPr>
      <w:keepNext/>
      <w:numPr>
        <w:ilvl w:val="8"/>
        <w:numId w:val="3"/>
      </w:numPr>
      <w:spacing w:before="240" w:after="120"/>
      <w:ind w:left="1582" w:hanging="1582"/>
      <w:outlineLvl w:val="8"/>
    </w:pPr>
    <w:rPr>
      <w:b/>
      <w:i/>
      <w:color w:val="787878"/>
      <w:kern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locked/>
    <w:rsid w:val="00324E3A"/>
  </w:style>
  <w:style w:type="paragraph" w:customStyle="1" w:styleId="EvidenzaAbstract">
    <w:name w:val="Evidenza Abstract"/>
    <w:basedOn w:val="Normale"/>
    <w:rsid w:val="00940E27"/>
    <w:pPr>
      <w:pBdr>
        <w:top w:val="single" w:sz="8" w:space="8" w:color="2F539D" w:shadow="1"/>
        <w:left w:val="single" w:sz="8" w:space="8" w:color="2F539D" w:shadow="1"/>
        <w:bottom w:val="single" w:sz="8" w:space="8" w:color="2F539D" w:shadow="1"/>
        <w:right w:val="single" w:sz="8" w:space="8" w:color="2F539D" w:shadow="1"/>
      </w:pBdr>
      <w:ind w:left="142" w:right="284"/>
    </w:pPr>
    <w:rPr>
      <w:kern w:val="20"/>
    </w:rPr>
  </w:style>
  <w:style w:type="character" w:customStyle="1" w:styleId="CarattereNormal">
    <w:name w:val="Carattere Normal"/>
    <w:basedOn w:val="Carpredefinitoparagrafo"/>
    <w:uiPriority w:val="1"/>
    <w:qFormat/>
    <w:rsid w:val="008C5EA3"/>
  </w:style>
  <w:style w:type="paragraph" w:customStyle="1" w:styleId="EvidenzaChiosa">
    <w:name w:val="Evidenza Chiosa"/>
    <w:basedOn w:val="Normale"/>
    <w:rsid w:val="008D6AE2"/>
    <w:pPr>
      <w:framePr w:w="1531" w:hSpace="142" w:vSpace="142" w:wrap="around" w:vAnchor="text" w:hAnchor="margin" w:xAlign="right" w:y="1" w:anchorLock="1"/>
      <w:pBdr>
        <w:left w:val="single" w:sz="4" w:space="4" w:color="3C3C3C"/>
        <w:bottom w:val="single" w:sz="4" w:space="1" w:color="3C3C3C"/>
      </w:pBdr>
      <w:spacing w:before="120" w:after="120"/>
    </w:pPr>
    <w:rPr>
      <w:b/>
      <w:sz w:val="16"/>
    </w:rPr>
  </w:style>
  <w:style w:type="table" w:styleId="Grigliatabella">
    <w:name w:val="Table Grid"/>
    <w:basedOn w:val="Tabellanormale"/>
    <w:uiPriority w:val="59"/>
    <w:locked/>
    <w:rsid w:val="00B4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SenzaBordo">
    <w:name w:val="Figura Senza Bordo"/>
    <w:basedOn w:val="Normale"/>
    <w:link w:val="FiguraSenzaBordoCarattere"/>
    <w:qFormat/>
    <w:rsid w:val="008C5EA3"/>
    <w:pPr>
      <w:jc w:val="center"/>
    </w:pPr>
    <w:rPr>
      <w:color w:val="000000"/>
      <w:lang w:eastAsia="en-US"/>
    </w:rPr>
  </w:style>
  <w:style w:type="character" w:customStyle="1" w:styleId="FiguraSenzaBordoCarattere">
    <w:name w:val="Figura Senza Bordo Carattere"/>
    <w:basedOn w:val="Carpredefinitoparagrafo"/>
    <w:link w:val="FiguraSenzaBordo"/>
    <w:rsid w:val="005A5368"/>
    <w:rPr>
      <w:rFonts w:ascii="Verdana" w:hAnsi="Verdana"/>
      <w:color w:val="000000"/>
      <w:sz w:val="18"/>
      <w:lang w:val="it-IT" w:eastAsia="en-US" w:bidi="ar-SA"/>
    </w:rPr>
  </w:style>
  <w:style w:type="paragraph" w:styleId="Intestazione">
    <w:name w:val="header"/>
    <w:basedOn w:val="Normale"/>
    <w:link w:val="IntestazioneCarattere"/>
    <w:rsid w:val="009E0C9A"/>
    <w:pPr>
      <w:tabs>
        <w:tab w:val="center" w:pos="4153"/>
        <w:tab w:val="right" w:pos="8306"/>
      </w:tabs>
      <w:jc w:val="left"/>
    </w:pPr>
    <w:rPr>
      <w:b/>
      <w:sz w:val="16"/>
    </w:rPr>
  </w:style>
  <w:style w:type="character" w:customStyle="1" w:styleId="CarattereGrassetto">
    <w:name w:val="Carattere Grassetto"/>
    <w:basedOn w:val="Carpredefinitoparagrafo"/>
    <w:qFormat/>
    <w:rsid w:val="00F212BD"/>
    <w:rPr>
      <w:rFonts w:ascii="Calibri Light" w:hAnsi="Calibri Light"/>
      <w:b/>
      <w:color w:val="auto"/>
      <w:sz w:val="20"/>
    </w:rPr>
  </w:style>
  <w:style w:type="paragraph" w:customStyle="1" w:styleId="IntestazioneBianca">
    <w:name w:val="Intestazione Bianca"/>
    <w:basedOn w:val="Intestazione"/>
    <w:next w:val="Intestazione"/>
    <w:rsid w:val="00480C1F"/>
    <w:rPr>
      <w:color w:val="FFFFFF"/>
    </w:rPr>
  </w:style>
  <w:style w:type="character" w:styleId="Numeropagina">
    <w:name w:val="page number"/>
    <w:basedOn w:val="Carpredefinitoparagrafo"/>
    <w:rsid w:val="00D25A5D"/>
    <w:rPr>
      <w:rFonts w:ascii="Arial" w:hAnsi="Arial"/>
      <w:color w:val="3C3C3C"/>
      <w:sz w:val="18"/>
    </w:rPr>
  </w:style>
  <w:style w:type="paragraph" w:styleId="Sommario1">
    <w:name w:val="toc 1"/>
    <w:basedOn w:val="Normale"/>
    <w:next w:val="Normale"/>
    <w:autoRedefine/>
    <w:uiPriority w:val="39"/>
    <w:rsid w:val="00D865A3"/>
    <w:pPr>
      <w:spacing w:before="120"/>
      <w:jc w:val="left"/>
    </w:pPr>
    <w:rPr>
      <w:rFonts w:asciiTheme="minorHAnsi" w:hAnsiTheme="minorHAnsi"/>
      <w:b/>
      <w:bCs/>
      <w:sz w:val="24"/>
      <w:szCs w:val="24"/>
    </w:rPr>
  </w:style>
  <w:style w:type="paragraph" w:styleId="Sommario2">
    <w:name w:val="toc 2"/>
    <w:basedOn w:val="Sommario1"/>
    <w:next w:val="Normale"/>
    <w:autoRedefine/>
    <w:uiPriority w:val="39"/>
    <w:rsid w:val="00D8425B"/>
    <w:pPr>
      <w:spacing w:before="0"/>
      <w:ind w:left="200"/>
    </w:pPr>
    <w:rPr>
      <w:sz w:val="22"/>
      <w:szCs w:val="22"/>
    </w:rPr>
  </w:style>
  <w:style w:type="paragraph" w:styleId="Sommario3">
    <w:name w:val="toc 3"/>
    <w:basedOn w:val="Sommario2"/>
    <w:next w:val="Normale"/>
    <w:autoRedefine/>
    <w:uiPriority w:val="39"/>
    <w:rsid w:val="00D8425B"/>
    <w:pPr>
      <w:ind w:left="400"/>
    </w:pPr>
    <w:rPr>
      <w:b w:val="0"/>
      <w:bCs w:val="0"/>
    </w:rPr>
  </w:style>
  <w:style w:type="paragraph" w:styleId="Sommario4">
    <w:name w:val="toc 4"/>
    <w:basedOn w:val="Sommario3"/>
    <w:next w:val="Normale"/>
    <w:autoRedefine/>
    <w:semiHidden/>
    <w:rsid w:val="00D8425B"/>
    <w:pPr>
      <w:ind w:left="600"/>
    </w:pPr>
    <w:rPr>
      <w:sz w:val="20"/>
      <w:szCs w:val="20"/>
    </w:rPr>
  </w:style>
  <w:style w:type="paragraph" w:styleId="Sommario5">
    <w:name w:val="toc 5"/>
    <w:basedOn w:val="Sommario4"/>
    <w:next w:val="Normale"/>
    <w:autoRedefine/>
    <w:semiHidden/>
    <w:rsid w:val="00D8425B"/>
    <w:pPr>
      <w:ind w:left="800"/>
    </w:pPr>
  </w:style>
  <w:style w:type="paragraph" w:styleId="Sommario6">
    <w:name w:val="toc 6"/>
    <w:basedOn w:val="Normale"/>
    <w:next w:val="Normale"/>
    <w:autoRedefine/>
    <w:semiHidden/>
    <w:rsid w:val="00D8425B"/>
    <w:pPr>
      <w:ind w:left="1000"/>
      <w:jc w:val="left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semiHidden/>
    <w:rsid w:val="00D8425B"/>
    <w:pPr>
      <w:ind w:left="1200"/>
      <w:jc w:val="left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semiHidden/>
    <w:rsid w:val="00D8425B"/>
    <w:pPr>
      <w:ind w:left="1400"/>
      <w:jc w:val="left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semiHidden/>
    <w:rsid w:val="00D8425B"/>
    <w:pPr>
      <w:ind w:left="1600"/>
      <w:jc w:val="left"/>
    </w:pPr>
    <w:rPr>
      <w:rFonts w:asciiTheme="minorHAnsi" w:hAnsiTheme="minorHAnsi"/>
    </w:rPr>
  </w:style>
  <w:style w:type="table" w:styleId="Tabellagriglia8">
    <w:name w:val="Table Grid 8"/>
    <w:basedOn w:val="Tabellanormale"/>
    <w:rsid w:val="000E19B7"/>
    <w:pPr>
      <w:spacing w:line="280" w:lineRule="exact"/>
    </w:pPr>
    <w:rPr>
      <w:rFonts w:ascii="Verdana" w:hAnsi="Verdana"/>
      <w:sz w:val="18"/>
    </w:rPr>
    <w:tblPr>
      <w:tblStyleRowBandSize w:val="1"/>
      <w:tblInd w:w="0" w:type="dxa"/>
      <w:tblBorders>
        <w:top w:val="single" w:sz="6" w:space="0" w:color="3C3C3C"/>
        <w:left w:val="single" w:sz="6" w:space="0" w:color="3C3C3C"/>
        <w:bottom w:val="single" w:sz="6" w:space="0" w:color="3C3C3C"/>
        <w:right w:val="single" w:sz="6" w:space="0" w:color="3C3C3C"/>
        <w:insideH w:val="single" w:sz="6" w:space="0" w:color="3C3C3C"/>
        <w:insideV w:val="single" w:sz="6" w:space="0" w:color="3C3C3C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bCs/>
        <w:color w:val="005596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CCCCC"/>
      </w:tcPr>
    </w:tblStylePr>
    <w:tblStylePr w:type="lastRow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  <w:rPr>
        <w:rFonts w:ascii="Calibri" w:hAnsi="Calibri"/>
        <w:sz w:val="18"/>
      </w:rPr>
    </w:tblStylePr>
    <w:tblStylePr w:type="band2Horz">
      <w:pPr>
        <w:jc w:val="left"/>
      </w:pPr>
      <w:rPr>
        <w:rFonts w:ascii="Calibri" w:hAnsi="Calibri"/>
        <w:sz w:val="18"/>
      </w:rPr>
    </w:tblStylePr>
  </w:style>
  <w:style w:type="paragraph" w:customStyle="1" w:styleId="Riferimento">
    <w:name w:val="Riferimento"/>
    <w:basedOn w:val="Normale"/>
    <w:autoRedefine/>
    <w:rsid w:val="003C3BF4"/>
    <w:pPr>
      <w:spacing w:after="240"/>
      <w:jc w:val="left"/>
    </w:pPr>
    <w:rPr>
      <w:b/>
      <w:caps/>
      <w:color w:val="2F539D"/>
      <w:sz w:val="24"/>
    </w:rPr>
  </w:style>
  <w:style w:type="paragraph" w:customStyle="1" w:styleId="TitoloDocumento">
    <w:name w:val="Titolo Documento"/>
    <w:basedOn w:val="Normale"/>
    <w:rsid w:val="00201AC7"/>
    <w:pPr>
      <w:spacing w:before="300" w:after="300"/>
      <w:jc w:val="left"/>
    </w:pPr>
    <w:rPr>
      <w:b/>
      <w:smallCaps/>
      <w:noProof/>
      <w:sz w:val="28"/>
      <w:szCs w:val="28"/>
    </w:rPr>
  </w:style>
  <w:style w:type="paragraph" w:customStyle="1" w:styleId="TitoloIndice">
    <w:name w:val="Titolo Indice"/>
    <w:basedOn w:val="Titolo1"/>
    <w:next w:val="Normale"/>
    <w:rsid w:val="00EE2253"/>
    <w:pPr>
      <w:numPr>
        <w:numId w:val="0"/>
      </w:numPr>
      <w:spacing w:before="360"/>
    </w:pPr>
    <w:rPr>
      <w:caps w:val="0"/>
      <w:smallCaps/>
      <w:noProof/>
      <w:color w:val="auto"/>
      <w:sz w:val="26"/>
    </w:rPr>
  </w:style>
  <w:style w:type="paragraph" w:customStyle="1" w:styleId="Titolononnumerato">
    <w:name w:val="Titolo non numerato"/>
    <w:basedOn w:val="Normale"/>
    <w:next w:val="Normale"/>
    <w:qFormat/>
    <w:rsid w:val="00E125AD"/>
    <w:pPr>
      <w:keepNext/>
      <w:spacing w:before="120"/>
    </w:pPr>
    <w:rPr>
      <w:b/>
      <w:smallCaps/>
      <w:color w:val="2F539D"/>
      <w:kern w:val="20"/>
      <w:u w:color="787878"/>
    </w:rPr>
  </w:style>
  <w:style w:type="paragraph" w:customStyle="1" w:styleId="ElencoPuntliv1">
    <w:name w:val="Elenco Punt.liv1"/>
    <w:basedOn w:val="Normale"/>
    <w:qFormat/>
    <w:rsid w:val="008E60E4"/>
    <w:pPr>
      <w:numPr>
        <w:numId w:val="1"/>
      </w:numPr>
    </w:pPr>
  </w:style>
  <w:style w:type="paragraph" w:customStyle="1" w:styleId="ElencoPuntliv2">
    <w:name w:val="Elenco Punt.liv2"/>
    <w:basedOn w:val="Normale"/>
    <w:qFormat/>
    <w:rsid w:val="00A27A41"/>
    <w:pPr>
      <w:numPr>
        <w:numId w:val="2"/>
      </w:numPr>
      <w:spacing w:line="360" w:lineRule="auto"/>
      <w:ind w:left="697" w:hanging="340"/>
    </w:pPr>
  </w:style>
  <w:style w:type="paragraph" w:customStyle="1" w:styleId="ElencoPuntPlus">
    <w:name w:val="Elenco Punt.Plus"/>
    <w:basedOn w:val="Normale"/>
    <w:qFormat/>
    <w:rsid w:val="00A27A41"/>
    <w:pPr>
      <w:numPr>
        <w:numId w:val="4"/>
      </w:numPr>
      <w:spacing w:line="360" w:lineRule="auto"/>
      <w:ind w:left="340" w:hanging="340"/>
    </w:pPr>
  </w:style>
  <w:style w:type="character" w:styleId="Collegamentoipertestuale">
    <w:name w:val="Hyperlink"/>
    <w:basedOn w:val="Carpredefinitoparagrafo"/>
    <w:uiPriority w:val="99"/>
    <w:locked/>
    <w:rsid w:val="004F46F0"/>
    <w:rPr>
      <w:rFonts w:ascii="Arial" w:hAnsi="Arial"/>
      <w:color w:val="0000FF"/>
      <w:sz w:val="18"/>
      <w:u w:val="single"/>
    </w:rPr>
  </w:style>
  <w:style w:type="character" w:customStyle="1" w:styleId="CarattereCorsivo">
    <w:name w:val="Carattere Corsivo"/>
    <w:basedOn w:val="Carpredefinitoparagrafo"/>
    <w:qFormat/>
    <w:rsid w:val="00F212BD"/>
    <w:rPr>
      <w:rFonts w:ascii="Calibri Light" w:hAnsi="Calibri Light"/>
      <w:i/>
      <w:color w:val="3C3C3C"/>
      <w:sz w:val="20"/>
    </w:rPr>
  </w:style>
  <w:style w:type="paragraph" w:styleId="Testofumetto">
    <w:name w:val="Balloon Text"/>
    <w:basedOn w:val="Normale"/>
    <w:link w:val="TestofumettoCarattere"/>
    <w:locked/>
    <w:rsid w:val="00B274F5"/>
    <w:rPr>
      <w:rFonts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74F5"/>
    <w:rPr>
      <w:rFonts w:ascii="Trebuchet MS" w:hAnsi="Trebuchet MS" w:cs="Tahoma"/>
      <w:szCs w:val="16"/>
      <w:lang w:val="it-IT" w:eastAsia="it-IT"/>
    </w:rPr>
  </w:style>
  <w:style w:type="paragraph" w:styleId="Indicedellefigure">
    <w:name w:val="table of figures"/>
    <w:basedOn w:val="Normale"/>
    <w:next w:val="Normale"/>
    <w:uiPriority w:val="99"/>
    <w:rsid w:val="00024290"/>
  </w:style>
  <w:style w:type="paragraph" w:styleId="Pidipagina">
    <w:name w:val="footer"/>
    <w:basedOn w:val="Normale"/>
    <w:link w:val="PidipaginaCarattere"/>
    <w:uiPriority w:val="99"/>
    <w:locked/>
    <w:rsid w:val="00FD3DCB"/>
    <w:pPr>
      <w:tabs>
        <w:tab w:val="center" w:pos="4819"/>
        <w:tab w:val="right" w:pos="9638"/>
      </w:tabs>
      <w:jc w:val="center"/>
    </w:pPr>
    <w:rPr>
      <w:sz w:val="18"/>
    </w:rPr>
  </w:style>
  <w:style w:type="paragraph" w:customStyle="1" w:styleId="RedattorieReviewer">
    <w:name w:val="Redattori e Reviewer"/>
    <w:basedOn w:val="TitoloDocumento"/>
    <w:rsid w:val="00201AC7"/>
    <w:pPr>
      <w:spacing w:before="240" w:after="0" w:line="240" w:lineRule="auto"/>
    </w:pPr>
    <w:rPr>
      <w:rFonts w:cs="Arial"/>
      <w:bCs/>
      <w:sz w:val="26"/>
      <w:szCs w:val="48"/>
    </w:rPr>
  </w:style>
  <w:style w:type="character" w:customStyle="1" w:styleId="EvidenziatoGiallo">
    <w:name w:val="Evidenziato Giallo"/>
    <w:basedOn w:val="Carpredefinitoparagrafo"/>
    <w:qFormat/>
    <w:rsid w:val="00F212BD"/>
    <w:rPr>
      <w:rFonts w:ascii="Calibri Light" w:hAnsi="Calibri Light"/>
      <w:sz w:val="20"/>
      <w:bdr w:val="none" w:sz="0" w:space="0" w:color="auto"/>
      <w:shd w:val="clear" w:color="auto" w:fill="FFFF00"/>
    </w:rPr>
  </w:style>
  <w:style w:type="character" w:customStyle="1" w:styleId="EvidenziatoVerde">
    <w:name w:val="Evidenziato Verde"/>
    <w:basedOn w:val="Carpredefinitoparagrafo"/>
    <w:rsid w:val="00F212BD"/>
    <w:rPr>
      <w:rFonts w:ascii="Calibri Light" w:hAnsi="Calibri Light"/>
      <w:sz w:val="20"/>
      <w:bdr w:val="none" w:sz="0" w:space="0" w:color="auto"/>
      <w:shd w:val="clear" w:color="auto" w:fill="00FF00"/>
    </w:rPr>
  </w:style>
  <w:style w:type="character" w:customStyle="1" w:styleId="EvidenziatoRosa">
    <w:name w:val="Evidenziato Rosa"/>
    <w:basedOn w:val="Carpredefinitoparagrafo"/>
    <w:qFormat/>
    <w:rsid w:val="00F212BD"/>
    <w:rPr>
      <w:rFonts w:ascii="Calibri Light" w:hAnsi="Calibri Light"/>
      <w:sz w:val="20"/>
      <w:bdr w:val="none" w:sz="0" w:space="0" w:color="auto"/>
      <w:shd w:val="clear" w:color="auto" w:fill="FF00FF"/>
    </w:rPr>
  </w:style>
  <w:style w:type="paragraph" w:customStyle="1" w:styleId="EvidenzaGuidastesura">
    <w:name w:val="Evidenza Guida stesura"/>
    <w:basedOn w:val="Normale"/>
    <w:next w:val="Normale"/>
    <w:qFormat/>
    <w:rsid w:val="005A23DA"/>
    <w:pPr>
      <w:shd w:val="clear" w:color="auto" w:fill="F2F2F2" w:themeFill="background1" w:themeFillShade="F2"/>
    </w:pPr>
    <w:rPr>
      <w:i/>
      <w:color w:val="FF0000"/>
    </w:rPr>
  </w:style>
  <w:style w:type="paragraph" w:customStyle="1" w:styleId="EvidenzaGrigio">
    <w:name w:val="Evidenza Grigio"/>
    <w:basedOn w:val="Normale"/>
    <w:next w:val="Normale"/>
    <w:qFormat/>
    <w:rsid w:val="00FD3DCB"/>
    <w:pPr>
      <w:pBdr>
        <w:top w:val="single" w:sz="6" w:space="1" w:color="787878"/>
        <w:left w:val="single" w:sz="6" w:space="4" w:color="787878"/>
        <w:bottom w:val="single" w:sz="6" w:space="1" w:color="787878"/>
        <w:right w:val="single" w:sz="6" w:space="4" w:color="787878"/>
      </w:pBdr>
      <w:shd w:val="clear" w:color="auto" w:fill="E4E4E4"/>
      <w:spacing w:before="120" w:after="120"/>
    </w:pPr>
    <w:rPr>
      <w:noProof/>
      <w:color w:val="2F539D"/>
      <w:kern w:val="20"/>
    </w:rPr>
  </w:style>
  <w:style w:type="paragraph" w:styleId="Mappadocumento">
    <w:name w:val="Document Map"/>
    <w:basedOn w:val="Normale"/>
    <w:semiHidden/>
    <w:locked/>
    <w:rsid w:val="00AF7234"/>
    <w:pPr>
      <w:shd w:val="clear" w:color="auto" w:fill="000080"/>
    </w:pPr>
    <w:rPr>
      <w:rFonts w:ascii="Tahoma" w:hAnsi="Tahoma" w:cs="Tahoma"/>
    </w:rPr>
  </w:style>
  <w:style w:type="paragraph" w:customStyle="1" w:styleId="ElencoNumliv1">
    <w:name w:val="Elenco Num.liv1"/>
    <w:basedOn w:val="Normale"/>
    <w:qFormat/>
    <w:rsid w:val="00C02AE5"/>
    <w:pPr>
      <w:numPr>
        <w:numId w:val="5"/>
      </w:numPr>
    </w:pPr>
    <w:rPr>
      <w:noProof/>
    </w:rPr>
  </w:style>
  <w:style w:type="paragraph" w:customStyle="1" w:styleId="ElencoNumliv2">
    <w:name w:val="Elenco Num.liv2"/>
    <w:basedOn w:val="Normale"/>
    <w:qFormat/>
    <w:rsid w:val="00602475"/>
    <w:pPr>
      <w:numPr>
        <w:numId w:val="6"/>
      </w:numPr>
      <w:ind w:left="340" w:hanging="340"/>
    </w:pPr>
    <w:rPr>
      <w:noProof/>
    </w:rPr>
  </w:style>
  <w:style w:type="paragraph" w:customStyle="1" w:styleId="Normallivello1">
    <w:name w:val="Normal livello 1"/>
    <w:basedOn w:val="Normale"/>
    <w:next w:val="Normale"/>
    <w:rsid w:val="00342277"/>
    <w:pPr>
      <w:ind w:left="357"/>
    </w:pPr>
  </w:style>
  <w:style w:type="paragraph" w:customStyle="1" w:styleId="Normallivello2">
    <w:name w:val="Normal livello 2"/>
    <w:basedOn w:val="Normale"/>
    <w:next w:val="Normale"/>
    <w:rsid w:val="00342277"/>
    <w:pPr>
      <w:ind w:left="720"/>
    </w:pPr>
  </w:style>
  <w:style w:type="paragraph" w:customStyle="1" w:styleId="Titolodata">
    <w:name w:val="Titolo data"/>
    <w:basedOn w:val="RedattorieReviewer"/>
    <w:rsid w:val="00201AC7"/>
    <w:rPr>
      <w:sz w:val="24"/>
      <w:szCs w:val="52"/>
    </w:rPr>
  </w:style>
  <w:style w:type="paragraph" w:customStyle="1" w:styleId="TITOLOCONTRATTO">
    <w:name w:val="TITOLO CONTRATTO"/>
    <w:basedOn w:val="Titolodata"/>
    <w:qFormat/>
    <w:rsid w:val="00201AC7"/>
    <w:pPr>
      <w:spacing w:before="0" w:line="360" w:lineRule="auto"/>
      <w:jc w:val="right"/>
    </w:pPr>
    <w:rPr>
      <w:caps/>
      <w:smallCaps w:val="0"/>
      <w:sz w:val="30"/>
      <w:szCs w:val="30"/>
    </w:rPr>
  </w:style>
  <w:style w:type="character" w:customStyle="1" w:styleId="Evidenza">
    <w:name w:val="Evidenza"/>
    <w:basedOn w:val="Carpredefinitoparagrafo"/>
    <w:uiPriority w:val="1"/>
    <w:qFormat/>
    <w:rsid w:val="00940E27"/>
    <w:rPr>
      <w:rFonts w:ascii="Arial" w:hAnsi="Arial"/>
      <w:sz w:val="20"/>
      <w:bdr w:val="single" w:sz="12" w:space="0" w:color="2F539D"/>
    </w:rPr>
  </w:style>
  <w:style w:type="table" w:customStyle="1" w:styleId="LightList-Accent11">
    <w:name w:val="Light List - Accent 11"/>
    <w:basedOn w:val="Tabellanormale"/>
    <w:uiPriority w:val="61"/>
    <w:rsid w:val="000845E0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6FB0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2">
    <w:name w:val="Light List - Accent 12"/>
    <w:basedOn w:val="Tabellanormale"/>
    <w:uiPriority w:val="61"/>
    <w:rsid w:val="00B36FB0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lencoPuntatoPlus">
    <w:name w:val="Elenco Puntato Plus"/>
    <w:basedOn w:val="Normale"/>
    <w:rsid w:val="00B274F5"/>
    <w:pPr>
      <w:ind w:left="360" w:hanging="360"/>
    </w:pPr>
  </w:style>
  <w:style w:type="table" w:styleId="Elencochiaro-Colore5">
    <w:name w:val="Light List Accent 5"/>
    <w:basedOn w:val="Tabellanormale"/>
    <w:uiPriority w:val="61"/>
    <w:rsid w:val="00481AD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acolori-Colore1">
    <w:name w:val="Colorful List Accent 1"/>
    <w:basedOn w:val="Tabellanormale"/>
    <w:uiPriority w:val="72"/>
    <w:unhideWhenUsed/>
    <w:rsid w:val="0093548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7acolori-colore1">
    <w:name w:val="Grid Table 7 Colorful Accent 1"/>
    <w:basedOn w:val="Tabellanormale"/>
    <w:uiPriority w:val="52"/>
    <w:rsid w:val="0093548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semplice1">
    <w:name w:val="Table Simple 1"/>
    <w:basedOn w:val="Tabellanormale"/>
    <w:uiPriority w:val="41"/>
    <w:rsid w:val="0093548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2-colore1">
    <w:name w:val="Grid Table 2 Accent 1"/>
    <w:basedOn w:val="Tabellanormale"/>
    <w:uiPriority w:val="47"/>
    <w:rsid w:val="0093548E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2">
    <w:name w:val="Grid Table 2"/>
    <w:basedOn w:val="Tabellanormale"/>
    <w:uiPriority w:val="47"/>
    <w:rsid w:val="0093548E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3">
    <w:name w:val="Grid Table 3"/>
    <w:basedOn w:val="Tabellanormale"/>
    <w:uiPriority w:val="48"/>
    <w:rsid w:val="0093548E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93548E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1chiara-colore1">
    <w:name w:val="List Table 1 Light Accent 1"/>
    <w:basedOn w:val="Tabellanormale"/>
    <w:uiPriority w:val="46"/>
    <w:rsid w:val="0093548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7acolori-colore5">
    <w:name w:val="Grid Table 7 Colorful Accent 5"/>
    <w:basedOn w:val="Tabellanormale"/>
    <w:uiPriority w:val="52"/>
    <w:rsid w:val="0093548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elenco1chiara">
    <w:name w:val="List Table 1 Light"/>
    <w:basedOn w:val="Tabellanormale"/>
    <w:uiPriority w:val="46"/>
    <w:rsid w:val="0093548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93548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Tabellanormal">
    <w:name w:val="Tabella normal"/>
    <w:basedOn w:val="Normale"/>
    <w:qFormat/>
    <w:rsid w:val="000B3569"/>
    <w:rPr>
      <w:sz w:val="18"/>
    </w:rPr>
  </w:style>
  <w:style w:type="paragraph" w:customStyle="1" w:styleId="tabellanormalliv1">
    <w:name w:val="tabella normal liv 1"/>
    <w:basedOn w:val="Normallivello1"/>
    <w:qFormat/>
    <w:rsid w:val="000B3569"/>
    <w:rPr>
      <w:sz w:val="18"/>
    </w:rPr>
  </w:style>
  <w:style w:type="paragraph" w:customStyle="1" w:styleId="tabellaelencopuntliv1">
    <w:name w:val="tabella elenco punt liv1"/>
    <w:basedOn w:val="ElencoPuntliv1"/>
    <w:qFormat/>
    <w:rsid w:val="000B3569"/>
    <w:rPr>
      <w:sz w:val="18"/>
    </w:rPr>
  </w:style>
  <w:style w:type="paragraph" w:customStyle="1" w:styleId="titnonnum">
    <w:name w:val="tit non num"/>
    <w:basedOn w:val="Titolo1"/>
    <w:qFormat/>
    <w:rsid w:val="00200073"/>
    <w:pPr>
      <w:numPr>
        <w:numId w:val="0"/>
      </w:numPr>
    </w:pPr>
  </w:style>
  <w:style w:type="paragraph" w:styleId="Paragrafoelenco">
    <w:name w:val="List Paragraph"/>
    <w:basedOn w:val="Normale"/>
    <w:uiPriority w:val="34"/>
    <w:qFormat/>
    <w:rsid w:val="0012145C"/>
    <w:pPr>
      <w:ind w:left="720"/>
      <w:contextualSpacing/>
    </w:pPr>
  </w:style>
  <w:style w:type="paragraph" w:styleId="Revisione">
    <w:name w:val="Revision"/>
    <w:hidden/>
    <w:uiPriority w:val="99"/>
    <w:semiHidden/>
    <w:rsid w:val="00591D8B"/>
    <w:pPr>
      <w:spacing w:line="240" w:lineRule="auto"/>
      <w:jc w:val="left"/>
    </w:pPr>
    <w:rPr>
      <w:rFonts w:ascii="Calibri" w:hAnsi="Calibri"/>
      <w:lang w:val="it-IT" w:eastAsia="it-IT"/>
    </w:rPr>
  </w:style>
  <w:style w:type="table" w:styleId="Tabellasemplice2">
    <w:name w:val="Table Simple 2"/>
    <w:basedOn w:val="Tabellanormale"/>
    <w:uiPriority w:val="42"/>
    <w:rsid w:val="0042769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chiara">
    <w:name w:val="Grid Table Light"/>
    <w:basedOn w:val="Tabellanormale"/>
    <w:uiPriority w:val="40"/>
    <w:rsid w:val="0042769D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locked/>
    <w:rsid w:val="00982807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locked/>
    <w:rsid w:val="00982807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82807"/>
    <w:rPr>
      <w:rFonts w:ascii="Calibri Light" w:hAnsi="Calibri Light"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82807"/>
    <w:rPr>
      <w:rFonts w:ascii="Calibri" w:hAnsi="Calibri"/>
      <w:b/>
      <w:bCs/>
      <w:lang w:val="it-IT" w:eastAsia="it-IT"/>
    </w:rPr>
  </w:style>
  <w:style w:type="paragraph" w:styleId="Numeroelenco">
    <w:name w:val="List Number"/>
    <w:basedOn w:val="Normale"/>
    <w:locked/>
    <w:rsid w:val="0011660A"/>
    <w:pPr>
      <w:tabs>
        <w:tab w:val="num" w:pos="717"/>
      </w:tabs>
      <w:ind w:left="717" w:hanging="360"/>
      <w:contextualSpacing/>
    </w:pPr>
  </w:style>
  <w:style w:type="paragraph" w:styleId="NormaleWeb">
    <w:name w:val="Normal (Web)"/>
    <w:basedOn w:val="Normale"/>
    <w:semiHidden/>
    <w:unhideWhenUsed/>
    <w:locked/>
    <w:rsid w:val="00C36FB3"/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90E71"/>
    <w:rPr>
      <w:rFonts w:ascii="Trebuchet MS" w:hAnsi="Trebuchet MS"/>
      <w:b/>
      <w:sz w:val="16"/>
      <w:lang w:val="it-IT" w:eastAsia="it-IT"/>
    </w:rPr>
  </w:style>
  <w:style w:type="table" w:styleId="Tabellagriglia4-colore1">
    <w:name w:val="Grid Table 4 Accent 1"/>
    <w:basedOn w:val="Tabellanormale"/>
    <w:uiPriority w:val="49"/>
    <w:rsid w:val="00C5642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chiaro-Colore1">
    <w:name w:val="Light List Accent 1"/>
    <w:basedOn w:val="Tabellanormale"/>
    <w:uiPriority w:val="61"/>
    <w:rsid w:val="00AF2F38"/>
    <w:pPr>
      <w:spacing w:line="240" w:lineRule="auto"/>
      <w:jc w:val="left"/>
    </w:pPr>
    <w:rPr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ormalTabellaChar">
    <w:name w:val="NormalTabella Char"/>
    <w:basedOn w:val="Carpredefinitoparagrafo"/>
    <w:link w:val="NormalTabella"/>
    <w:rsid w:val="003C2B02"/>
    <w:rPr>
      <w:rFonts w:ascii="Calibri" w:hAnsi="Calibri"/>
    </w:rPr>
  </w:style>
  <w:style w:type="numbering" w:styleId="111111">
    <w:name w:val="Outline List 2"/>
    <w:basedOn w:val="Nessunelenco"/>
    <w:locked/>
    <w:rsid w:val="003C2B02"/>
    <w:pPr>
      <w:numPr>
        <w:numId w:val="7"/>
      </w:numPr>
    </w:pPr>
  </w:style>
  <w:style w:type="paragraph" w:customStyle="1" w:styleId="NormalTabella">
    <w:name w:val="NormalTabella"/>
    <w:aliases w:val="PuntoElenco1 + Centered,Left:  0 cm"/>
    <w:basedOn w:val="Normale"/>
    <w:link w:val="NormalTabellaChar"/>
    <w:rsid w:val="003C2B02"/>
    <w:pPr>
      <w:spacing w:before="60" w:after="60"/>
    </w:pPr>
    <w:rPr>
      <w:rFonts w:ascii="Calibri" w:hAnsi="Calibri"/>
      <w:spacing w:val="0"/>
      <w:lang w:val="en-US" w:eastAsia="en-US"/>
    </w:rPr>
  </w:style>
  <w:style w:type="paragraph" w:customStyle="1" w:styleId="StyleHeading2Left0cmHanging127cmBefore6ptAf">
    <w:name w:val="Style Heading 2 + Left:  0 cm Hanging:  127 cm Before:  6 pt Af..."/>
    <w:basedOn w:val="Titolo2"/>
    <w:rsid w:val="003C2B02"/>
    <w:pPr>
      <w:keepNext/>
      <w:numPr>
        <w:numId w:val="8"/>
      </w:numPr>
      <w:spacing w:after="360" w:afterAutospacing="1"/>
    </w:pPr>
    <w:rPr>
      <w:rFonts w:ascii="Calibri" w:hAnsi="Calibri"/>
      <w:bCs/>
      <w:i/>
      <w:iCs/>
      <w:smallCaps w:val="0"/>
      <w:noProof/>
      <w:color w:val="auto"/>
      <w:spacing w:val="0"/>
      <w:kern w:val="0"/>
      <w:sz w:val="28"/>
      <w:szCs w:val="20"/>
      <w:lang w:eastAsia="en-US"/>
    </w:rPr>
  </w:style>
  <w:style w:type="character" w:styleId="Enfasigrassetto">
    <w:name w:val="Strong"/>
    <w:basedOn w:val="Carpredefinitoparagrafo"/>
    <w:locked/>
    <w:rsid w:val="00035E77"/>
    <w:rPr>
      <w:b/>
      <w:bCs/>
    </w:rPr>
  </w:style>
  <w:style w:type="paragraph" w:styleId="Testonotaapidipagina">
    <w:name w:val="footnote text"/>
    <w:basedOn w:val="Normale"/>
    <w:link w:val="TestonotaapidipaginaCarattere"/>
    <w:unhideWhenUsed/>
    <w:rsid w:val="00056AD9"/>
    <w:pPr>
      <w:spacing w:line="240" w:lineRule="auto"/>
    </w:pPr>
    <w:rPr>
      <w:rFonts w:ascii="Arial" w:eastAsiaTheme="minorHAnsi" w:hAnsi="Arial"/>
      <w:spacing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56AD9"/>
    <w:rPr>
      <w:rFonts w:ascii="Arial" w:eastAsiaTheme="minorHAnsi" w:hAnsi="Arial"/>
      <w:lang w:val="it-IT"/>
    </w:rPr>
  </w:style>
  <w:style w:type="character" w:styleId="Rimandonotaapidipagina">
    <w:name w:val="footnote reference"/>
    <w:unhideWhenUsed/>
    <w:rsid w:val="00056AD9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234"/>
    <w:rPr>
      <w:rFonts w:ascii="Calibri Light" w:hAnsi="Calibri Light"/>
      <w:spacing w:val="-10"/>
      <w:sz w:val="18"/>
      <w:lang w:val="it-IT" w:eastAsia="it-IT"/>
    </w:rPr>
  </w:style>
  <w:style w:type="character" w:customStyle="1" w:styleId="StyleNormal">
    <w:name w:val="Style Normal +"/>
    <w:basedOn w:val="Carpredefinitoparagrafo"/>
    <w:rsid w:val="00F10845"/>
  </w:style>
  <w:style w:type="paragraph" w:customStyle="1" w:styleId="Default">
    <w:name w:val="Default"/>
    <w:rsid w:val="007331EE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rpo">
    <w:name w:val="Corpo"/>
    <w:basedOn w:val="Normale"/>
    <w:link w:val="CorpoChar"/>
    <w:rsid w:val="00DD0186"/>
    <w:pPr>
      <w:spacing w:before="120" w:after="120" w:line="240" w:lineRule="auto"/>
    </w:pPr>
    <w:rPr>
      <w:rFonts w:ascii="Book Antiqua" w:hAnsi="Book Antiqua"/>
      <w:spacing w:val="0"/>
      <w:sz w:val="22"/>
      <w:lang w:eastAsia="en-US"/>
    </w:rPr>
  </w:style>
  <w:style w:type="character" w:customStyle="1" w:styleId="CorpoChar">
    <w:name w:val="Corpo Char"/>
    <w:basedOn w:val="Carpredefinitoparagrafo"/>
    <w:link w:val="Corpo"/>
    <w:rsid w:val="00DD0186"/>
    <w:rPr>
      <w:rFonts w:ascii="Book Antiqua" w:hAnsi="Book Antiqua"/>
      <w:sz w:val="22"/>
      <w:lang w:val="it-IT"/>
    </w:rPr>
  </w:style>
  <w:style w:type="paragraph" w:customStyle="1" w:styleId="PuntoElencoBullet">
    <w:name w:val="Punto Elenco Bullet"/>
    <w:basedOn w:val="Normale"/>
    <w:link w:val="PuntoElencoBulletChar"/>
    <w:rsid w:val="00DD0186"/>
    <w:pPr>
      <w:numPr>
        <w:numId w:val="9"/>
      </w:numPr>
      <w:tabs>
        <w:tab w:val="left" w:pos="357"/>
      </w:tabs>
      <w:spacing w:before="120" w:line="240" w:lineRule="auto"/>
    </w:pPr>
    <w:rPr>
      <w:rFonts w:ascii="Book Antiqua" w:hAnsi="Book Antiqua"/>
      <w:spacing w:val="0"/>
      <w:kern w:val="20"/>
      <w:lang w:eastAsia="en-US"/>
    </w:rPr>
  </w:style>
  <w:style w:type="character" w:customStyle="1" w:styleId="PuntoElencoBulletChar">
    <w:name w:val="Punto Elenco Bullet Char"/>
    <w:basedOn w:val="Carpredefinitoparagrafo"/>
    <w:link w:val="PuntoElencoBullet"/>
    <w:rsid w:val="00DD0186"/>
    <w:rPr>
      <w:rFonts w:ascii="Book Antiqua" w:hAnsi="Book Antiqua"/>
      <w:kern w:val="20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9F4C28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2236-7DA7-954C-A3F0-5BA20064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802</Words>
  <Characters>4576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Links>
    <vt:vector size="6" baseType="variant"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_Toc264018275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2017-07-19T12:34:00Z</dcterms:created>
  <dcterms:modified xsi:type="dcterms:W3CDTF">2017-07-19T12:52:00Z</dcterms:modified>
</cp:coreProperties>
</file>