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2278"/>
        <w:gridCol w:w="3686"/>
        <w:gridCol w:w="483"/>
        <w:gridCol w:w="641"/>
        <w:gridCol w:w="283"/>
        <w:gridCol w:w="284"/>
        <w:gridCol w:w="1994"/>
        <w:gridCol w:w="3582"/>
        <w:gridCol w:w="8"/>
      </w:tblGrid>
      <w:tr w:rsidR="008C4515" w:rsidRPr="002F4DC4" w:rsidTr="008C4515">
        <w:trPr>
          <w:cantSplit/>
          <w:trHeight w:val="469"/>
          <w:jc w:val="center"/>
        </w:trPr>
        <w:tc>
          <w:tcPr>
            <w:tcW w:w="3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634073695" w:edGrp="everyone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634073695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299045665" w:edGrp="everyone"/>
            <w:permEnd w:id="299045665"/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1861751097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1861751097"/>
          </w:p>
        </w:tc>
        <w:tc>
          <w:tcPr>
            <w:tcW w:w="3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558328692" w:edGrp="everyone"/>
          </w:p>
          <w:permEnd w:id="558328692"/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4335FD" w:rsidRPr="003B338B" w:rsidTr="008C4515">
        <w:trPr>
          <w:cantSplit/>
          <w:trHeight w:val="676"/>
          <w:jc w:val="center"/>
        </w:trPr>
        <w:tc>
          <w:tcPr>
            <w:tcW w:w="7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515" w:rsidRDefault="008C4515" w:rsidP="008C4515">
            <w:pPr>
              <w:pStyle w:val="Paragrafoelenco"/>
              <w:ind w:left="344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9A4E75" w:rsidRPr="002900AF" w:rsidRDefault="004335FD" w:rsidP="002900AF">
            <w:pPr>
              <w:pStyle w:val="Paragrafoelenco"/>
              <w:numPr>
                <w:ilvl w:val="0"/>
                <w:numId w:val="2"/>
              </w:numPr>
              <w:ind w:left="344" w:hanging="142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Implementing Rule reference: (EU) 965/2012 as </w:t>
            </w:r>
            <w:r w:rsidR="00067AAC"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a</w:t>
            </w: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mended</w:t>
            </w:r>
          </w:p>
          <w:p w:rsidR="00AD3763" w:rsidRPr="008C4515" w:rsidRDefault="00771A72" w:rsidP="00771A7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4" w:hanging="142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771A72">
              <w:rPr>
                <w:rFonts w:ascii="Arial" w:eastAsia="MyriadPro-Regular" w:hAnsi="Arial" w:cs="Arial"/>
                <w:sz w:val="18"/>
                <w:szCs w:val="16"/>
                <w:lang w:val="en-US" w:eastAsia="en-US"/>
              </w:rPr>
              <w:t xml:space="preserve">MNPS and the procedures governing their application are published in the Regional Supplementary Procedures, </w:t>
            </w:r>
            <w:r w:rsidRPr="00771A72">
              <w:rPr>
                <w:rFonts w:ascii="Arial" w:eastAsia="MyriadPro-Regular" w:hAnsi="Arial" w:cs="Arial"/>
                <w:b/>
                <w:bCs/>
                <w:sz w:val="18"/>
                <w:szCs w:val="16"/>
                <w:lang w:val="en-US" w:eastAsia="en-US"/>
              </w:rPr>
              <w:t>ICAO Doc 7030, as well as in national AIPs.</w:t>
            </w:r>
            <w:r w:rsidRPr="00771A72">
              <w:rPr>
                <w:rFonts w:eastAsia="MyriadPro-Regular"/>
                <w:b/>
                <w:bCs/>
                <w:sz w:val="16"/>
                <w:szCs w:val="16"/>
                <w:lang w:val="en-US" w:eastAsia="en-US"/>
              </w:rPr>
              <w:tab/>
            </w:r>
          </w:p>
          <w:p w:rsidR="008C4515" w:rsidRDefault="008C4515" w:rsidP="008C4515">
            <w:pPr>
              <w:pStyle w:val="Paragrafoelenco"/>
              <w:autoSpaceDE w:val="0"/>
              <w:autoSpaceDN w:val="0"/>
              <w:adjustRightInd w:val="0"/>
              <w:ind w:left="344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  <w:tc>
          <w:tcPr>
            <w:tcW w:w="67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8C4515" w:rsidRP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Y: Applicable</w:t>
            </w:r>
          </w:p>
          <w:p w:rsidR="00762B5E" w:rsidRDefault="008C4515" w:rsidP="008C4515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applicable</w:t>
            </w:r>
          </w:p>
        </w:tc>
      </w:tr>
      <w:tr w:rsidR="008C4515" w:rsidRPr="00EE3E5B" w:rsidTr="008C4515">
        <w:trPr>
          <w:gridAfter w:val="1"/>
          <w:wAfter w:w="8" w:type="dxa"/>
          <w:cantSplit/>
          <w:trHeight w:val="657"/>
          <w:jc w:val="center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8C4515">
              <w:rPr>
                <w:rFonts w:ascii="Arial" w:hAnsi="Arial"/>
                <w:b/>
                <w:sz w:val="20"/>
                <w:lang w:val="en-GB"/>
              </w:rPr>
              <w:t>Reference</w:t>
            </w:r>
          </w:p>
        </w:tc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E57DF8" w:rsidRDefault="008C4515" w:rsidP="008C4515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 xml:space="preserve">DOCUMENTATION’S REFERENCE </w:t>
            </w: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C61B96" w:rsidRPr="00DA35EA" w:rsidTr="006901E9">
        <w:trPr>
          <w:cantSplit/>
          <w:trHeight w:val="246"/>
          <w:jc w:val="center"/>
        </w:trPr>
        <w:tc>
          <w:tcPr>
            <w:tcW w:w="14743" w:type="dxa"/>
            <w:gridSpan w:val="10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01E9" w:rsidRDefault="006901E9" w:rsidP="00DA35EA">
            <w:pPr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</w:pPr>
          </w:p>
          <w:p w:rsidR="00C61B96" w:rsidRDefault="00C61B96" w:rsidP="00DA35EA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DA35EA"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  <w:t>OPERATIONAL APPROVAL</w:t>
            </w:r>
            <w:r w:rsidRPr="00B4046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  <w:p w:rsidR="006901E9" w:rsidRPr="00995DF8" w:rsidRDefault="006901E9" w:rsidP="00DA35E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8C4515" w:rsidRPr="003B338B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9D5A1C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556559267" w:edGrp="everyone" w:colFirst="2" w:colLast="2"/>
            <w:permStart w:id="374953129" w:edGrp="everyone" w:colFirst="3" w:colLast="3"/>
            <w:permStart w:id="135469120" w:edGrp="everyone" w:colFirst="4" w:colLast="4"/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The operator provide evidence that: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680D89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1915516231" w:edGrp="everyone" w:colFirst="2" w:colLast="2"/>
            <w:permStart w:id="455691229" w:edGrp="everyone" w:colFirst="3" w:colLast="3"/>
            <w:permStart w:id="337129008" w:edGrp="everyone" w:colFirst="4" w:colLast="4"/>
            <w:permEnd w:id="556559267"/>
            <w:permEnd w:id="374953129"/>
            <w:permEnd w:id="135469120"/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SPA.MNPS.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105(a)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680D8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Navigation equipment meets the required performance;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8C4515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</w:pPr>
            <w:permStart w:id="1513752694" w:edGrp="everyone" w:colFirst="2" w:colLast="2"/>
            <w:permStart w:id="1889154948" w:edGrp="everyone" w:colFirst="3" w:colLast="3"/>
            <w:permStart w:id="1710559962" w:edGrp="everyone" w:colFirst="4" w:colLast="4"/>
            <w:permEnd w:id="1915516231"/>
            <w:permEnd w:id="455691229"/>
            <w:permEnd w:id="337129008"/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SPA.MNPS.105(b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9D5A1C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Navigation displays, indicators and controls are visible and operable by either pilot seated at his/her duty station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8C4515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9D5A1C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537541029" w:edGrp="everyone" w:colFirst="2" w:colLast="2"/>
            <w:permStart w:id="642932622" w:edGrp="everyone" w:colFirst="3" w:colLast="3"/>
            <w:permStart w:id="15422889" w:edGrp="everyone" w:colFirst="4" w:colLast="4"/>
            <w:permEnd w:id="1513752694"/>
            <w:permEnd w:id="1889154948"/>
            <w:permEnd w:id="1710559962"/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SPA.</w:t>
            </w:r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MNPS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.105(</w:t>
            </w:r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c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Training programme for flight crew members involved in these operations has been established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8C4515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5" w:rsidRPr="002900AF" w:rsidRDefault="008C4515" w:rsidP="009D5A1C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1534944564" w:edGrp="everyone" w:colFirst="2" w:colLast="2"/>
            <w:permStart w:id="174987271" w:edGrp="everyone" w:colFirst="3" w:colLast="3"/>
            <w:permStart w:id="1849709299" w:edGrp="everyone" w:colFirst="4" w:colLast="4"/>
            <w:permEnd w:id="537541029"/>
            <w:permEnd w:id="642932622"/>
            <w:permEnd w:id="15422889"/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SPA.</w:t>
            </w:r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MNPS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.105(</w:t>
            </w:r>
            <w:r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d</w:t>
            </w:r>
            <w:r w:rsidRPr="002900AF">
              <w:rPr>
                <w:rFonts w:ascii="MyriadPro-Bold" w:eastAsiaTheme="minorHAnsi" w:hAnsi="MyriadPro-Bold" w:cs="MyriadPro-Bold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Operating procedures have been established specifying: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8C4515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21847185" w:edGrp="everyone" w:colFirst="2" w:colLast="2"/>
            <w:permStart w:id="906105531" w:edGrp="everyone" w:colFirst="3" w:colLast="3"/>
            <w:permStart w:id="1677270807" w:edGrp="everyone" w:colFirst="4" w:colLast="4"/>
            <w:permEnd w:id="1534944564"/>
            <w:permEnd w:id="174987271"/>
            <w:permEnd w:id="1849709299"/>
            <w:r w:rsidRPr="002900AF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(1)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Equipment to be carried, including its operating limitations and appropriate entries in the MEL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3B338B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953957817" w:edGrp="everyone" w:colFirst="2" w:colLast="2"/>
            <w:permStart w:id="930826269" w:edGrp="everyone" w:colFirst="3" w:colLast="3"/>
            <w:permStart w:id="519581679" w:edGrp="everyone" w:colFirst="4" w:colLast="4"/>
            <w:permEnd w:id="21847185"/>
            <w:permEnd w:id="906105531"/>
            <w:permEnd w:id="1677270807"/>
            <w:r w:rsidRPr="002900A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(2)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Flight crew composition and experience requirements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8D1CCF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21622981" w:edGrp="everyone" w:colFirst="2" w:colLast="2"/>
            <w:permStart w:id="762737198" w:edGrp="everyone" w:colFirst="3" w:colLast="3"/>
            <w:permStart w:id="25578510" w:edGrp="everyone" w:colFirst="4" w:colLast="4"/>
            <w:permEnd w:id="1953957817"/>
            <w:permEnd w:id="930826269"/>
            <w:permEnd w:id="519581679"/>
            <w:r w:rsidRPr="002900A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(3)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C61B96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Normal procedures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9D5A1C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602805196" w:edGrp="everyone" w:colFirst="2" w:colLast="2"/>
            <w:permStart w:id="585044653" w:edGrp="everyone" w:colFirst="3" w:colLast="3"/>
            <w:permStart w:id="1693022111" w:edGrp="everyone" w:colFirst="4" w:colLast="4"/>
            <w:permEnd w:id="1421622981"/>
            <w:permEnd w:id="762737198"/>
            <w:permEnd w:id="25578510"/>
            <w:r w:rsidRPr="002900A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(4)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4B4C0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Contingency procedures including those specified by the authority responsible for the airspace</w:t>
            </w:r>
          </w:p>
          <w:p w:rsidR="008C4515" w:rsidRPr="008C4515" w:rsidRDefault="008C4515" w:rsidP="004B4C0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concerned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145F82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2900AF" w:rsidRDefault="008C4515" w:rsidP="002900AF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1308456946" w:edGrp="everyone" w:colFirst="2" w:colLast="2"/>
            <w:permStart w:id="231025313" w:edGrp="everyone" w:colFirst="3" w:colLast="3"/>
            <w:permStart w:id="451178914" w:edGrp="everyone" w:colFirst="4" w:colLast="4"/>
            <w:permEnd w:id="602805196"/>
            <w:permEnd w:id="585044653"/>
            <w:permEnd w:id="1693022111"/>
            <w:r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(5</w:t>
            </w:r>
            <w:r w:rsidRPr="002900AF"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4515" w:rsidRPr="008C4515" w:rsidRDefault="008C4515" w:rsidP="003E432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C451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Monitoring and incident reporting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8C4515" w:rsidRPr="00145F82" w:rsidTr="006901E9">
        <w:trPr>
          <w:cantSplit/>
          <w:trHeight w:val="246"/>
          <w:jc w:val="center"/>
        </w:trPr>
        <w:tc>
          <w:tcPr>
            <w:tcW w:w="15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15" w:rsidRPr="0046293B" w:rsidRDefault="008C4515" w:rsidP="00723EE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2093369778" w:edGrp="everyone" w:colFirst="2" w:colLast="2"/>
            <w:permStart w:id="1197736057" w:edGrp="everyone" w:colFirst="3" w:colLast="3"/>
            <w:permStart w:id="1833240318" w:edGrp="everyone" w:colFirst="4" w:colLast="4"/>
            <w:permEnd w:id="1308456946"/>
            <w:permEnd w:id="231025313"/>
            <w:permEnd w:id="451178914"/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5" w:rsidRPr="008C4515" w:rsidRDefault="008C4515" w:rsidP="00B079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 w:val="18"/>
                <w:szCs w:val="16"/>
                <w:lang w:val="en-US"/>
              </w:rPr>
            </w:pPr>
            <w:r w:rsidRPr="008C4515">
              <w:rPr>
                <w:rFonts w:ascii="Arial" w:hAnsi="Arial" w:cs="Arial"/>
                <w:i/>
                <w:noProof/>
                <w:sz w:val="18"/>
                <w:szCs w:val="16"/>
                <w:lang w:val="en-US"/>
              </w:rPr>
              <w:t>RVSM approval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515" w:rsidRPr="006901E9" w:rsidRDefault="008C4515" w:rsidP="006901E9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permEnd w:id="2093369778"/>
      <w:permEnd w:id="1197736057"/>
      <w:permEnd w:id="1833240318"/>
      <w:tr w:rsidR="00DA35EA" w:rsidRPr="003B338B" w:rsidTr="006901E9">
        <w:trPr>
          <w:cantSplit/>
          <w:trHeight w:val="911"/>
          <w:jc w:val="center"/>
        </w:trPr>
        <w:tc>
          <w:tcPr>
            <w:tcW w:w="1474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>Remarks (state non conformities with reference to RMK ref. no.):</w:t>
            </w:r>
          </w:p>
          <w:p w:rsidR="00DA35EA" w:rsidRDefault="006901E9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1338191082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338191082"/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Pr="00F53F7D" w:rsidRDefault="00DA35EA" w:rsidP="00127395">
            <w:pPr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tbl>
      <w:tblPr>
        <w:tblStyle w:val="Grigliatabella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8C4515" w:rsidRPr="007D5194" w:rsidTr="008C4515">
        <w:trPr>
          <w:trHeight w:val="654"/>
          <w:jc w:val="center"/>
        </w:trPr>
        <w:tc>
          <w:tcPr>
            <w:tcW w:w="7861" w:type="dxa"/>
          </w:tcPr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</w:t>
            </w:r>
            <w:permStart w:id="1677148419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677148419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 </w:t>
            </w:r>
            <w:permStart w:id="1925070811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925070811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892611724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  <w:permEnd w:id="892611724"/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714F7" w:rsidRPr="00DC5EE5" w:rsidRDefault="007714F7" w:rsidP="007714F7">
      <w:pPr>
        <w:rPr>
          <w:sz w:val="18"/>
          <w:lang w:val="en-US"/>
        </w:rPr>
      </w:pPr>
    </w:p>
    <w:sectPr w:rsidR="007714F7" w:rsidRPr="00DC5EE5" w:rsidSect="008C451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AC7F54">
      <w:r>
        <w:separator/>
      </w:r>
    </w:p>
  </w:endnote>
  <w:endnote w:type="continuationSeparator" w:id="0">
    <w:p w:rsidR="00E86356" w:rsidRDefault="00E86356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AC7F54">
      <w:r>
        <w:separator/>
      </w:r>
    </w:p>
  </w:footnote>
  <w:footnote w:type="continuationSeparator" w:id="0">
    <w:p w:rsidR="00E86356" w:rsidRDefault="00E86356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198"/>
      <w:gridCol w:w="1559"/>
    </w:tblGrid>
    <w:tr w:rsidR="008C4515" w:rsidRPr="00317FD0" w:rsidTr="008C4515">
      <w:trPr>
        <w:cantSplit/>
        <w:trHeight w:val="821"/>
        <w:jc w:val="center"/>
      </w:trPr>
      <w:tc>
        <w:tcPr>
          <w:tcW w:w="1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C4515" w:rsidRDefault="008C4515" w:rsidP="008C4515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702F799E" wp14:editId="6859A299">
                <wp:extent cx="1091961" cy="490118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8C4515" w:rsidRPr="00996808" w:rsidRDefault="008C4515" w:rsidP="008C4515">
          <w:pPr>
            <w:pStyle w:val="Titolo4"/>
            <w:rPr>
              <w:rFonts w:cs="Times New Roman"/>
              <w:bCs w:val="0"/>
              <w:kern w:val="0"/>
              <w:lang w:val="en-US"/>
            </w:rPr>
          </w:pPr>
          <w:r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 xml:space="preserve">SPA.MNPS Approval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 xml:space="preserve">(To be attached to the </w:t>
          </w:r>
          <w:r>
            <w:rPr>
              <w:rFonts w:ascii="Arial" w:hAnsi="Arial"/>
              <w:b/>
              <w:bCs/>
              <w:sz w:val="16"/>
              <w:lang w:val="en-GB"/>
            </w:rPr>
            <w:t xml:space="preserve">SPA </w:t>
          </w:r>
          <w:r>
            <w:rPr>
              <w:rFonts w:ascii="Arial" w:hAnsi="Arial"/>
              <w:bCs/>
              <w:sz w:val="16"/>
              <w:lang w:val="en-GB"/>
            </w:rPr>
            <w:t>application and documentation )</w:t>
          </w:r>
        </w:p>
      </w:tc>
      <w:tc>
        <w:tcPr>
          <w:tcW w:w="1559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</w:t>
          </w:r>
          <w:r w:rsidR="001876AE">
            <w:rPr>
              <w:rFonts w:ascii="Arial" w:hAnsi="Arial"/>
              <w:b/>
              <w:sz w:val="16"/>
              <w:lang w:val="en-GB"/>
            </w:rPr>
            <w:t>0</w:t>
          </w: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1876AE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F802A9">
            <w:rPr>
              <w:rFonts w:ascii="Arial" w:hAnsi="Arial"/>
              <w:b/>
              <w:sz w:val="16"/>
              <w:lang w:val="en-GB"/>
            </w:rPr>
            <w:t>01/0</w:t>
          </w:r>
          <w:r w:rsidR="001876AE">
            <w:rPr>
              <w:rFonts w:ascii="Arial" w:hAnsi="Arial"/>
              <w:b/>
              <w:sz w:val="16"/>
              <w:lang w:val="en-GB"/>
            </w:rPr>
            <w:t>4</w:t>
          </w:r>
          <w:r w:rsidRPr="00F802A9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8C3B56" w:rsidRPr="00127395" w:rsidRDefault="008C3B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65F9"/>
    <w:multiLevelType w:val="hybridMultilevel"/>
    <w:tmpl w:val="A23ECCDE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1OB/UNxN82yNGHhfbcjduGXT6q36t2GfgMwu0z0B3ogQVgUMnjRcfE7pIAWA+SGR2eN0Fue5JaKsBHxUDCe/3w==" w:salt="1G7AExdJ3zIcN1kwxaTKjw=="/>
  <w:defaultTabStop w:val="708"/>
  <w:hyphenationZone w:val="283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2728"/>
    <w:rsid w:val="000318E1"/>
    <w:rsid w:val="00067AAC"/>
    <w:rsid w:val="00072E85"/>
    <w:rsid w:val="00086FBB"/>
    <w:rsid w:val="0009003D"/>
    <w:rsid w:val="000A6A02"/>
    <w:rsid w:val="000B4A5B"/>
    <w:rsid w:val="000B6452"/>
    <w:rsid w:val="000C5FD2"/>
    <w:rsid w:val="000C7DF7"/>
    <w:rsid w:val="000E1B0B"/>
    <w:rsid w:val="00103B38"/>
    <w:rsid w:val="00125D7D"/>
    <w:rsid w:val="00127395"/>
    <w:rsid w:val="001273DD"/>
    <w:rsid w:val="00134D8E"/>
    <w:rsid w:val="00141D64"/>
    <w:rsid w:val="00142986"/>
    <w:rsid w:val="00145F82"/>
    <w:rsid w:val="0015439F"/>
    <w:rsid w:val="00161EBB"/>
    <w:rsid w:val="00162F09"/>
    <w:rsid w:val="00181EE1"/>
    <w:rsid w:val="0018617B"/>
    <w:rsid w:val="001876AE"/>
    <w:rsid w:val="00191551"/>
    <w:rsid w:val="001954DE"/>
    <w:rsid w:val="00196500"/>
    <w:rsid w:val="001C268A"/>
    <w:rsid w:val="001C387F"/>
    <w:rsid w:val="001C4A7D"/>
    <w:rsid w:val="001C6F61"/>
    <w:rsid w:val="001F2E91"/>
    <w:rsid w:val="0022287F"/>
    <w:rsid w:val="002676DB"/>
    <w:rsid w:val="00275608"/>
    <w:rsid w:val="002900AF"/>
    <w:rsid w:val="002B04C0"/>
    <w:rsid w:val="002C28A4"/>
    <w:rsid w:val="002D56F7"/>
    <w:rsid w:val="002D5774"/>
    <w:rsid w:val="002F2777"/>
    <w:rsid w:val="00301185"/>
    <w:rsid w:val="0032338B"/>
    <w:rsid w:val="00344B17"/>
    <w:rsid w:val="00346C67"/>
    <w:rsid w:val="00356CBD"/>
    <w:rsid w:val="00377A54"/>
    <w:rsid w:val="00383707"/>
    <w:rsid w:val="0039042B"/>
    <w:rsid w:val="00397C1F"/>
    <w:rsid w:val="003B338B"/>
    <w:rsid w:val="003B6D07"/>
    <w:rsid w:val="003C1EDF"/>
    <w:rsid w:val="003D3567"/>
    <w:rsid w:val="003D3F8C"/>
    <w:rsid w:val="003E432F"/>
    <w:rsid w:val="003F1A5D"/>
    <w:rsid w:val="004335FD"/>
    <w:rsid w:val="004358AF"/>
    <w:rsid w:val="004449E9"/>
    <w:rsid w:val="00447086"/>
    <w:rsid w:val="0046293B"/>
    <w:rsid w:val="00495EB1"/>
    <w:rsid w:val="004B65F3"/>
    <w:rsid w:val="004C046A"/>
    <w:rsid w:val="004C74EB"/>
    <w:rsid w:val="004D26F0"/>
    <w:rsid w:val="004D6F4F"/>
    <w:rsid w:val="004E648F"/>
    <w:rsid w:val="004F48B9"/>
    <w:rsid w:val="00506F25"/>
    <w:rsid w:val="0052428E"/>
    <w:rsid w:val="0055602B"/>
    <w:rsid w:val="0056491F"/>
    <w:rsid w:val="0057219E"/>
    <w:rsid w:val="00583C7F"/>
    <w:rsid w:val="00584DBB"/>
    <w:rsid w:val="00596472"/>
    <w:rsid w:val="005B087A"/>
    <w:rsid w:val="005B3916"/>
    <w:rsid w:val="005D6FF8"/>
    <w:rsid w:val="005F4003"/>
    <w:rsid w:val="006322E5"/>
    <w:rsid w:val="0063732F"/>
    <w:rsid w:val="00666734"/>
    <w:rsid w:val="0067369F"/>
    <w:rsid w:val="006863D3"/>
    <w:rsid w:val="006901E9"/>
    <w:rsid w:val="0069258C"/>
    <w:rsid w:val="006C71CE"/>
    <w:rsid w:val="006E37C8"/>
    <w:rsid w:val="006F186E"/>
    <w:rsid w:val="006F5416"/>
    <w:rsid w:val="00720A63"/>
    <w:rsid w:val="007427CA"/>
    <w:rsid w:val="00743C95"/>
    <w:rsid w:val="0075496B"/>
    <w:rsid w:val="00762621"/>
    <w:rsid w:val="00762B5E"/>
    <w:rsid w:val="007660BF"/>
    <w:rsid w:val="007714F7"/>
    <w:rsid w:val="00771A72"/>
    <w:rsid w:val="007727D2"/>
    <w:rsid w:val="0078205B"/>
    <w:rsid w:val="00783B7E"/>
    <w:rsid w:val="00784579"/>
    <w:rsid w:val="007850E3"/>
    <w:rsid w:val="007909BA"/>
    <w:rsid w:val="007B1261"/>
    <w:rsid w:val="007B2900"/>
    <w:rsid w:val="007C3AB4"/>
    <w:rsid w:val="007D65B5"/>
    <w:rsid w:val="007F4656"/>
    <w:rsid w:val="00843AE3"/>
    <w:rsid w:val="0084571A"/>
    <w:rsid w:val="008476A1"/>
    <w:rsid w:val="00854288"/>
    <w:rsid w:val="0086000C"/>
    <w:rsid w:val="00863C8E"/>
    <w:rsid w:val="00865164"/>
    <w:rsid w:val="00865AD7"/>
    <w:rsid w:val="00881E5A"/>
    <w:rsid w:val="008A4F5B"/>
    <w:rsid w:val="008A6D0D"/>
    <w:rsid w:val="008B41D6"/>
    <w:rsid w:val="008B5276"/>
    <w:rsid w:val="008C3B56"/>
    <w:rsid w:val="008C4515"/>
    <w:rsid w:val="008D057A"/>
    <w:rsid w:val="008D1CCF"/>
    <w:rsid w:val="008D5A60"/>
    <w:rsid w:val="008D7424"/>
    <w:rsid w:val="009003F5"/>
    <w:rsid w:val="00901CF3"/>
    <w:rsid w:val="00995DF8"/>
    <w:rsid w:val="00996808"/>
    <w:rsid w:val="009A2B2A"/>
    <w:rsid w:val="009A4E75"/>
    <w:rsid w:val="009B242A"/>
    <w:rsid w:val="009C281F"/>
    <w:rsid w:val="009C3FD2"/>
    <w:rsid w:val="009D3396"/>
    <w:rsid w:val="009D5A1C"/>
    <w:rsid w:val="009F45AB"/>
    <w:rsid w:val="009F75AD"/>
    <w:rsid w:val="00A158D7"/>
    <w:rsid w:val="00A35AA5"/>
    <w:rsid w:val="00A36998"/>
    <w:rsid w:val="00A4388F"/>
    <w:rsid w:val="00A470B8"/>
    <w:rsid w:val="00A53A28"/>
    <w:rsid w:val="00A64456"/>
    <w:rsid w:val="00A748F5"/>
    <w:rsid w:val="00A7595F"/>
    <w:rsid w:val="00AA1E8E"/>
    <w:rsid w:val="00AA5128"/>
    <w:rsid w:val="00AB3E01"/>
    <w:rsid w:val="00AC3A86"/>
    <w:rsid w:val="00AC7F54"/>
    <w:rsid w:val="00AD338C"/>
    <w:rsid w:val="00AD3763"/>
    <w:rsid w:val="00AD4576"/>
    <w:rsid w:val="00AE11AA"/>
    <w:rsid w:val="00AE497F"/>
    <w:rsid w:val="00AF41AC"/>
    <w:rsid w:val="00B079C8"/>
    <w:rsid w:val="00B31193"/>
    <w:rsid w:val="00B40465"/>
    <w:rsid w:val="00B47F36"/>
    <w:rsid w:val="00B64B14"/>
    <w:rsid w:val="00B66C83"/>
    <w:rsid w:val="00B82AD8"/>
    <w:rsid w:val="00B87AF3"/>
    <w:rsid w:val="00B9554C"/>
    <w:rsid w:val="00BA0F8C"/>
    <w:rsid w:val="00BA236B"/>
    <w:rsid w:val="00BB1A0F"/>
    <w:rsid w:val="00BB57AB"/>
    <w:rsid w:val="00BD21DD"/>
    <w:rsid w:val="00BE23BA"/>
    <w:rsid w:val="00BE62F0"/>
    <w:rsid w:val="00BF1F19"/>
    <w:rsid w:val="00BF7AD2"/>
    <w:rsid w:val="00C027F9"/>
    <w:rsid w:val="00C02E44"/>
    <w:rsid w:val="00C03350"/>
    <w:rsid w:val="00C166EC"/>
    <w:rsid w:val="00C35CB5"/>
    <w:rsid w:val="00C457B4"/>
    <w:rsid w:val="00C5024F"/>
    <w:rsid w:val="00C5601D"/>
    <w:rsid w:val="00C61B96"/>
    <w:rsid w:val="00C73514"/>
    <w:rsid w:val="00C7574C"/>
    <w:rsid w:val="00CA5AF1"/>
    <w:rsid w:val="00CB5273"/>
    <w:rsid w:val="00CC47A6"/>
    <w:rsid w:val="00CD061B"/>
    <w:rsid w:val="00CD102F"/>
    <w:rsid w:val="00CE0111"/>
    <w:rsid w:val="00CE24C3"/>
    <w:rsid w:val="00CF1F22"/>
    <w:rsid w:val="00D34C00"/>
    <w:rsid w:val="00D86013"/>
    <w:rsid w:val="00D871C5"/>
    <w:rsid w:val="00D9093C"/>
    <w:rsid w:val="00D9740A"/>
    <w:rsid w:val="00DA0BF2"/>
    <w:rsid w:val="00DA35EA"/>
    <w:rsid w:val="00DB0DAB"/>
    <w:rsid w:val="00DC5EE5"/>
    <w:rsid w:val="00DD3AEE"/>
    <w:rsid w:val="00DD7E0B"/>
    <w:rsid w:val="00DE085B"/>
    <w:rsid w:val="00DE1F7A"/>
    <w:rsid w:val="00E0447B"/>
    <w:rsid w:val="00E229DE"/>
    <w:rsid w:val="00E32BBD"/>
    <w:rsid w:val="00E35F94"/>
    <w:rsid w:val="00E43BBE"/>
    <w:rsid w:val="00E523E6"/>
    <w:rsid w:val="00E57DF8"/>
    <w:rsid w:val="00E60AF8"/>
    <w:rsid w:val="00E7406A"/>
    <w:rsid w:val="00E83C61"/>
    <w:rsid w:val="00E84EEF"/>
    <w:rsid w:val="00E86356"/>
    <w:rsid w:val="00EA22CE"/>
    <w:rsid w:val="00EA6321"/>
    <w:rsid w:val="00EB4EAF"/>
    <w:rsid w:val="00ED6628"/>
    <w:rsid w:val="00EE0E07"/>
    <w:rsid w:val="00EE56BE"/>
    <w:rsid w:val="00F143D4"/>
    <w:rsid w:val="00F1573D"/>
    <w:rsid w:val="00F170F4"/>
    <w:rsid w:val="00F34631"/>
    <w:rsid w:val="00F504AC"/>
    <w:rsid w:val="00F53F7D"/>
    <w:rsid w:val="00F623BE"/>
    <w:rsid w:val="00F643AB"/>
    <w:rsid w:val="00F67C89"/>
    <w:rsid w:val="00F8147D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6BE6F9AC-FEEA-4EE7-B660-1FC9533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4F04-8F80-4C2E-B1E6-7440E4BE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2022-05-06T08:30:00Z</dcterms:created>
  <dcterms:modified xsi:type="dcterms:W3CDTF">2022-05-06T08:30:00Z</dcterms:modified>
</cp:coreProperties>
</file>